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B285A85">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5B1214AF" w14:textId="77777777" w:rsidR="000A14E3" w:rsidRDefault="00A20D61" w:rsidP="00DA57C8">
      <w:pPr>
        <w:rPr>
          <w:rFonts w:ascii="Arial" w:hAnsi="Arial" w:cs="Arial"/>
          <w:sz w:val="28"/>
          <w:szCs w:val="28"/>
        </w:rPr>
      </w:pPr>
      <w:r w:rsidRPr="00792FC2">
        <w:rPr>
          <w:rFonts w:ascii="Arial" w:hAnsi="Arial" w:cs="Arial"/>
          <w:sz w:val="28"/>
          <w:szCs w:val="28"/>
        </w:rPr>
        <w:t xml:space="preserve">To: Maggie </w:t>
      </w:r>
      <w:r w:rsidR="003D687C" w:rsidRPr="00792FC2">
        <w:rPr>
          <w:rFonts w:ascii="Arial" w:hAnsi="Arial" w:cs="Arial"/>
          <w:sz w:val="28"/>
          <w:szCs w:val="28"/>
        </w:rPr>
        <w:t>Clapp</w:t>
      </w:r>
      <w:r w:rsidR="000A14E3" w:rsidRPr="00792FC2">
        <w:rPr>
          <w:rFonts w:ascii="Arial" w:hAnsi="Arial" w:cs="Arial"/>
          <w:sz w:val="28"/>
          <w:szCs w:val="28"/>
        </w:rPr>
        <w:t>, DSS Director</w:t>
      </w:r>
    </w:p>
    <w:p w14:paraId="2C2A7638" w14:textId="77777777" w:rsidR="00A272CD" w:rsidRDefault="00A272CD" w:rsidP="00DA57C8">
      <w:pPr>
        <w:rPr>
          <w:rFonts w:ascii="Arial" w:hAnsi="Arial" w:cs="Arial"/>
          <w:sz w:val="28"/>
          <w:szCs w:val="28"/>
        </w:rPr>
      </w:pPr>
    </w:p>
    <w:p w14:paraId="249760BF" w14:textId="71A659CF" w:rsidR="00A272CD" w:rsidRDefault="00A272CD" w:rsidP="00DA57C8">
      <w:pPr>
        <w:rPr>
          <w:rFonts w:ascii="Arial" w:hAnsi="Arial" w:cs="Arial"/>
          <w:sz w:val="28"/>
          <w:szCs w:val="28"/>
        </w:rPr>
      </w:pPr>
      <w:r>
        <w:rPr>
          <w:rFonts w:ascii="Arial" w:hAnsi="Arial" w:cs="Arial"/>
          <w:sz w:val="28"/>
          <w:szCs w:val="28"/>
        </w:rPr>
        <w:t>CC: Valery Dambreville, Deputy Director</w:t>
      </w:r>
    </w:p>
    <w:p w14:paraId="7FB960A9" w14:textId="77777777" w:rsidR="00792FC2" w:rsidRDefault="00792FC2" w:rsidP="00DA57C8">
      <w:pPr>
        <w:rPr>
          <w:rFonts w:ascii="Arial" w:hAnsi="Arial" w:cs="Arial"/>
          <w:sz w:val="28"/>
          <w:szCs w:val="28"/>
        </w:rPr>
      </w:pPr>
    </w:p>
    <w:p w14:paraId="6D49E0D7" w14:textId="23C557D8" w:rsidR="00792FC2" w:rsidRDefault="00792FC2" w:rsidP="00DA57C8">
      <w:pPr>
        <w:rPr>
          <w:rFonts w:ascii="Arial" w:hAnsi="Arial" w:cs="Arial"/>
          <w:sz w:val="28"/>
          <w:szCs w:val="28"/>
        </w:rPr>
      </w:pPr>
      <w:r>
        <w:rPr>
          <w:rFonts w:ascii="Arial" w:hAnsi="Arial" w:cs="Arial"/>
          <w:sz w:val="28"/>
          <w:szCs w:val="28"/>
        </w:rPr>
        <w:t xml:space="preserve">From: </w:t>
      </w:r>
      <w:r w:rsidRPr="00792FC2">
        <w:rPr>
          <w:rFonts w:ascii="Arial" w:hAnsi="Arial" w:cs="Arial"/>
          <w:sz w:val="28"/>
          <w:szCs w:val="28"/>
        </w:rPr>
        <w:t>Travis M. Williams</w:t>
      </w:r>
      <w:r>
        <w:rPr>
          <w:rFonts w:ascii="Arial" w:hAnsi="Arial" w:cs="Arial"/>
          <w:sz w:val="28"/>
          <w:szCs w:val="28"/>
        </w:rPr>
        <w:t>, Assistant Director Aging and Adult Services</w:t>
      </w:r>
    </w:p>
    <w:p w14:paraId="5CAFA129" w14:textId="77777777" w:rsidR="00792FC2" w:rsidRDefault="00792FC2" w:rsidP="00DA57C8">
      <w:pPr>
        <w:rPr>
          <w:rFonts w:ascii="Arial" w:hAnsi="Arial" w:cs="Arial"/>
          <w:sz w:val="28"/>
          <w:szCs w:val="28"/>
        </w:rPr>
      </w:pPr>
    </w:p>
    <w:p w14:paraId="53827614" w14:textId="60D9A8D7" w:rsidR="00792FC2" w:rsidRDefault="00C462AD" w:rsidP="00DA57C8">
      <w:pPr>
        <w:rPr>
          <w:rFonts w:ascii="Arial" w:hAnsi="Arial" w:cs="Arial"/>
          <w:sz w:val="28"/>
          <w:szCs w:val="28"/>
        </w:rPr>
      </w:pPr>
      <w:r>
        <w:rPr>
          <w:rFonts w:ascii="Arial" w:hAnsi="Arial" w:cs="Arial"/>
          <w:sz w:val="28"/>
          <w:szCs w:val="28"/>
        </w:rPr>
        <w:t xml:space="preserve">Re: </w:t>
      </w:r>
      <w:r w:rsidR="00C05501">
        <w:rPr>
          <w:rFonts w:ascii="Arial" w:hAnsi="Arial" w:cs="Arial"/>
          <w:sz w:val="28"/>
          <w:szCs w:val="28"/>
        </w:rPr>
        <w:t>January 2025</w:t>
      </w:r>
      <w:r>
        <w:rPr>
          <w:rFonts w:ascii="Arial" w:hAnsi="Arial" w:cs="Arial"/>
          <w:sz w:val="28"/>
          <w:szCs w:val="28"/>
        </w:rPr>
        <w:t xml:space="preserve"> Board Report</w:t>
      </w:r>
    </w:p>
    <w:p w14:paraId="072320C4" w14:textId="77777777" w:rsidR="00C462AD" w:rsidRDefault="00C462AD" w:rsidP="00DA57C8">
      <w:pPr>
        <w:rPr>
          <w:rFonts w:ascii="Arial" w:hAnsi="Arial" w:cs="Arial"/>
          <w:sz w:val="28"/>
          <w:szCs w:val="28"/>
        </w:rPr>
      </w:pPr>
    </w:p>
    <w:p w14:paraId="1FE83F0D" w14:textId="0FF007AB" w:rsidR="00C462AD" w:rsidRDefault="00C462AD" w:rsidP="00DA57C8">
      <w:pPr>
        <w:rPr>
          <w:rFonts w:ascii="Arial" w:hAnsi="Arial" w:cs="Arial"/>
          <w:sz w:val="28"/>
          <w:szCs w:val="28"/>
        </w:rPr>
      </w:pPr>
      <w:r>
        <w:rPr>
          <w:rFonts w:ascii="Arial" w:hAnsi="Arial" w:cs="Arial"/>
          <w:sz w:val="28"/>
          <w:szCs w:val="28"/>
        </w:rPr>
        <w:t>Date: January 16, 2025</w:t>
      </w:r>
    </w:p>
    <w:p w14:paraId="1BD6F02D" w14:textId="77777777" w:rsidR="00C462AD" w:rsidRDefault="00C462AD" w:rsidP="00DA57C8">
      <w:pPr>
        <w:rPr>
          <w:rFonts w:ascii="Arial" w:hAnsi="Arial" w:cs="Arial"/>
          <w:sz w:val="28"/>
          <w:szCs w:val="28"/>
        </w:rPr>
      </w:pPr>
    </w:p>
    <w:p w14:paraId="71B52DA3" w14:textId="77777777" w:rsidR="00C462AD" w:rsidRDefault="00C462AD" w:rsidP="00DA57C8">
      <w:pPr>
        <w:rPr>
          <w:rFonts w:ascii="Arial" w:hAnsi="Arial" w:cs="Arial"/>
          <w:sz w:val="28"/>
          <w:szCs w:val="28"/>
        </w:rPr>
      </w:pPr>
    </w:p>
    <w:p w14:paraId="2076FE8D" w14:textId="77777777" w:rsidR="00C462AD" w:rsidRDefault="00C462AD" w:rsidP="00DA57C8">
      <w:pPr>
        <w:rPr>
          <w:rFonts w:ascii="Arial" w:hAnsi="Arial" w:cs="Arial"/>
          <w:sz w:val="28"/>
          <w:szCs w:val="28"/>
        </w:rPr>
      </w:pPr>
    </w:p>
    <w:p w14:paraId="726A57E9" w14:textId="0D2C094D" w:rsidR="00C17E8C" w:rsidRPr="00C17E8C" w:rsidRDefault="00C17E8C" w:rsidP="00C17E8C">
      <w:pPr>
        <w:rPr>
          <w:rFonts w:ascii="Arial" w:hAnsi="Arial" w:cs="Arial"/>
          <w:sz w:val="28"/>
          <w:szCs w:val="28"/>
        </w:rPr>
      </w:pPr>
      <w:r w:rsidRPr="00C17E8C">
        <w:rPr>
          <w:rFonts w:ascii="Arial" w:hAnsi="Arial" w:cs="Arial"/>
          <w:sz w:val="28"/>
          <w:szCs w:val="28"/>
        </w:rPr>
        <w:t xml:space="preserve">Aging and Adult Services Division received the final copy of the state monitoring report for FY 24-25 that was conducted October 29-31, </w:t>
      </w:r>
      <w:r w:rsidR="00C46F7E" w:rsidRPr="00C17E8C">
        <w:rPr>
          <w:rFonts w:ascii="Arial" w:hAnsi="Arial" w:cs="Arial"/>
          <w:sz w:val="28"/>
          <w:szCs w:val="28"/>
        </w:rPr>
        <w:t>2024,</w:t>
      </w:r>
      <w:r w:rsidRPr="00C17E8C">
        <w:rPr>
          <w:rFonts w:ascii="Arial" w:hAnsi="Arial" w:cs="Arial"/>
          <w:sz w:val="28"/>
          <w:szCs w:val="28"/>
        </w:rPr>
        <w:t xml:space="preserve"> on December 30, 2024. As stated last month, the four programs under </w:t>
      </w:r>
      <w:r w:rsidR="00C46F7E" w:rsidRPr="00C17E8C">
        <w:rPr>
          <w:rFonts w:ascii="Arial" w:hAnsi="Arial" w:cs="Arial"/>
          <w:sz w:val="28"/>
          <w:szCs w:val="28"/>
        </w:rPr>
        <w:t>review (Adult</w:t>
      </w:r>
      <w:r w:rsidRPr="00C17E8C">
        <w:rPr>
          <w:rFonts w:ascii="Arial" w:hAnsi="Arial" w:cs="Arial"/>
          <w:sz w:val="28"/>
          <w:szCs w:val="28"/>
        </w:rPr>
        <w:t xml:space="preserve"> Protective Servies, Guardianship, Special Assistance In-</w:t>
      </w:r>
      <w:r w:rsidR="000B1A2F" w:rsidRPr="00C17E8C">
        <w:rPr>
          <w:rFonts w:ascii="Arial" w:hAnsi="Arial" w:cs="Arial"/>
          <w:sz w:val="28"/>
          <w:szCs w:val="28"/>
        </w:rPr>
        <w:t>home, and</w:t>
      </w:r>
      <w:r w:rsidRPr="00C17E8C">
        <w:rPr>
          <w:rFonts w:ascii="Arial" w:hAnsi="Arial" w:cs="Arial"/>
          <w:sz w:val="28"/>
          <w:szCs w:val="28"/>
        </w:rPr>
        <w:t xml:space="preserve"> Medicaid Administrative Claims) achieved over 90% compliance in each area. The </w:t>
      </w:r>
      <w:r w:rsidR="000B1A2F" w:rsidRPr="00C17E8C">
        <w:rPr>
          <w:rFonts w:ascii="Arial" w:hAnsi="Arial" w:cs="Arial"/>
          <w:sz w:val="28"/>
          <w:szCs w:val="28"/>
        </w:rPr>
        <w:t>state</w:t>
      </w:r>
      <w:r w:rsidRPr="00C17E8C">
        <w:rPr>
          <w:rFonts w:ascii="Arial" w:hAnsi="Arial" w:cs="Arial"/>
          <w:sz w:val="28"/>
          <w:szCs w:val="28"/>
        </w:rPr>
        <w:t xml:space="preserve"> minimum acceptable </w:t>
      </w:r>
      <w:r w:rsidR="000B1A2F" w:rsidRPr="00C17E8C">
        <w:rPr>
          <w:rFonts w:ascii="Arial" w:hAnsi="Arial" w:cs="Arial"/>
          <w:sz w:val="28"/>
          <w:szCs w:val="28"/>
        </w:rPr>
        <w:t>score</w:t>
      </w:r>
      <w:r w:rsidRPr="00C17E8C">
        <w:rPr>
          <w:rFonts w:ascii="Arial" w:hAnsi="Arial" w:cs="Arial"/>
          <w:sz w:val="28"/>
          <w:szCs w:val="28"/>
        </w:rPr>
        <w:t xml:space="preserve"> is 85% compliance in </w:t>
      </w:r>
      <w:r w:rsidR="00583F7A">
        <w:rPr>
          <w:rFonts w:ascii="Arial" w:hAnsi="Arial" w:cs="Arial"/>
          <w:sz w:val="28"/>
          <w:szCs w:val="28"/>
        </w:rPr>
        <w:t xml:space="preserve">the </w:t>
      </w:r>
      <w:r w:rsidR="00226DC1">
        <w:rPr>
          <w:rFonts w:ascii="Arial" w:hAnsi="Arial" w:cs="Arial"/>
          <w:sz w:val="28"/>
          <w:szCs w:val="28"/>
        </w:rPr>
        <w:t>Adult Protective Services and Guardianship</w:t>
      </w:r>
      <w:r w:rsidRPr="00C17E8C">
        <w:rPr>
          <w:rFonts w:ascii="Arial" w:hAnsi="Arial" w:cs="Arial"/>
          <w:sz w:val="28"/>
          <w:szCs w:val="28"/>
        </w:rPr>
        <w:t xml:space="preserve"> </w:t>
      </w:r>
      <w:r w:rsidR="00583F7A">
        <w:rPr>
          <w:rFonts w:ascii="Arial" w:hAnsi="Arial" w:cs="Arial"/>
          <w:sz w:val="28"/>
          <w:szCs w:val="28"/>
        </w:rPr>
        <w:t>programs</w:t>
      </w:r>
      <w:r w:rsidRPr="00C17E8C">
        <w:rPr>
          <w:rFonts w:ascii="Arial" w:hAnsi="Arial" w:cs="Arial"/>
          <w:sz w:val="28"/>
          <w:szCs w:val="28"/>
        </w:rPr>
        <w:t xml:space="preserve">. We are extremely proud of our teams and their supervisors in exceeding the minimum requirement and ensuring our clients receive the necessary services that are needed. Our team continues to work in partnership with the state </w:t>
      </w:r>
      <w:r w:rsidR="00C46F7E" w:rsidRPr="00C17E8C">
        <w:rPr>
          <w:rFonts w:ascii="Arial" w:hAnsi="Arial" w:cs="Arial"/>
          <w:sz w:val="28"/>
          <w:szCs w:val="28"/>
        </w:rPr>
        <w:t>CQI (</w:t>
      </w:r>
      <w:r w:rsidR="000B1A2F" w:rsidRPr="00C17E8C">
        <w:rPr>
          <w:rFonts w:ascii="Arial" w:hAnsi="Arial" w:cs="Arial"/>
          <w:sz w:val="28"/>
          <w:szCs w:val="28"/>
        </w:rPr>
        <w:t>Continuous</w:t>
      </w:r>
      <w:r w:rsidRPr="00C17E8C">
        <w:rPr>
          <w:rFonts w:ascii="Arial" w:hAnsi="Arial" w:cs="Arial"/>
          <w:sz w:val="28"/>
          <w:szCs w:val="28"/>
        </w:rPr>
        <w:t xml:space="preserve"> Quality Improvement) specialist in ways of how to strengthen our overall customer delivery to the community. This partnership is proving to be very beneficial to our division as we </w:t>
      </w:r>
      <w:r w:rsidR="00C46F7E" w:rsidRPr="00C17E8C">
        <w:rPr>
          <w:rFonts w:ascii="Arial" w:hAnsi="Arial" w:cs="Arial"/>
          <w:sz w:val="28"/>
          <w:szCs w:val="28"/>
        </w:rPr>
        <w:t>enter</w:t>
      </w:r>
      <w:r w:rsidRPr="00C17E8C">
        <w:rPr>
          <w:rFonts w:ascii="Arial" w:hAnsi="Arial" w:cs="Arial"/>
          <w:sz w:val="28"/>
          <w:szCs w:val="28"/>
        </w:rPr>
        <w:t xml:space="preserve"> the new year. Several forecasts are predicting that </w:t>
      </w:r>
      <w:r w:rsidR="000B1A2F" w:rsidRPr="00C17E8C">
        <w:rPr>
          <w:rFonts w:ascii="Arial" w:hAnsi="Arial" w:cs="Arial"/>
          <w:sz w:val="28"/>
          <w:szCs w:val="28"/>
        </w:rPr>
        <w:t>our senior</w:t>
      </w:r>
      <w:r w:rsidRPr="00C17E8C">
        <w:rPr>
          <w:rFonts w:ascii="Arial" w:hAnsi="Arial" w:cs="Arial"/>
          <w:sz w:val="28"/>
          <w:szCs w:val="28"/>
        </w:rPr>
        <w:t xml:space="preserve"> population will continue to increase in the next few years which is we are having critical conversations now on the best way to continue to serve our clients.</w:t>
      </w:r>
    </w:p>
    <w:p w14:paraId="74BB7DFA" w14:textId="77777777" w:rsidR="00C17E8C" w:rsidRPr="00C17E8C" w:rsidRDefault="00C17E8C" w:rsidP="00C17E8C">
      <w:pPr>
        <w:rPr>
          <w:rFonts w:ascii="Arial" w:hAnsi="Arial" w:cs="Arial"/>
          <w:sz w:val="28"/>
          <w:szCs w:val="28"/>
        </w:rPr>
      </w:pPr>
    </w:p>
    <w:p w14:paraId="57DCD53B" w14:textId="77777777" w:rsidR="00C17E8C" w:rsidRPr="00C17E8C" w:rsidRDefault="00C17E8C" w:rsidP="00C17E8C">
      <w:pPr>
        <w:rPr>
          <w:rFonts w:ascii="Arial" w:hAnsi="Arial" w:cs="Arial"/>
          <w:sz w:val="28"/>
          <w:szCs w:val="28"/>
        </w:rPr>
      </w:pPr>
      <w:r w:rsidRPr="00C17E8C">
        <w:rPr>
          <w:rFonts w:ascii="Arial" w:hAnsi="Arial" w:cs="Arial"/>
          <w:sz w:val="28"/>
          <w:szCs w:val="28"/>
        </w:rPr>
        <w:t xml:space="preserve">The traverse case management system went online in July 2024. Over the past five months we have tracked how the system is working for our teams. Overall, the system has worked well for our team. APS and Guardianship programs have reported this system has greatly streamlined how their social workers are entering case notes and other case management tasks in the system.  Our CQI specialist also remarked how easy it was to locate documents in the system for her review. </w:t>
      </w:r>
    </w:p>
    <w:p w14:paraId="4DED2A8D" w14:textId="77777777" w:rsidR="00C17E8C" w:rsidRPr="00C17E8C" w:rsidRDefault="00C17E8C" w:rsidP="00C17E8C">
      <w:pPr>
        <w:rPr>
          <w:rFonts w:ascii="Arial" w:hAnsi="Arial" w:cs="Arial"/>
          <w:sz w:val="28"/>
          <w:szCs w:val="28"/>
        </w:rPr>
      </w:pPr>
    </w:p>
    <w:p w14:paraId="1E862F34" w14:textId="6055A11F" w:rsidR="00C17E8C" w:rsidRDefault="00C17E8C" w:rsidP="00C17E8C">
      <w:pPr>
        <w:rPr>
          <w:rFonts w:ascii="Arial" w:hAnsi="Arial" w:cs="Arial"/>
          <w:sz w:val="28"/>
          <w:szCs w:val="28"/>
        </w:rPr>
      </w:pPr>
      <w:r w:rsidRPr="00C17E8C">
        <w:rPr>
          <w:rFonts w:ascii="Arial" w:hAnsi="Arial" w:cs="Arial"/>
          <w:sz w:val="28"/>
          <w:szCs w:val="28"/>
        </w:rPr>
        <w:t xml:space="preserve">Our entire division is committed to increasing awareness of our programs in the community. We are always seeking opportunities to share information about our programs. We believe there are families </w:t>
      </w:r>
      <w:r w:rsidR="00C05501">
        <w:rPr>
          <w:rFonts w:ascii="Arial" w:hAnsi="Arial" w:cs="Arial"/>
          <w:sz w:val="28"/>
          <w:szCs w:val="28"/>
        </w:rPr>
        <w:t>and indivi</w:t>
      </w:r>
      <w:r w:rsidR="009D6859">
        <w:rPr>
          <w:rFonts w:ascii="Arial" w:hAnsi="Arial" w:cs="Arial"/>
          <w:sz w:val="28"/>
          <w:szCs w:val="28"/>
        </w:rPr>
        <w:t xml:space="preserve">duals </w:t>
      </w:r>
      <w:r w:rsidRPr="00C17E8C">
        <w:rPr>
          <w:rFonts w:ascii="Arial" w:hAnsi="Arial" w:cs="Arial"/>
          <w:sz w:val="28"/>
          <w:szCs w:val="28"/>
        </w:rPr>
        <w:t xml:space="preserve">that need our services but are unaware these services exist. It is a top priority to </w:t>
      </w:r>
      <w:r w:rsidR="000B1A2F" w:rsidRPr="00C17E8C">
        <w:rPr>
          <w:rFonts w:ascii="Arial" w:hAnsi="Arial" w:cs="Arial"/>
          <w:sz w:val="28"/>
          <w:szCs w:val="28"/>
        </w:rPr>
        <w:t>work with</w:t>
      </w:r>
      <w:r w:rsidRPr="00C17E8C">
        <w:rPr>
          <w:rFonts w:ascii="Arial" w:hAnsi="Arial" w:cs="Arial"/>
          <w:sz w:val="28"/>
          <w:szCs w:val="28"/>
        </w:rPr>
        <w:t xml:space="preserve"> our existing partners on finding ways to accomplish this goal.</w:t>
      </w:r>
    </w:p>
    <w:p w14:paraId="7D10557A" w14:textId="77777777" w:rsidR="00422167" w:rsidRDefault="00422167" w:rsidP="00C17E8C">
      <w:pPr>
        <w:rPr>
          <w:rFonts w:ascii="Arial" w:hAnsi="Arial" w:cs="Arial"/>
          <w:sz w:val="28"/>
          <w:szCs w:val="28"/>
        </w:rPr>
      </w:pPr>
    </w:p>
    <w:p w14:paraId="436346A4" w14:textId="77777777" w:rsidR="00422167" w:rsidRDefault="00422167" w:rsidP="00C17E8C">
      <w:pPr>
        <w:rPr>
          <w:rFonts w:ascii="Arial" w:hAnsi="Arial" w:cs="Arial"/>
          <w:sz w:val="28"/>
          <w:szCs w:val="28"/>
        </w:rPr>
      </w:pPr>
    </w:p>
    <w:p w14:paraId="35B718F2" w14:textId="4EC3E956" w:rsidR="00422167" w:rsidRPr="00422167" w:rsidRDefault="00422167" w:rsidP="00422167">
      <w:pPr>
        <w:rPr>
          <w:rFonts w:ascii="Arial" w:hAnsi="Arial" w:cs="Arial"/>
          <w:b/>
          <w:sz w:val="28"/>
          <w:szCs w:val="28"/>
        </w:rPr>
      </w:pPr>
      <w:r w:rsidRPr="00422167">
        <w:rPr>
          <w:rFonts w:ascii="Arial" w:hAnsi="Arial" w:cs="Arial"/>
          <w:bCs/>
          <w:sz w:val="28"/>
          <w:szCs w:val="28"/>
        </w:rPr>
        <w:t xml:space="preserve">The </w:t>
      </w:r>
      <w:r w:rsidR="000B1A2F" w:rsidRPr="00422167">
        <w:rPr>
          <w:rFonts w:ascii="Arial" w:hAnsi="Arial" w:cs="Arial"/>
          <w:bCs/>
          <w:sz w:val="28"/>
          <w:szCs w:val="28"/>
        </w:rPr>
        <w:t>Low-Income</w:t>
      </w:r>
      <w:r w:rsidRPr="00422167">
        <w:rPr>
          <w:rFonts w:ascii="Arial" w:hAnsi="Arial" w:cs="Arial"/>
          <w:bCs/>
          <w:sz w:val="28"/>
          <w:szCs w:val="28"/>
        </w:rPr>
        <w:t xml:space="preserve"> Energy Assistance Program (LIEAP) kicked off December 1</w:t>
      </w:r>
      <w:r w:rsidR="00C46F7E" w:rsidRPr="00422167">
        <w:rPr>
          <w:rFonts w:ascii="Arial" w:hAnsi="Arial" w:cs="Arial"/>
          <w:bCs/>
          <w:sz w:val="28"/>
          <w:szCs w:val="28"/>
        </w:rPr>
        <w:t>, 2024</w:t>
      </w:r>
      <w:r w:rsidRPr="00422167">
        <w:rPr>
          <w:rFonts w:ascii="Arial" w:hAnsi="Arial" w:cs="Arial"/>
          <w:bCs/>
          <w:sz w:val="28"/>
          <w:szCs w:val="28"/>
        </w:rPr>
        <w:t>.  This program is a </w:t>
      </w:r>
      <w:r w:rsidR="000B1A2F" w:rsidRPr="00422167">
        <w:rPr>
          <w:rFonts w:ascii="Arial" w:hAnsi="Arial" w:cs="Arial"/>
          <w:bCs/>
          <w:sz w:val="28"/>
          <w:szCs w:val="28"/>
        </w:rPr>
        <w:t>federally funded</w:t>
      </w:r>
      <w:r w:rsidRPr="00422167">
        <w:rPr>
          <w:rFonts w:ascii="Arial" w:hAnsi="Arial" w:cs="Arial"/>
          <w:bCs/>
          <w:sz w:val="28"/>
          <w:szCs w:val="28"/>
        </w:rPr>
        <w:t> program that provides for a one-time vendor payment to help eligible households pay their heating bills.  Households including a person aged 60 or older or disabled persons receiving services through the NC Division of Aging and Adult Services are eligible to sign up for assistance from Dec. 1 – 31. All other households may apply from Jan. 1 – March 31 or until funds are exhausted.  The income eligibility requirement for an applicant/household is to be at or below 130% of the federal poverty level.  In December the Crisis team approved 82 applications totaling $27,500 with the average payment per applicant being $335.</w:t>
      </w:r>
    </w:p>
    <w:p w14:paraId="7189804D" w14:textId="77777777" w:rsidR="00422167" w:rsidRDefault="00422167" w:rsidP="00C17E8C">
      <w:pPr>
        <w:rPr>
          <w:rFonts w:ascii="Arial" w:hAnsi="Arial" w:cs="Arial"/>
          <w:sz w:val="28"/>
          <w:szCs w:val="28"/>
        </w:rPr>
      </w:pPr>
    </w:p>
    <w:p w14:paraId="08E14771" w14:textId="77777777" w:rsidR="00857BE8" w:rsidRDefault="00857BE8" w:rsidP="00C17E8C">
      <w:pPr>
        <w:rPr>
          <w:rFonts w:ascii="Arial" w:hAnsi="Arial" w:cs="Arial"/>
          <w:sz w:val="28"/>
          <w:szCs w:val="28"/>
        </w:rPr>
      </w:pPr>
    </w:p>
    <w:p w14:paraId="3C0A4724" w14:textId="77777777" w:rsidR="00C46F7E" w:rsidRDefault="00C46F7E" w:rsidP="00857BE8">
      <w:pPr>
        <w:rPr>
          <w:rFonts w:ascii="Arial" w:hAnsi="Arial" w:cs="Arial"/>
          <w:bCs/>
          <w:sz w:val="28"/>
          <w:szCs w:val="28"/>
        </w:rPr>
      </w:pPr>
    </w:p>
    <w:p w14:paraId="5A1C870F" w14:textId="77777777" w:rsidR="00C46F7E" w:rsidRDefault="00C46F7E" w:rsidP="00857BE8">
      <w:pPr>
        <w:rPr>
          <w:rFonts w:ascii="Arial" w:hAnsi="Arial" w:cs="Arial"/>
          <w:bCs/>
          <w:sz w:val="28"/>
          <w:szCs w:val="28"/>
        </w:rPr>
      </w:pPr>
    </w:p>
    <w:p w14:paraId="376EF024" w14:textId="77777777" w:rsidR="00C46F7E" w:rsidRDefault="00C46F7E" w:rsidP="00857BE8">
      <w:pPr>
        <w:rPr>
          <w:rFonts w:ascii="Arial" w:hAnsi="Arial" w:cs="Arial"/>
          <w:bCs/>
          <w:sz w:val="28"/>
          <w:szCs w:val="28"/>
        </w:rPr>
      </w:pPr>
    </w:p>
    <w:p w14:paraId="2171D483" w14:textId="77777777" w:rsidR="00C46F7E" w:rsidRDefault="00C46F7E" w:rsidP="00857BE8">
      <w:pPr>
        <w:rPr>
          <w:rFonts w:ascii="Arial" w:hAnsi="Arial" w:cs="Arial"/>
          <w:bCs/>
          <w:sz w:val="28"/>
          <w:szCs w:val="28"/>
        </w:rPr>
      </w:pPr>
    </w:p>
    <w:p w14:paraId="3F06FC88" w14:textId="77777777" w:rsidR="00C46F7E" w:rsidRDefault="00C46F7E" w:rsidP="00857BE8">
      <w:pPr>
        <w:rPr>
          <w:rFonts w:ascii="Arial" w:hAnsi="Arial" w:cs="Arial"/>
          <w:bCs/>
          <w:sz w:val="28"/>
          <w:szCs w:val="28"/>
        </w:rPr>
      </w:pPr>
    </w:p>
    <w:p w14:paraId="0CB4D619" w14:textId="77777777" w:rsidR="00C46F7E" w:rsidRDefault="00C46F7E" w:rsidP="00857BE8">
      <w:pPr>
        <w:rPr>
          <w:rFonts w:ascii="Arial" w:hAnsi="Arial" w:cs="Arial"/>
          <w:bCs/>
          <w:sz w:val="28"/>
          <w:szCs w:val="28"/>
        </w:rPr>
      </w:pPr>
    </w:p>
    <w:p w14:paraId="07BC5B08" w14:textId="39EAFC64" w:rsidR="00C46F7E" w:rsidRDefault="00857BE8" w:rsidP="00857BE8">
      <w:pPr>
        <w:rPr>
          <w:rFonts w:ascii="Arial" w:hAnsi="Arial" w:cs="Arial"/>
          <w:bCs/>
          <w:sz w:val="28"/>
          <w:szCs w:val="28"/>
        </w:rPr>
      </w:pPr>
      <w:r w:rsidRPr="00857BE8">
        <w:rPr>
          <w:rFonts w:ascii="Arial" w:hAnsi="Arial" w:cs="Arial"/>
          <w:bCs/>
          <w:sz w:val="28"/>
          <w:szCs w:val="28"/>
        </w:rPr>
        <w:t>Challenges for Aging and Adult Services:</w:t>
      </w:r>
    </w:p>
    <w:p w14:paraId="074A37AC" w14:textId="77777777" w:rsidR="00C46F7E" w:rsidRPr="00857BE8" w:rsidRDefault="00C46F7E" w:rsidP="00857BE8">
      <w:pPr>
        <w:rPr>
          <w:rFonts w:ascii="Arial" w:hAnsi="Arial" w:cs="Arial"/>
          <w:bCs/>
          <w:sz w:val="28"/>
          <w:szCs w:val="28"/>
        </w:rPr>
      </w:pPr>
    </w:p>
    <w:p w14:paraId="687B65CE" w14:textId="77777777" w:rsidR="00857BE8" w:rsidRPr="00857BE8" w:rsidRDefault="00857BE8" w:rsidP="00857BE8">
      <w:pPr>
        <w:rPr>
          <w:rFonts w:ascii="Arial" w:hAnsi="Arial" w:cs="Arial"/>
          <w:bCs/>
          <w:sz w:val="28"/>
          <w:szCs w:val="28"/>
        </w:rPr>
      </w:pPr>
      <w:r w:rsidRPr="00857BE8">
        <w:rPr>
          <w:rFonts w:ascii="Arial" w:hAnsi="Arial" w:cs="Arial"/>
          <w:bCs/>
          <w:sz w:val="28"/>
          <w:szCs w:val="28"/>
        </w:rPr>
        <w:t>Aging and Adult Services collaborates with the City of Durham and Volunteers of America (VOA) to deliver Durham’s Coordinated Entry Program. Through this partnership, our social workers team up with VOA staff to support individuals seeking homeless services or homelessness prevention assistance. The City of Durham funds this initiative, with VOA serving as the contracted service provider.</w:t>
      </w:r>
    </w:p>
    <w:p w14:paraId="60FD8C24" w14:textId="77777777" w:rsidR="00857BE8" w:rsidRPr="00857BE8" w:rsidRDefault="00857BE8" w:rsidP="00857BE8">
      <w:pPr>
        <w:rPr>
          <w:rFonts w:ascii="Arial" w:hAnsi="Arial" w:cs="Arial"/>
          <w:bCs/>
          <w:sz w:val="28"/>
          <w:szCs w:val="28"/>
        </w:rPr>
      </w:pPr>
      <w:r w:rsidRPr="00857BE8">
        <w:rPr>
          <w:rFonts w:ascii="Arial" w:hAnsi="Arial" w:cs="Arial"/>
          <w:bCs/>
          <w:sz w:val="28"/>
          <w:szCs w:val="28"/>
        </w:rPr>
        <w:t>Since late fall, the diversion funds—which help rapidly exit individuals from homelessness without shelter placement—have been depleted. Despite this challenge, our DSS Coordinated Entry social workers have remained committed to providing essential services and resources to clients, even without access to funding.</w:t>
      </w:r>
    </w:p>
    <w:p w14:paraId="79F62807" w14:textId="77777777" w:rsidR="00857BE8" w:rsidRPr="00857BE8" w:rsidRDefault="00857BE8" w:rsidP="00857BE8">
      <w:pPr>
        <w:rPr>
          <w:rFonts w:ascii="Arial" w:hAnsi="Arial" w:cs="Arial"/>
          <w:bCs/>
          <w:sz w:val="28"/>
          <w:szCs w:val="28"/>
        </w:rPr>
      </w:pPr>
      <w:r w:rsidRPr="00857BE8">
        <w:rPr>
          <w:rFonts w:ascii="Arial" w:hAnsi="Arial" w:cs="Arial"/>
          <w:bCs/>
          <w:sz w:val="28"/>
          <w:szCs w:val="28"/>
        </w:rPr>
        <w:t>One dedicated social worker on the team has been particularly successful in securing permanent housing for three different families. By cultivating strong relationships with housing managers, she has been able to guide families through the application process, schedule appointments, and coordinate with property managers. In addition, she connects families with other necessary resources, assisting them in gathering required documentation for both services and move-in approval.</w:t>
      </w:r>
    </w:p>
    <w:p w14:paraId="1FA6D56C" w14:textId="357E39B6" w:rsidR="00857BE8" w:rsidRDefault="00857BE8" w:rsidP="00C17E8C">
      <w:pPr>
        <w:rPr>
          <w:rFonts w:ascii="Arial" w:hAnsi="Arial" w:cs="Arial"/>
          <w:bCs/>
          <w:sz w:val="28"/>
          <w:szCs w:val="28"/>
        </w:rPr>
      </w:pPr>
      <w:r w:rsidRPr="00857BE8">
        <w:rPr>
          <w:rFonts w:ascii="Arial" w:hAnsi="Arial" w:cs="Arial"/>
          <w:bCs/>
          <w:sz w:val="28"/>
          <w:szCs w:val="28"/>
        </w:rPr>
        <w:t>This social worker’s perseverance and commitment to high-quality, resourceful social work are a testament to her dedication to homelessness prevention, even in the face of limited funding.</w:t>
      </w:r>
    </w:p>
    <w:p w14:paraId="0341846A" w14:textId="77777777" w:rsidR="009D6859" w:rsidRDefault="009D6859" w:rsidP="00C17E8C">
      <w:pPr>
        <w:rPr>
          <w:rFonts w:ascii="Arial" w:hAnsi="Arial" w:cs="Arial"/>
          <w:bCs/>
          <w:sz w:val="28"/>
          <w:szCs w:val="28"/>
        </w:rPr>
      </w:pPr>
    </w:p>
    <w:p w14:paraId="1BF35616" w14:textId="0FE4427E" w:rsidR="009D6859" w:rsidRPr="00C17E8C" w:rsidRDefault="009D6859" w:rsidP="00C17E8C">
      <w:pPr>
        <w:rPr>
          <w:rFonts w:ascii="Arial" w:hAnsi="Arial" w:cs="Arial"/>
          <w:bCs/>
          <w:sz w:val="28"/>
          <w:szCs w:val="28"/>
        </w:rPr>
      </w:pPr>
      <w:r>
        <w:rPr>
          <w:rFonts w:ascii="Arial" w:hAnsi="Arial" w:cs="Arial"/>
          <w:bCs/>
          <w:sz w:val="28"/>
          <w:szCs w:val="28"/>
        </w:rPr>
        <w:t xml:space="preserve">Durham County </w:t>
      </w:r>
      <w:r w:rsidR="00ED63A6">
        <w:rPr>
          <w:rFonts w:ascii="Arial" w:hAnsi="Arial" w:cs="Arial"/>
          <w:bCs/>
          <w:sz w:val="28"/>
          <w:szCs w:val="28"/>
        </w:rPr>
        <w:t>exhausted</w:t>
      </w:r>
      <w:r>
        <w:rPr>
          <w:rFonts w:ascii="Arial" w:hAnsi="Arial" w:cs="Arial"/>
          <w:bCs/>
          <w:sz w:val="28"/>
          <w:szCs w:val="28"/>
        </w:rPr>
        <w:t xml:space="preserve"> Federal CIP funds in early December 2024.</w:t>
      </w:r>
      <w:r w:rsidR="00ED63A6">
        <w:rPr>
          <w:rFonts w:ascii="Arial" w:hAnsi="Arial" w:cs="Arial"/>
          <w:bCs/>
          <w:sz w:val="28"/>
          <w:szCs w:val="28"/>
        </w:rPr>
        <w:t xml:space="preserve"> Overall funding for the program was lower this fiscal year than previous years</w:t>
      </w:r>
      <w:r w:rsidR="001A18CD">
        <w:rPr>
          <w:rFonts w:ascii="Arial" w:hAnsi="Arial" w:cs="Arial"/>
          <w:bCs/>
          <w:sz w:val="28"/>
          <w:szCs w:val="28"/>
        </w:rPr>
        <w:t xml:space="preserve">. </w:t>
      </w:r>
      <w:r>
        <w:rPr>
          <w:rFonts w:ascii="Arial" w:hAnsi="Arial" w:cs="Arial"/>
          <w:bCs/>
          <w:sz w:val="28"/>
          <w:szCs w:val="28"/>
        </w:rPr>
        <w:t xml:space="preserve"> </w:t>
      </w:r>
      <w:r w:rsidR="00CA49E1">
        <w:rPr>
          <w:rFonts w:ascii="Arial" w:hAnsi="Arial" w:cs="Arial"/>
          <w:bCs/>
          <w:sz w:val="28"/>
          <w:szCs w:val="28"/>
        </w:rPr>
        <w:t>A reallocation survey was sent out by the state</w:t>
      </w:r>
      <w:r w:rsidR="001A18CD">
        <w:rPr>
          <w:rFonts w:ascii="Arial" w:hAnsi="Arial" w:cs="Arial"/>
          <w:bCs/>
          <w:sz w:val="28"/>
          <w:szCs w:val="28"/>
        </w:rPr>
        <w:t xml:space="preserve"> to all counties </w:t>
      </w:r>
      <w:r w:rsidR="00987A69">
        <w:rPr>
          <w:rFonts w:ascii="Arial" w:hAnsi="Arial" w:cs="Arial"/>
          <w:bCs/>
          <w:sz w:val="28"/>
          <w:szCs w:val="28"/>
        </w:rPr>
        <w:t xml:space="preserve">on January 3, </w:t>
      </w:r>
      <w:r w:rsidR="005B3DC9">
        <w:rPr>
          <w:rFonts w:ascii="Arial" w:hAnsi="Arial" w:cs="Arial"/>
          <w:bCs/>
          <w:sz w:val="28"/>
          <w:szCs w:val="28"/>
        </w:rPr>
        <w:t>2025,</w:t>
      </w:r>
      <w:r w:rsidR="00427432">
        <w:rPr>
          <w:rFonts w:ascii="Arial" w:hAnsi="Arial" w:cs="Arial"/>
          <w:bCs/>
          <w:sz w:val="28"/>
          <w:szCs w:val="28"/>
        </w:rPr>
        <w:t xml:space="preserve"> to determine if counties with extra funds </w:t>
      </w:r>
      <w:r w:rsidR="00FC75FF">
        <w:rPr>
          <w:rFonts w:ascii="Arial" w:hAnsi="Arial" w:cs="Arial"/>
          <w:bCs/>
          <w:sz w:val="28"/>
          <w:szCs w:val="28"/>
        </w:rPr>
        <w:t xml:space="preserve">would reallocate those funds to counties that </w:t>
      </w:r>
      <w:r w:rsidR="00B34E8E">
        <w:rPr>
          <w:rFonts w:ascii="Arial" w:hAnsi="Arial" w:cs="Arial"/>
          <w:bCs/>
          <w:sz w:val="28"/>
          <w:szCs w:val="28"/>
        </w:rPr>
        <w:t>have exhausted their funds. Durham responded on January 10</w:t>
      </w:r>
      <w:r w:rsidR="00B34E8E" w:rsidRPr="00B34E8E">
        <w:rPr>
          <w:rFonts w:ascii="Arial" w:hAnsi="Arial" w:cs="Arial"/>
          <w:bCs/>
          <w:sz w:val="28"/>
          <w:szCs w:val="28"/>
          <w:vertAlign w:val="superscript"/>
        </w:rPr>
        <w:t>th</w:t>
      </w:r>
      <w:r w:rsidR="00B34E8E">
        <w:rPr>
          <w:rFonts w:ascii="Arial" w:hAnsi="Arial" w:cs="Arial"/>
          <w:bCs/>
          <w:sz w:val="28"/>
          <w:szCs w:val="28"/>
        </w:rPr>
        <w:t xml:space="preserve"> with a request of $500,000</w:t>
      </w:r>
      <w:r w:rsidR="003C4C4F">
        <w:rPr>
          <w:rFonts w:ascii="Arial" w:hAnsi="Arial" w:cs="Arial"/>
          <w:bCs/>
          <w:sz w:val="28"/>
          <w:szCs w:val="28"/>
        </w:rPr>
        <w:t xml:space="preserve">. No word on if we or any other </w:t>
      </w:r>
      <w:r w:rsidR="0070289F">
        <w:rPr>
          <w:rFonts w:ascii="Arial" w:hAnsi="Arial" w:cs="Arial"/>
          <w:bCs/>
          <w:sz w:val="28"/>
          <w:szCs w:val="28"/>
        </w:rPr>
        <w:t xml:space="preserve">depleted county will receive additional CIP funds. </w:t>
      </w:r>
    </w:p>
    <w:p w14:paraId="1CCD9869" w14:textId="77777777" w:rsidR="00C17E8C" w:rsidRPr="00C17E8C" w:rsidRDefault="00C17E8C" w:rsidP="00C17E8C">
      <w:pPr>
        <w:rPr>
          <w:rFonts w:ascii="Arial" w:hAnsi="Arial" w:cs="Arial"/>
          <w:sz w:val="28"/>
          <w:szCs w:val="28"/>
        </w:rPr>
      </w:pPr>
    </w:p>
    <w:p w14:paraId="76CE87F3" w14:textId="77777777" w:rsidR="00B17BF8" w:rsidRDefault="00B17BF8" w:rsidP="00C17E8C">
      <w:pPr>
        <w:rPr>
          <w:rFonts w:ascii="Arial" w:hAnsi="Arial" w:cs="Arial"/>
          <w:sz w:val="28"/>
          <w:szCs w:val="28"/>
        </w:rPr>
      </w:pPr>
    </w:p>
    <w:p w14:paraId="4D84D74A" w14:textId="77777777" w:rsidR="00B17BF8" w:rsidRDefault="00B17BF8" w:rsidP="00C17E8C">
      <w:pPr>
        <w:rPr>
          <w:rFonts w:ascii="Arial" w:hAnsi="Arial" w:cs="Arial"/>
          <w:sz w:val="28"/>
          <w:szCs w:val="28"/>
        </w:rPr>
      </w:pPr>
    </w:p>
    <w:p w14:paraId="165CC8AB" w14:textId="6C427B66" w:rsidR="00C17E8C" w:rsidRPr="00C17E8C" w:rsidRDefault="00C17E8C" w:rsidP="00C17E8C">
      <w:pPr>
        <w:rPr>
          <w:rFonts w:ascii="Arial" w:hAnsi="Arial" w:cs="Arial"/>
          <w:sz w:val="28"/>
          <w:szCs w:val="28"/>
        </w:rPr>
      </w:pPr>
      <w:r w:rsidRPr="00C17E8C">
        <w:rPr>
          <w:rFonts w:ascii="Arial" w:hAnsi="Arial" w:cs="Arial"/>
          <w:sz w:val="28"/>
          <w:szCs w:val="28"/>
        </w:rPr>
        <w:t>Highlights in December</w:t>
      </w:r>
    </w:p>
    <w:p w14:paraId="008AF768" w14:textId="77777777" w:rsidR="00C17E8C" w:rsidRPr="00C17E8C" w:rsidRDefault="00C17E8C" w:rsidP="00C17E8C">
      <w:pPr>
        <w:rPr>
          <w:rFonts w:ascii="Arial" w:hAnsi="Arial" w:cs="Arial"/>
          <w:sz w:val="28"/>
          <w:szCs w:val="28"/>
        </w:rPr>
      </w:pPr>
    </w:p>
    <w:p w14:paraId="6E41F57E" w14:textId="1BD959A3" w:rsidR="00C17E8C" w:rsidRPr="00C17E8C" w:rsidRDefault="00C17E8C" w:rsidP="00C17E8C">
      <w:pPr>
        <w:numPr>
          <w:ilvl w:val="0"/>
          <w:numId w:val="11"/>
        </w:numPr>
        <w:rPr>
          <w:rFonts w:ascii="Arial" w:hAnsi="Arial" w:cs="Arial"/>
          <w:sz w:val="28"/>
          <w:szCs w:val="28"/>
        </w:rPr>
      </w:pPr>
      <w:r w:rsidRPr="00C17E8C">
        <w:rPr>
          <w:rFonts w:ascii="Arial" w:hAnsi="Arial" w:cs="Arial"/>
          <w:sz w:val="28"/>
          <w:szCs w:val="28"/>
        </w:rPr>
        <w:t xml:space="preserve">Many social workers participated in </w:t>
      </w:r>
      <w:r w:rsidR="000B1A2F" w:rsidRPr="00C17E8C">
        <w:rPr>
          <w:rFonts w:ascii="Arial" w:hAnsi="Arial" w:cs="Arial"/>
          <w:sz w:val="28"/>
          <w:szCs w:val="28"/>
        </w:rPr>
        <w:t>“Share</w:t>
      </w:r>
      <w:r w:rsidRPr="00C17E8C">
        <w:rPr>
          <w:rFonts w:ascii="Arial" w:hAnsi="Arial" w:cs="Arial"/>
          <w:sz w:val="28"/>
          <w:szCs w:val="28"/>
        </w:rPr>
        <w:t xml:space="preserve"> your holiday” program and delivered Christmas presents to many senior clients.</w:t>
      </w:r>
    </w:p>
    <w:p w14:paraId="7373E320" w14:textId="77777777" w:rsidR="00C17E8C" w:rsidRDefault="00C17E8C" w:rsidP="00C17E8C">
      <w:pPr>
        <w:numPr>
          <w:ilvl w:val="0"/>
          <w:numId w:val="11"/>
        </w:numPr>
        <w:rPr>
          <w:rFonts w:ascii="Arial" w:hAnsi="Arial" w:cs="Arial"/>
          <w:sz w:val="28"/>
          <w:szCs w:val="28"/>
        </w:rPr>
      </w:pPr>
      <w:r w:rsidRPr="00C17E8C">
        <w:rPr>
          <w:rFonts w:ascii="Arial" w:hAnsi="Arial" w:cs="Arial"/>
          <w:sz w:val="28"/>
          <w:szCs w:val="28"/>
        </w:rPr>
        <w:t>LIHR presentation at Duke University</w:t>
      </w:r>
    </w:p>
    <w:p w14:paraId="5D29DCBC" w14:textId="1A007244" w:rsidR="00C17E8C" w:rsidRPr="00C17E8C" w:rsidRDefault="00FA72E4" w:rsidP="00C17E8C">
      <w:pPr>
        <w:numPr>
          <w:ilvl w:val="0"/>
          <w:numId w:val="11"/>
        </w:numPr>
        <w:rPr>
          <w:rFonts w:ascii="Arial" w:hAnsi="Arial" w:cs="Arial"/>
          <w:sz w:val="28"/>
          <w:szCs w:val="28"/>
        </w:rPr>
      </w:pPr>
      <w:r>
        <w:rPr>
          <w:rFonts w:ascii="Arial" w:hAnsi="Arial" w:cs="Arial"/>
          <w:sz w:val="28"/>
          <w:szCs w:val="28"/>
        </w:rPr>
        <w:t xml:space="preserve">Two new </w:t>
      </w:r>
      <w:r w:rsidR="00C46F7E">
        <w:rPr>
          <w:rFonts w:ascii="Arial" w:hAnsi="Arial" w:cs="Arial"/>
          <w:sz w:val="28"/>
          <w:szCs w:val="28"/>
        </w:rPr>
        <w:t>social</w:t>
      </w:r>
      <w:r>
        <w:rPr>
          <w:rFonts w:ascii="Arial" w:hAnsi="Arial" w:cs="Arial"/>
          <w:sz w:val="28"/>
          <w:szCs w:val="28"/>
        </w:rPr>
        <w:t xml:space="preserve"> workers </w:t>
      </w:r>
      <w:r w:rsidR="00FE279F">
        <w:rPr>
          <w:rFonts w:ascii="Arial" w:hAnsi="Arial" w:cs="Arial"/>
          <w:sz w:val="28"/>
          <w:szCs w:val="28"/>
        </w:rPr>
        <w:t xml:space="preserve">were hired and started January </w:t>
      </w:r>
      <w:r w:rsidR="000B1A2F">
        <w:rPr>
          <w:rFonts w:ascii="Arial" w:hAnsi="Arial" w:cs="Arial"/>
          <w:sz w:val="28"/>
          <w:szCs w:val="28"/>
        </w:rPr>
        <w:t>2025(LIHR</w:t>
      </w:r>
      <w:r w:rsidR="009D705D">
        <w:rPr>
          <w:rFonts w:ascii="Arial" w:hAnsi="Arial" w:cs="Arial"/>
          <w:sz w:val="28"/>
          <w:szCs w:val="28"/>
        </w:rPr>
        <w:t xml:space="preserve"> and SAIH)</w:t>
      </w:r>
    </w:p>
    <w:p w14:paraId="6288C8C0" w14:textId="77777777" w:rsidR="00F3586A" w:rsidRDefault="00F3586A" w:rsidP="000A1028">
      <w:pPr>
        <w:rPr>
          <w:rFonts w:ascii="Arial" w:hAnsi="Arial" w:cs="Arial"/>
          <w:sz w:val="28"/>
          <w:szCs w:val="28"/>
        </w:rPr>
      </w:pPr>
    </w:p>
    <w:p w14:paraId="3D4A1F95" w14:textId="77777777" w:rsidR="00F3586A" w:rsidRDefault="00F3586A" w:rsidP="000A1028">
      <w:pPr>
        <w:rPr>
          <w:rFonts w:ascii="Arial" w:hAnsi="Arial" w:cs="Arial"/>
          <w:sz w:val="28"/>
          <w:szCs w:val="28"/>
        </w:rPr>
      </w:pPr>
    </w:p>
    <w:p w14:paraId="1C2E942C" w14:textId="7DAB5E14" w:rsidR="00F3586A" w:rsidRDefault="000A1028" w:rsidP="000A1028">
      <w:pPr>
        <w:rPr>
          <w:rFonts w:ascii="Arial" w:hAnsi="Arial" w:cs="Arial"/>
          <w:sz w:val="28"/>
          <w:szCs w:val="28"/>
        </w:rPr>
      </w:pPr>
      <w:r w:rsidRPr="000A1028">
        <w:rPr>
          <w:rFonts w:ascii="Arial" w:hAnsi="Arial" w:cs="Arial"/>
          <w:sz w:val="28"/>
          <w:szCs w:val="28"/>
        </w:rPr>
        <w:t xml:space="preserve">Aging and Adult Services Data: </w:t>
      </w:r>
      <w:r>
        <w:rPr>
          <w:rFonts w:ascii="Arial" w:hAnsi="Arial" w:cs="Arial"/>
          <w:sz w:val="28"/>
          <w:szCs w:val="28"/>
        </w:rPr>
        <w:t xml:space="preserve">December </w:t>
      </w:r>
      <w:r w:rsidRPr="000A1028">
        <w:rPr>
          <w:rFonts w:ascii="Arial" w:hAnsi="Arial" w:cs="Arial"/>
          <w:sz w:val="28"/>
          <w:szCs w:val="28"/>
        </w:rPr>
        <w:t>2024</w:t>
      </w:r>
    </w:p>
    <w:p w14:paraId="42C1DDDE" w14:textId="77777777" w:rsidR="00F3586A" w:rsidRDefault="00F3586A" w:rsidP="000A1028">
      <w:pPr>
        <w:rPr>
          <w:rFonts w:ascii="Arial" w:hAnsi="Arial" w:cs="Arial"/>
          <w:sz w:val="28"/>
          <w:szCs w:val="28"/>
        </w:rPr>
      </w:pPr>
    </w:p>
    <w:p w14:paraId="7818134E" w14:textId="41F72E8E" w:rsidR="000A1028" w:rsidRDefault="000A1028" w:rsidP="000A1028">
      <w:pPr>
        <w:rPr>
          <w:rFonts w:ascii="Arial" w:hAnsi="Arial" w:cs="Arial"/>
          <w:sz w:val="28"/>
          <w:szCs w:val="28"/>
        </w:rPr>
      </w:pPr>
      <w:r w:rsidRPr="000A1028">
        <w:rPr>
          <w:rFonts w:ascii="Arial" w:hAnsi="Arial" w:cs="Arial"/>
          <w:sz w:val="28"/>
          <w:szCs w:val="28"/>
        </w:rPr>
        <w:t>APS (Adult Protective Services):</w:t>
      </w:r>
    </w:p>
    <w:p w14:paraId="63E377CB" w14:textId="77777777" w:rsidR="001611CB" w:rsidRDefault="001611CB" w:rsidP="000A1028">
      <w:pPr>
        <w:rPr>
          <w:rFonts w:ascii="Arial" w:hAnsi="Arial" w:cs="Arial"/>
          <w:sz w:val="28"/>
          <w:szCs w:val="28"/>
        </w:rPr>
      </w:pPr>
    </w:p>
    <w:p w14:paraId="4EA981A9" w14:textId="648846F8" w:rsidR="000A1028" w:rsidRDefault="00120991" w:rsidP="000A1028">
      <w:pPr>
        <w:pStyle w:val="ListParagraph"/>
        <w:numPr>
          <w:ilvl w:val="0"/>
          <w:numId w:val="12"/>
        </w:numPr>
        <w:rPr>
          <w:rFonts w:ascii="Arial" w:hAnsi="Arial" w:cs="Arial"/>
          <w:sz w:val="28"/>
          <w:szCs w:val="28"/>
        </w:rPr>
      </w:pPr>
      <w:r>
        <w:rPr>
          <w:rFonts w:ascii="Arial" w:hAnsi="Arial" w:cs="Arial"/>
          <w:sz w:val="28"/>
          <w:szCs w:val="28"/>
        </w:rPr>
        <w:t>74 APS</w:t>
      </w:r>
      <w:r w:rsidR="00F17E1C">
        <w:rPr>
          <w:rFonts w:ascii="Arial" w:hAnsi="Arial" w:cs="Arial"/>
          <w:sz w:val="28"/>
          <w:szCs w:val="28"/>
        </w:rPr>
        <w:t xml:space="preserve"> reports received in December.</w:t>
      </w:r>
    </w:p>
    <w:p w14:paraId="3ED94D61" w14:textId="77777777" w:rsidR="00C9529A" w:rsidRDefault="00F17E1C" w:rsidP="000A1028">
      <w:pPr>
        <w:pStyle w:val="ListParagraph"/>
        <w:numPr>
          <w:ilvl w:val="0"/>
          <w:numId w:val="12"/>
        </w:numPr>
        <w:rPr>
          <w:rFonts w:ascii="Arial" w:hAnsi="Arial" w:cs="Arial"/>
          <w:sz w:val="28"/>
          <w:szCs w:val="28"/>
        </w:rPr>
      </w:pPr>
      <w:r>
        <w:rPr>
          <w:rFonts w:ascii="Arial" w:hAnsi="Arial" w:cs="Arial"/>
          <w:sz w:val="28"/>
          <w:szCs w:val="28"/>
        </w:rPr>
        <w:t xml:space="preserve">47 </w:t>
      </w:r>
      <w:r w:rsidR="000A1028" w:rsidRPr="00F17E1C">
        <w:rPr>
          <w:rFonts w:ascii="Arial" w:hAnsi="Arial" w:cs="Arial"/>
          <w:sz w:val="28"/>
          <w:szCs w:val="28"/>
        </w:rPr>
        <w:t>new Adult Protective Services (APS) reports accepted for evaluation</w:t>
      </w:r>
    </w:p>
    <w:p w14:paraId="47858206" w14:textId="78800EF0" w:rsidR="000A1028" w:rsidRDefault="002C6D31" w:rsidP="000A1028">
      <w:pPr>
        <w:pStyle w:val="ListParagraph"/>
        <w:numPr>
          <w:ilvl w:val="0"/>
          <w:numId w:val="12"/>
        </w:numPr>
        <w:rPr>
          <w:rFonts w:ascii="Arial" w:hAnsi="Arial" w:cs="Arial"/>
          <w:sz w:val="28"/>
          <w:szCs w:val="28"/>
        </w:rPr>
      </w:pPr>
      <w:r>
        <w:rPr>
          <w:rFonts w:ascii="Arial" w:hAnsi="Arial" w:cs="Arial"/>
          <w:sz w:val="28"/>
          <w:szCs w:val="28"/>
        </w:rPr>
        <w:t>53</w:t>
      </w:r>
      <w:r w:rsidR="00936A3E">
        <w:rPr>
          <w:rFonts w:ascii="Arial" w:hAnsi="Arial" w:cs="Arial"/>
          <w:sz w:val="28"/>
          <w:szCs w:val="28"/>
        </w:rPr>
        <w:t xml:space="preserve"> </w:t>
      </w:r>
      <w:r w:rsidR="000A1028" w:rsidRPr="00C9529A">
        <w:rPr>
          <w:rFonts w:ascii="Arial" w:hAnsi="Arial" w:cs="Arial"/>
          <w:sz w:val="28"/>
          <w:szCs w:val="28"/>
        </w:rPr>
        <w:t>case closure</w:t>
      </w:r>
      <w:r w:rsidR="0015401E">
        <w:rPr>
          <w:rFonts w:ascii="Arial" w:hAnsi="Arial" w:cs="Arial"/>
          <w:sz w:val="28"/>
          <w:szCs w:val="28"/>
        </w:rPr>
        <w:t>s</w:t>
      </w:r>
      <w:r w:rsidR="000A1028" w:rsidRPr="00C9529A">
        <w:rPr>
          <w:rFonts w:ascii="Arial" w:hAnsi="Arial" w:cs="Arial"/>
          <w:sz w:val="28"/>
          <w:szCs w:val="28"/>
        </w:rPr>
        <w:t xml:space="preserve"> for the month </w:t>
      </w:r>
    </w:p>
    <w:p w14:paraId="7C9F52C8" w14:textId="5BDEE5C2" w:rsidR="00CD29F1" w:rsidRPr="00F3586A" w:rsidRDefault="00D454EF" w:rsidP="000A1028">
      <w:pPr>
        <w:pStyle w:val="ListParagraph"/>
        <w:numPr>
          <w:ilvl w:val="0"/>
          <w:numId w:val="12"/>
        </w:numPr>
        <w:rPr>
          <w:rFonts w:ascii="Arial" w:hAnsi="Arial" w:cs="Arial"/>
          <w:sz w:val="28"/>
          <w:szCs w:val="28"/>
        </w:rPr>
      </w:pPr>
      <w:r>
        <w:rPr>
          <w:rFonts w:ascii="Arial" w:hAnsi="Arial" w:cs="Arial"/>
          <w:sz w:val="28"/>
          <w:szCs w:val="28"/>
        </w:rPr>
        <w:t xml:space="preserve">85 </w:t>
      </w:r>
      <w:r w:rsidR="000A1028" w:rsidRPr="00D454EF">
        <w:rPr>
          <w:rFonts w:ascii="Arial" w:hAnsi="Arial" w:cs="Arial"/>
          <w:sz w:val="28"/>
          <w:szCs w:val="28"/>
        </w:rPr>
        <w:t>open/active cases for the month</w:t>
      </w:r>
    </w:p>
    <w:p w14:paraId="7F5B3930" w14:textId="77777777" w:rsidR="00CD29F1" w:rsidRDefault="00CD29F1" w:rsidP="000A1028">
      <w:pPr>
        <w:rPr>
          <w:rFonts w:ascii="Arial" w:hAnsi="Arial" w:cs="Arial"/>
          <w:sz w:val="28"/>
          <w:szCs w:val="28"/>
        </w:rPr>
      </w:pPr>
    </w:p>
    <w:p w14:paraId="7BA10C4E" w14:textId="0737B659" w:rsidR="001611CB" w:rsidRDefault="000A1028" w:rsidP="000A1028">
      <w:pPr>
        <w:rPr>
          <w:rFonts w:ascii="Arial" w:hAnsi="Arial" w:cs="Arial"/>
          <w:sz w:val="28"/>
          <w:szCs w:val="28"/>
        </w:rPr>
      </w:pPr>
      <w:r w:rsidRPr="000A1028">
        <w:rPr>
          <w:rFonts w:ascii="Arial" w:hAnsi="Arial" w:cs="Arial"/>
          <w:sz w:val="28"/>
          <w:szCs w:val="28"/>
        </w:rPr>
        <w:t>Guardianship</w:t>
      </w:r>
      <w:r w:rsidR="001611CB">
        <w:rPr>
          <w:rFonts w:ascii="Arial" w:hAnsi="Arial" w:cs="Arial"/>
          <w:sz w:val="28"/>
          <w:szCs w:val="28"/>
        </w:rPr>
        <w:t>:</w:t>
      </w:r>
    </w:p>
    <w:p w14:paraId="6E741914" w14:textId="77777777" w:rsidR="00CD29F1" w:rsidRDefault="00CD29F1" w:rsidP="00CD29F1">
      <w:pPr>
        <w:rPr>
          <w:rFonts w:ascii="Arial" w:hAnsi="Arial" w:cs="Arial"/>
          <w:sz w:val="28"/>
          <w:szCs w:val="28"/>
        </w:rPr>
      </w:pPr>
    </w:p>
    <w:p w14:paraId="00CCB228" w14:textId="77777777" w:rsidR="00E50140" w:rsidRDefault="00CD29F1" w:rsidP="000A1028">
      <w:pPr>
        <w:pStyle w:val="ListParagraph"/>
        <w:numPr>
          <w:ilvl w:val="0"/>
          <w:numId w:val="14"/>
        </w:numPr>
        <w:rPr>
          <w:rFonts w:ascii="Arial" w:hAnsi="Arial" w:cs="Arial"/>
          <w:sz w:val="28"/>
          <w:szCs w:val="28"/>
        </w:rPr>
      </w:pPr>
      <w:r>
        <w:rPr>
          <w:rFonts w:ascii="Arial" w:hAnsi="Arial" w:cs="Arial"/>
          <w:sz w:val="28"/>
          <w:szCs w:val="28"/>
        </w:rPr>
        <w:t>127</w:t>
      </w:r>
      <w:r w:rsidR="000A1028" w:rsidRPr="00CD29F1">
        <w:rPr>
          <w:rFonts w:ascii="Arial" w:hAnsi="Arial" w:cs="Arial"/>
          <w:sz w:val="28"/>
          <w:szCs w:val="28"/>
        </w:rPr>
        <w:t xml:space="preserve"> Persons Under Guardianship</w:t>
      </w:r>
    </w:p>
    <w:p w14:paraId="7C087665" w14:textId="1421AC1E" w:rsidR="00D53D5A" w:rsidRDefault="000A1028" w:rsidP="000A1028">
      <w:pPr>
        <w:pStyle w:val="ListParagraph"/>
        <w:numPr>
          <w:ilvl w:val="0"/>
          <w:numId w:val="14"/>
        </w:numPr>
        <w:rPr>
          <w:rFonts w:ascii="Arial" w:hAnsi="Arial" w:cs="Arial"/>
          <w:sz w:val="28"/>
          <w:szCs w:val="28"/>
        </w:rPr>
      </w:pPr>
      <w:r w:rsidRPr="00D93B60">
        <w:rPr>
          <w:rFonts w:ascii="Arial" w:hAnsi="Arial" w:cs="Arial"/>
          <w:sz w:val="28"/>
          <w:szCs w:val="28"/>
        </w:rPr>
        <w:t xml:space="preserve"> </w:t>
      </w:r>
      <w:r w:rsidR="00D53D5A" w:rsidRPr="00D93B60">
        <w:rPr>
          <w:rFonts w:ascii="Arial" w:hAnsi="Arial" w:cs="Arial"/>
          <w:sz w:val="28"/>
          <w:szCs w:val="28"/>
        </w:rPr>
        <w:t>38 Living</w:t>
      </w:r>
      <w:r w:rsidRPr="00D93B60">
        <w:rPr>
          <w:rFonts w:ascii="Arial" w:hAnsi="Arial" w:cs="Arial"/>
          <w:sz w:val="28"/>
          <w:szCs w:val="28"/>
        </w:rPr>
        <w:t xml:space="preserve"> Out of County</w:t>
      </w:r>
    </w:p>
    <w:p w14:paraId="64A3122B" w14:textId="4B44D963" w:rsidR="000A1028" w:rsidRPr="00D53D5A" w:rsidRDefault="00D53D5A" w:rsidP="000A1028">
      <w:pPr>
        <w:pStyle w:val="ListParagraph"/>
        <w:numPr>
          <w:ilvl w:val="0"/>
          <w:numId w:val="14"/>
        </w:numPr>
        <w:rPr>
          <w:rFonts w:ascii="Arial" w:hAnsi="Arial" w:cs="Arial"/>
          <w:sz w:val="28"/>
          <w:szCs w:val="28"/>
        </w:rPr>
      </w:pPr>
      <w:r>
        <w:rPr>
          <w:rFonts w:ascii="Arial" w:hAnsi="Arial" w:cs="Arial"/>
          <w:sz w:val="28"/>
          <w:szCs w:val="28"/>
        </w:rPr>
        <w:t xml:space="preserve">3 </w:t>
      </w:r>
      <w:r w:rsidR="000A1028" w:rsidRPr="00D53D5A">
        <w:rPr>
          <w:rFonts w:ascii="Arial" w:hAnsi="Arial" w:cs="Arial"/>
          <w:sz w:val="28"/>
          <w:szCs w:val="28"/>
        </w:rPr>
        <w:t xml:space="preserve">Pending but “active” Guardianship cases </w:t>
      </w:r>
    </w:p>
    <w:p w14:paraId="3C2B54C7" w14:textId="77777777" w:rsidR="001B11EE" w:rsidRDefault="000A1028" w:rsidP="000A1028">
      <w:pPr>
        <w:rPr>
          <w:rFonts w:ascii="Arial" w:hAnsi="Arial" w:cs="Arial"/>
          <w:sz w:val="28"/>
          <w:szCs w:val="28"/>
        </w:rPr>
      </w:pPr>
      <w:r w:rsidRPr="000A1028">
        <w:rPr>
          <w:rFonts w:ascii="Arial" w:hAnsi="Arial" w:cs="Arial"/>
          <w:sz w:val="28"/>
          <w:szCs w:val="28"/>
        </w:rPr>
        <w:t>Group Care Monitoring:</w:t>
      </w:r>
    </w:p>
    <w:p w14:paraId="34600E54" w14:textId="77777777" w:rsidR="001B11EE" w:rsidRDefault="001B11EE" w:rsidP="000A1028">
      <w:pPr>
        <w:rPr>
          <w:rFonts w:ascii="Arial" w:hAnsi="Arial" w:cs="Arial"/>
          <w:sz w:val="28"/>
          <w:szCs w:val="28"/>
        </w:rPr>
      </w:pPr>
    </w:p>
    <w:p w14:paraId="2C908C42" w14:textId="360DFE59" w:rsidR="00BC1A4E" w:rsidRDefault="000B1A2F" w:rsidP="000A1028">
      <w:pPr>
        <w:pStyle w:val="ListParagraph"/>
        <w:numPr>
          <w:ilvl w:val="0"/>
          <w:numId w:val="15"/>
        </w:numPr>
        <w:rPr>
          <w:rFonts w:ascii="Arial" w:hAnsi="Arial" w:cs="Arial"/>
          <w:sz w:val="28"/>
          <w:szCs w:val="28"/>
        </w:rPr>
      </w:pPr>
      <w:r w:rsidRPr="001B11EE">
        <w:rPr>
          <w:rFonts w:ascii="Arial" w:hAnsi="Arial" w:cs="Arial"/>
          <w:sz w:val="28"/>
          <w:szCs w:val="28"/>
        </w:rPr>
        <w:t>21 DSS</w:t>
      </w:r>
      <w:r w:rsidR="000A1028" w:rsidRPr="001B11EE">
        <w:rPr>
          <w:rFonts w:ascii="Arial" w:hAnsi="Arial" w:cs="Arial"/>
          <w:sz w:val="28"/>
          <w:szCs w:val="28"/>
        </w:rPr>
        <w:t xml:space="preserve"> funded clients in Adult Day Care</w:t>
      </w:r>
    </w:p>
    <w:p w14:paraId="7E2CE255" w14:textId="77777777" w:rsidR="005C23A2" w:rsidRDefault="00BC1A4E" w:rsidP="000A1028">
      <w:pPr>
        <w:pStyle w:val="ListParagraph"/>
        <w:numPr>
          <w:ilvl w:val="0"/>
          <w:numId w:val="15"/>
        </w:numPr>
        <w:rPr>
          <w:rFonts w:ascii="Arial" w:hAnsi="Arial" w:cs="Arial"/>
          <w:sz w:val="28"/>
          <w:szCs w:val="28"/>
        </w:rPr>
      </w:pPr>
      <w:r>
        <w:rPr>
          <w:rFonts w:ascii="Arial" w:hAnsi="Arial" w:cs="Arial"/>
          <w:sz w:val="28"/>
          <w:szCs w:val="28"/>
        </w:rPr>
        <w:t>4</w:t>
      </w:r>
      <w:r w:rsidR="000A1028" w:rsidRPr="00BC1A4E">
        <w:rPr>
          <w:rFonts w:ascii="Arial" w:hAnsi="Arial" w:cs="Arial"/>
          <w:sz w:val="28"/>
          <w:szCs w:val="28"/>
        </w:rPr>
        <w:t xml:space="preserve">   Adult Day Care Centers in Durham Count</w:t>
      </w:r>
      <w:r w:rsidR="005C23A2">
        <w:rPr>
          <w:rFonts w:ascii="Arial" w:hAnsi="Arial" w:cs="Arial"/>
          <w:sz w:val="28"/>
          <w:szCs w:val="28"/>
        </w:rPr>
        <w:t>y</w:t>
      </w:r>
    </w:p>
    <w:p w14:paraId="2DF9D451" w14:textId="1E84044C" w:rsidR="005546BC" w:rsidRDefault="000B1A2F" w:rsidP="000A1028">
      <w:pPr>
        <w:pStyle w:val="ListParagraph"/>
        <w:numPr>
          <w:ilvl w:val="0"/>
          <w:numId w:val="15"/>
        </w:numPr>
        <w:rPr>
          <w:rFonts w:ascii="Arial" w:hAnsi="Arial" w:cs="Arial"/>
          <w:sz w:val="28"/>
          <w:szCs w:val="28"/>
        </w:rPr>
      </w:pPr>
      <w:r w:rsidRPr="005C23A2">
        <w:rPr>
          <w:rFonts w:ascii="Arial" w:hAnsi="Arial" w:cs="Arial"/>
          <w:sz w:val="28"/>
          <w:szCs w:val="28"/>
        </w:rPr>
        <w:t>47 Total</w:t>
      </w:r>
      <w:r w:rsidR="000A1028" w:rsidRPr="005C23A2">
        <w:rPr>
          <w:rFonts w:ascii="Arial" w:hAnsi="Arial" w:cs="Arial"/>
          <w:sz w:val="28"/>
          <w:szCs w:val="28"/>
        </w:rPr>
        <w:t xml:space="preserve"> Adult/Family Care Homes licensed in Durham County</w:t>
      </w:r>
    </w:p>
    <w:p w14:paraId="4969F48F" w14:textId="27695C37" w:rsidR="000A1028" w:rsidRPr="005546BC" w:rsidRDefault="000B1A2F" w:rsidP="000A1028">
      <w:pPr>
        <w:pStyle w:val="ListParagraph"/>
        <w:numPr>
          <w:ilvl w:val="0"/>
          <w:numId w:val="15"/>
        </w:numPr>
        <w:rPr>
          <w:rFonts w:ascii="Arial" w:hAnsi="Arial" w:cs="Arial"/>
          <w:sz w:val="28"/>
          <w:szCs w:val="28"/>
        </w:rPr>
      </w:pPr>
      <w:r>
        <w:rPr>
          <w:rFonts w:ascii="Arial" w:hAnsi="Arial" w:cs="Arial"/>
          <w:sz w:val="28"/>
          <w:szCs w:val="28"/>
        </w:rPr>
        <w:t>4</w:t>
      </w:r>
      <w:r w:rsidRPr="005546BC">
        <w:rPr>
          <w:rFonts w:ascii="Arial" w:hAnsi="Arial" w:cs="Arial"/>
          <w:sz w:val="28"/>
          <w:szCs w:val="28"/>
        </w:rPr>
        <w:t xml:space="preserve"> Adult</w:t>
      </w:r>
      <w:r w:rsidR="000A1028" w:rsidRPr="005546BC">
        <w:rPr>
          <w:rFonts w:ascii="Arial" w:hAnsi="Arial" w:cs="Arial"/>
          <w:sz w:val="28"/>
          <w:szCs w:val="28"/>
        </w:rPr>
        <w:t>/Family Care home licensure investigations</w:t>
      </w:r>
    </w:p>
    <w:p w14:paraId="720B14D0" w14:textId="7007B66D" w:rsidR="006A0EC4" w:rsidRDefault="000B1A2F" w:rsidP="000A1028">
      <w:pPr>
        <w:rPr>
          <w:rFonts w:ascii="Arial" w:hAnsi="Arial" w:cs="Arial"/>
          <w:sz w:val="28"/>
          <w:szCs w:val="28"/>
        </w:rPr>
      </w:pPr>
      <w:r w:rsidRPr="000A1028">
        <w:rPr>
          <w:rFonts w:ascii="Arial" w:hAnsi="Arial" w:cs="Arial"/>
          <w:sz w:val="28"/>
          <w:szCs w:val="28"/>
        </w:rPr>
        <w:t>HOPWA (</w:t>
      </w:r>
      <w:r w:rsidR="000A1028" w:rsidRPr="000A1028">
        <w:rPr>
          <w:rFonts w:ascii="Arial" w:hAnsi="Arial" w:cs="Arial"/>
          <w:sz w:val="28"/>
          <w:szCs w:val="28"/>
        </w:rPr>
        <w:t>Housing Opportunities for People with AIDS):</w:t>
      </w:r>
    </w:p>
    <w:p w14:paraId="2E1F97BE" w14:textId="77777777" w:rsidR="006A0EC4" w:rsidRDefault="006A0EC4" w:rsidP="000A1028">
      <w:pPr>
        <w:rPr>
          <w:rFonts w:ascii="Arial" w:hAnsi="Arial" w:cs="Arial"/>
          <w:sz w:val="28"/>
          <w:szCs w:val="28"/>
        </w:rPr>
      </w:pPr>
    </w:p>
    <w:p w14:paraId="20E593DB" w14:textId="59F86671" w:rsidR="006A0EC4" w:rsidRDefault="006A0EC4" w:rsidP="000A1028">
      <w:pPr>
        <w:pStyle w:val="ListParagraph"/>
        <w:numPr>
          <w:ilvl w:val="0"/>
          <w:numId w:val="16"/>
        </w:numPr>
        <w:rPr>
          <w:rFonts w:ascii="Arial" w:hAnsi="Arial" w:cs="Arial"/>
          <w:sz w:val="28"/>
          <w:szCs w:val="28"/>
        </w:rPr>
      </w:pPr>
      <w:r>
        <w:rPr>
          <w:rFonts w:ascii="Arial" w:hAnsi="Arial" w:cs="Arial"/>
          <w:sz w:val="28"/>
          <w:szCs w:val="28"/>
        </w:rPr>
        <w:t>2</w:t>
      </w:r>
      <w:r w:rsidR="000A1028" w:rsidRPr="006A0EC4">
        <w:rPr>
          <w:rFonts w:ascii="Arial" w:hAnsi="Arial" w:cs="Arial"/>
          <w:sz w:val="28"/>
          <w:szCs w:val="28"/>
        </w:rPr>
        <w:t xml:space="preserve"> </w:t>
      </w:r>
      <w:r w:rsidR="00FC1A18" w:rsidRPr="006A0EC4">
        <w:rPr>
          <w:rFonts w:ascii="Arial" w:hAnsi="Arial" w:cs="Arial"/>
          <w:sz w:val="28"/>
          <w:szCs w:val="28"/>
        </w:rPr>
        <w:t>STRMU</w:t>
      </w:r>
      <w:r w:rsidR="00FC1A18">
        <w:rPr>
          <w:rFonts w:ascii="Arial" w:hAnsi="Arial" w:cs="Arial"/>
          <w:sz w:val="28"/>
          <w:szCs w:val="28"/>
        </w:rPr>
        <w:t xml:space="preserve"> (Short</w:t>
      </w:r>
      <w:r w:rsidR="00D82CBD">
        <w:rPr>
          <w:rFonts w:ascii="Arial" w:hAnsi="Arial" w:cs="Arial"/>
          <w:sz w:val="28"/>
          <w:szCs w:val="28"/>
        </w:rPr>
        <w:t xml:space="preserve">-term </w:t>
      </w:r>
      <w:r w:rsidR="00E8584B">
        <w:rPr>
          <w:rFonts w:ascii="Arial" w:hAnsi="Arial" w:cs="Arial"/>
          <w:sz w:val="28"/>
          <w:szCs w:val="28"/>
        </w:rPr>
        <w:t>Rent Mortgage Utility)</w:t>
      </w:r>
      <w:r w:rsidR="000A1028" w:rsidRPr="006A0EC4">
        <w:rPr>
          <w:rFonts w:ascii="Arial" w:hAnsi="Arial" w:cs="Arial"/>
          <w:sz w:val="28"/>
          <w:szCs w:val="28"/>
        </w:rPr>
        <w:t xml:space="preserve"> Clients Served</w:t>
      </w:r>
    </w:p>
    <w:p w14:paraId="0D97684C" w14:textId="77777777" w:rsidR="00423134" w:rsidRDefault="000A1028" w:rsidP="000A1028">
      <w:pPr>
        <w:pStyle w:val="ListParagraph"/>
        <w:numPr>
          <w:ilvl w:val="0"/>
          <w:numId w:val="16"/>
        </w:numPr>
        <w:rPr>
          <w:rFonts w:ascii="Arial" w:hAnsi="Arial" w:cs="Arial"/>
          <w:sz w:val="28"/>
          <w:szCs w:val="28"/>
        </w:rPr>
      </w:pPr>
      <w:r w:rsidRPr="006A0EC4">
        <w:rPr>
          <w:rFonts w:ascii="Arial" w:hAnsi="Arial" w:cs="Arial"/>
          <w:sz w:val="28"/>
          <w:szCs w:val="28"/>
        </w:rPr>
        <w:t>$</w:t>
      </w:r>
      <w:r w:rsidR="00FC7937">
        <w:rPr>
          <w:rFonts w:ascii="Arial" w:hAnsi="Arial" w:cs="Arial"/>
          <w:sz w:val="28"/>
          <w:szCs w:val="28"/>
        </w:rPr>
        <w:t>2,201.83</w:t>
      </w:r>
      <w:r w:rsidRPr="006A0EC4">
        <w:rPr>
          <w:rFonts w:ascii="Arial" w:hAnsi="Arial" w:cs="Arial"/>
          <w:sz w:val="28"/>
          <w:szCs w:val="28"/>
        </w:rPr>
        <w:t xml:space="preserve"> STRMU funds spent this month</w:t>
      </w:r>
    </w:p>
    <w:p w14:paraId="248D7035" w14:textId="403A914D" w:rsidR="000A1028" w:rsidRPr="00423134" w:rsidRDefault="00423134" w:rsidP="000A1028">
      <w:pPr>
        <w:pStyle w:val="ListParagraph"/>
        <w:numPr>
          <w:ilvl w:val="0"/>
          <w:numId w:val="16"/>
        </w:numPr>
        <w:rPr>
          <w:rFonts w:ascii="Arial" w:hAnsi="Arial" w:cs="Arial"/>
          <w:sz w:val="28"/>
          <w:szCs w:val="28"/>
        </w:rPr>
      </w:pPr>
      <w:r>
        <w:rPr>
          <w:rFonts w:ascii="Arial" w:hAnsi="Arial" w:cs="Arial"/>
          <w:sz w:val="28"/>
          <w:szCs w:val="28"/>
        </w:rPr>
        <w:t xml:space="preserve">17 </w:t>
      </w:r>
      <w:r w:rsidR="000A1028" w:rsidRPr="00423134">
        <w:rPr>
          <w:rFonts w:ascii="Arial" w:hAnsi="Arial" w:cs="Arial"/>
          <w:sz w:val="28"/>
          <w:szCs w:val="28"/>
        </w:rPr>
        <w:t xml:space="preserve">of 20 </w:t>
      </w:r>
      <w:r w:rsidR="00FC1A18" w:rsidRPr="00423134">
        <w:rPr>
          <w:rFonts w:ascii="Arial" w:hAnsi="Arial" w:cs="Arial"/>
          <w:sz w:val="28"/>
          <w:szCs w:val="28"/>
        </w:rPr>
        <w:t>TBRA</w:t>
      </w:r>
      <w:r w:rsidR="00FC1A18">
        <w:rPr>
          <w:rFonts w:ascii="Arial" w:hAnsi="Arial" w:cs="Arial"/>
          <w:sz w:val="28"/>
          <w:szCs w:val="28"/>
        </w:rPr>
        <w:t xml:space="preserve"> (Tenet</w:t>
      </w:r>
      <w:r w:rsidR="00E8584B">
        <w:rPr>
          <w:rFonts w:ascii="Arial" w:hAnsi="Arial" w:cs="Arial"/>
          <w:sz w:val="28"/>
          <w:szCs w:val="28"/>
        </w:rPr>
        <w:t>-Based</w:t>
      </w:r>
      <w:r w:rsidR="00FC1A18">
        <w:rPr>
          <w:rFonts w:ascii="Arial" w:hAnsi="Arial" w:cs="Arial"/>
          <w:sz w:val="28"/>
          <w:szCs w:val="28"/>
        </w:rPr>
        <w:t xml:space="preserve"> Rental Assistance)</w:t>
      </w:r>
      <w:r w:rsidR="000A1028" w:rsidRPr="00423134">
        <w:rPr>
          <w:rFonts w:ascii="Arial" w:hAnsi="Arial" w:cs="Arial"/>
          <w:sz w:val="28"/>
          <w:szCs w:val="28"/>
        </w:rPr>
        <w:t xml:space="preserve"> Vouchers used</w:t>
      </w:r>
    </w:p>
    <w:p w14:paraId="61165C85" w14:textId="77777777" w:rsidR="000A1028" w:rsidRPr="000A1028" w:rsidRDefault="000A1028" w:rsidP="000A1028">
      <w:pPr>
        <w:rPr>
          <w:rFonts w:ascii="Arial" w:hAnsi="Arial" w:cs="Arial"/>
          <w:sz w:val="28"/>
          <w:szCs w:val="28"/>
        </w:rPr>
      </w:pPr>
    </w:p>
    <w:p w14:paraId="67E3D062" w14:textId="77777777" w:rsidR="00FE279F" w:rsidRDefault="00FE279F" w:rsidP="00342B57">
      <w:pPr>
        <w:rPr>
          <w:rFonts w:ascii="Arial" w:hAnsi="Arial" w:cs="Arial"/>
          <w:sz w:val="28"/>
          <w:szCs w:val="28"/>
        </w:rPr>
      </w:pPr>
    </w:p>
    <w:p w14:paraId="7B1DF6C8" w14:textId="56D2DA3C" w:rsidR="00342B57" w:rsidRDefault="000A1028" w:rsidP="00342B57">
      <w:pPr>
        <w:rPr>
          <w:rFonts w:ascii="Arial" w:hAnsi="Arial" w:cs="Arial"/>
          <w:sz w:val="28"/>
          <w:szCs w:val="28"/>
        </w:rPr>
      </w:pPr>
      <w:r w:rsidRPr="000A1028">
        <w:rPr>
          <w:rFonts w:ascii="Arial" w:hAnsi="Arial" w:cs="Arial"/>
          <w:sz w:val="28"/>
          <w:szCs w:val="28"/>
        </w:rPr>
        <w:t>LIHR (Low Income Homeowner Relief)</w:t>
      </w:r>
      <w:r w:rsidR="00FC1A18">
        <w:rPr>
          <w:rFonts w:ascii="Arial" w:hAnsi="Arial" w:cs="Arial"/>
          <w:sz w:val="28"/>
          <w:szCs w:val="28"/>
        </w:rPr>
        <w:t>:</w:t>
      </w:r>
    </w:p>
    <w:p w14:paraId="237EB3FC" w14:textId="77777777" w:rsidR="00036DF3" w:rsidRDefault="00036DF3" w:rsidP="00342B57">
      <w:pPr>
        <w:rPr>
          <w:rFonts w:ascii="Arial" w:hAnsi="Arial" w:cs="Arial"/>
          <w:sz w:val="28"/>
          <w:szCs w:val="28"/>
        </w:rPr>
      </w:pPr>
    </w:p>
    <w:p w14:paraId="060E8DDB" w14:textId="77777777" w:rsidR="00342B57" w:rsidRDefault="000A1028" w:rsidP="000A1028">
      <w:pPr>
        <w:pStyle w:val="ListParagraph"/>
        <w:numPr>
          <w:ilvl w:val="0"/>
          <w:numId w:val="18"/>
        </w:numPr>
        <w:rPr>
          <w:rFonts w:ascii="Arial" w:hAnsi="Arial" w:cs="Arial"/>
          <w:sz w:val="28"/>
          <w:szCs w:val="28"/>
        </w:rPr>
      </w:pPr>
      <w:r w:rsidRPr="00342B57">
        <w:rPr>
          <w:rFonts w:ascii="Arial" w:hAnsi="Arial" w:cs="Arial"/>
          <w:sz w:val="28"/>
          <w:szCs w:val="28"/>
        </w:rPr>
        <w:t>6</w:t>
      </w:r>
      <w:r w:rsidR="00342B57">
        <w:rPr>
          <w:rFonts w:ascii="Arial" w:hAnsi="Arial" w:cs="Arial"/>
          <w:sz w:val="28"/>
          <w:szCs w:val="28"/>
        </w:rPr>
        <w:t>2</w:t>
      </w:r>
      <w:r w:rsidRPr="00342B57">
        <w:rPr>
          <w:rFonts w:ascii="Arial" w:hAnsi="Arial" w:cs="Arial"/>
          <w:sz w:val="28"/>
          <w:szCs w:val="28"/>
        </w:rPr>
        <w:t xml:space="preserve"> Applications received </w:t>
      </w:r>
    </w:p>
    <w:p w14:paraId="5441FA10" w14:textId="77777777" w:rsidR="0080132F" w:rsidRDefault="0080132F" w:rsidP="000A1028">
      <w:pPr>
        <w:pStyle w:val="ListParagraph"/>
        <w:numPr>
          <w:ilvl w:val="0"/>
          <w:numId w:val="18"/>
        </w:numPr>
        <w:rPr>
          <w:rFonts w:ascii="Arial" w:hAnsi="Arial" w:cs="Arial"/>
          <w:sz w:val="28"/>
          <w:szCs w:val="28"/>
        </w:rPr>
      </w:pPr>
      <w:r>
        <w:rPr>
          <w:rFonts w:ascii="Arial" w:hAnsi="Arial" w:cs="Arial"/>
          <w:sz w:val="28"/>
          <w:szCs w:val="28"/>
        </w:rPr>
        <w:t>96</w:t>
      </w:r>
      <w:r w:rsidR="000A1028" w:rsidRPr="00342B57">
        <w:rPr>
          <w:rFonts w:ascii="Arial" w:hAnsi="Arial" w:cs="Arial"/>
          <w:sz w:val="28"/>
          <w:szCs w:val="28"/>
        </w:rPr>
        <w:t xml:space="preserve"> Applications Approved</w:t>
      </w:r>
    </w:p>
    <w:p w14:paraId="00AAEA4D" w14:textId="750903C1" w:rsidR="00036DF3" w:rsidRDefault="00BE436E" w:rsidP="00036DF3">
      <w:pPr>
        <w:pStyle w:val="ListParagraph"/>
        <w:numPr>
          <w:ilvl w:val="0"/>
          <w:numId w:val="18"/>
        </w:numPr>
        <w:rPr>
          <w:rFonts w:ascii="Arial" w:hAnsi="Arial" w:cs="Arial"/>
          <w:sz w:val="28"/>
          <w:szCs w:val="28"/>
        </w:rPr>
      </w:pPr>
      <w:r>
        <w:rPr>
          <w:rFonts w:ascii="Arial" w:hAnsi="Arial" w:cs="Arial"/>
          <w:sz w:val="28"/>
          <w:szCs w:val="28"/>
        </w:rPr>
        <w:t xml:space="preserve">19 </w:t>
      </w:r>
      <w:r w:rsidR="000A1028" w:rsidRPr="0080132F">
        <w:rPr>
          <w:rFonts w:ascii="Arial" w:hAnsi="Arial" w:cs="Arial"/>
          <w:sz w:val="28"/>
          <w:szCs w:val="28"/>
        </w:rPr>
        <w:t>Applications denied</w:t>
      </w:r>
    </w:p>
    <w:p w14:paraId="7A3BB108" w14:textId="77777777" w:rsidR="00F3586A" w:rsidRPr="00F3586A" w:rsidRDefault="00F3586A" w:rsidP="00F3586A">
      <w:pPr>
        <w:pStyle w:val="ListParagraph"/>
        <w:rPr>
          <w:rFonts w:ascii="Arial" w:hAnsi="Arial" w:cs="Arial"/>
          <w:sz w:val="28"/>
          <w:szCs w:val="28"/>
        </w:rPr>
      </w:pPr>
    </w:p>
    <w:p w14:paraId="7349BCFA" w14:textId="44EC8747" w:rsidR="00036DF3" w:rsidRDefault="00036DF3" w:rsidP="00036DF3">
      <w:pPr>
        <w:rPr>
          <w:rFonts w:ascii="Arial" w:hAnsi="Arial" w:cs="Arial"/>
          <w:sz w:val="28"/>
          <w:szCs w:val="28"/>
        </w:rPr>
      </w:pPr>
      <w:r w:rsidRPr="00036DF3">
        <w:rPr>
          <w:rFonts w:ascii="Arial" w:hAnsi="Arial" w:cs="Arial"/>
          <w:sz w:val="28"/>
          <w:szCs w:val="28"/>
        </w:rPr>
        <w:t xml:space="preserve">Home Centered </w:t>
      </w:r>
      <w:r w:rsidR="00A272CD" w:rsidRPr="00036DF3">
        <w:rPr>
          <w:rFonts w:ascii="Arial" w:hAnsi="Arial" w:cs="Arial"/>
          <w:sz w:val="28"/>
          <w:szCs w:val="28"/>
        </w:rPr>
        <w:t>Care</w:t>
      </w:r>
      <w:r w:rsidR="00A272CD">
        <w:rPr>
          <w:rFonts w:ascii="Arial" w:hAnsi="Arial" w:cs="Arial"/>
          <w:sz w:val="28"/>
          <w:szCs w:val="28"/>
        </w:rPr>
        <w:t xml:space="preserve"> (</w:t>
      </w:r>
      <w:r w:rsidR="00FC1A18">
        <w:rPr>
          <w:rFonts w:ascii="Arial" w:hAnsi="Arial" w:cs="Arial"/>
          <w:sz w:val="28"/>
          <w:szCs w:val="28"/>
        </w:rPr>
        <w:t>HCC)</w:t>
      </w:r>
      <w:r w:rsidR="00A272CD">
        <w:rPr>
          <w:rFonts w:ascii="Arial" w:hAnsi="Arial" w:cs="Arial"/>
          <w:sz w:val="28"/>
          <w:szCs w:val="28"/>
        </w:rPr>
        <w:t>:</w:t>
      </w:r>
    </w:p>
    <w:p w14:paraId="1D98BDF7" w14:textId="77777777" w:rsidR="005B12A8" w:rsidRDefault="005B12A8" w:rsidP="00036DF3">
      <w:pPr>
        <w:rPr>
          <w:rFonts w:ascii="Arial" w:hAnsi="Arial" w:cs="Arial"/>
          <w:sz w:val="28"/>
          <w:szCs w:val="28"/>
        </w:rPr>
      </w:pPr>
    </w:p>
    <w:p w14:paraId="45CF226E" w14:textId="77777777" w:rsidR="005B12A8" w:rsidRDefault="00036DF3" w:rsidP="00036DF3">
      <w:pPr>
        <w:pStyle w:val="ListParagraph"/>
        <w:numPr>
          <w:ilvl w:val="0"/>
          <w:numId w:val="19"/>
        </w:numPr>
        <w:rPr>
          <w:rFonts w:ascii="Arial" w:hAnsi="Arial" w:cs="Arial"/>
          <w:sz w:val="28"/>
          <w:szCs w:val="28"/>
        </w:rPr>
      </w:pPr>
      <w:r w:rsidRPr="005B12A8">
        <w:rPr>
          <w:rFonts w:ascii="Arial" w:hAnsi="Arial" w:cs="Arial"/>
          <w:sz w:val="28"/>
          <w:szCs w:val="28"/>
        </w:rPr>
        <w:t>184 Adults Receiving In-Home Aid</w:t>
      </w:r>
    </w:p>
    <w:p w14:paraId="7924823D" w14:textId="77777777" w:rsidR="005B12A8" w:rsidRDefault="00036DF3" w:rsidP="00036DF3">
      <w:pPr>
        <w:pStyle w:val="ListParagraph"/>
        <w:numPr>
          <w:ilvl w:val="0"/>
          <w:numId w:val="19"/>
        </w:numPr>
        <w:rPr>
          <w:rFonts w:ascii="Arial" w:hAnsi="Arial" w:cs="Arial"/>
          <w:sz w:val="28"/>
          <w:szCs w:val="28"/>
        </w:rPr>
      </w:pPr>
      <w:r w:rsidRPr="005B12A8">
        <w:rPr>
          <w:rFonts w:ascii="Arial" w:hAnsi="Arial" w:cs="Arial"/>
          <w:sz w:val="28"/>
          <w:szCs w:val="28"/>
        </w:rPr>
        <w:t>349 Adults Receiving Home Delivered Meals</w:t>
      </w:r>
    </w:p>
    <w:p w14:paraId="30A102EB" w14:textId="77777777" w:rsidR="005B12A8" w:rsidRDefault="00036DF3" w:rsidP="00036DF3">
      <w:pPr>
        <w:pStyle w:val="ListParagraph"/>
        <w:numPr>
          <w:ilvl w:val="0"/>
          <w:numId w:val="19"/>
        </w:numPr>
        <w:rPr>
          <w:rFonts w:ascii="Arial" w:hAnsi="Arial" w:cs="Arial"/>
          <w:sz w:val="28"/>
          <w:szCs w:val="28"/>
        </w:rPr>
      </w:pPr>
      <w:r w:rsidRPr="005B12A8">
        <w:rPr>
          <w:rFonts w:ascii="Arial" w:hAnsi="Arial" w:cs="Arial"/>
          <w:sz w:val="28"/>
          <w:szCs w:val="28"/>
        </w:rPr>
        <w:t>176 HCCBG/SSBG (Home and Community Care Block Grant/Social Services Block Grant)</w:t>
      </w:r>
    </w:p>
    <w:p w14:paraId="67ACEF31" w14:textId="77777777" w:rsidR="005B12A8" w:rsidRDefault="00036DF3" w:rsidP="00036DF3">
      <w:pPr>
        <w:pStyle w:val="ListParagraph"/>
        <w:numPr>
          <w:ilvl w:val="0"/>
          <w:numId w:val="19"/>
        </w:numPr>
        <w:rPr>
          <w:rFonts w:ascii="Arial" w:hAnsi="Arial" w:cs="Arial"/>
          <w:sz w:val="28"/>
          <w:szCs w:val="28"/>
        </w:rPr>
      </w:pPr>
      <w:r w:rsidRPr="005B12A8">
        <w:rPr>
          <w:rFonts w:ascii="Arial" w:hAnsi="Arial" w:cs="Arial"/>
          <w:sz w:val="28"/>
          <w:szCs w:val="28"/>
        </w:rPr>
        <w:t>173 Non HCCBG (County only)</w:t>
      </w:r>
    </w:p>
    <w:p w14:paraId="479B2C42" w14:textId="77777777" w:rsidR="005B12A8" w:rsidRDefault="00036DF3" w:rsidP="00036DF3">
      <w:pPr>
        <w:pStyle w:val="ListParagraph"/>
        <w:numPr>
          <w:ilvl w:val="0"/>
          <w:numId w:val="19"/>
        </w:numPr>
        <w:rPr>
          <w:rFonts w:ascii="Arial" w:hAnsi="Arial" w:cs="Arial"/>
          <w:sz w:val="28"/>
          <w:szCs w:val="28"/>
        </w:rPr>
      </w:pPr>
      <w:r w:rsidRPr="005B12A8">
        <w:rPr>
          <w:rFonts w:ascii="Arial" w:hAnsi="Arial" w:cs="Arial"/>
          <w:sz w:val="28"/>
          <w:szCs w:val="28"/>
        </w:rPr>
        <w:t>0    CARES</w:t>
      </w:r>
    </w:p>
    <w:p w14:paraId="535314FF" w14:textId="3FD4DD1E" w:rsidR="005B12A8" w:rsidRDefault="000B1A2F" w:rsidP="00036DF3">
      <w:pPr>
        <w:pStyle w:val="ListParagraph"/>
        <w:numPr>
          <w:ilvl w:val="0"/>
          <w:numId w:val="19"/>
        </w:numPr>
        <w:rPr>
          <w:rFonts w:ascii="Arial" w:hAnsi="Arial" w:cs="Arial"/>
          <w:sz w:val="28"/>
          <w:szCs w:val="28"/>
        </w:rPr>
      </w:pPr>
      <w:r w:rsidRPr="005B12A8">
        <w:rPr>
          <w:rFonts w:ascii="Arial" w:hAnsi="Arial" w:cs="Arial"/>
          <w:sz w:val="28"/>
          <w:szCs w:val="28"/>
        </w:rPr>
        <w:t>78 On</w:t>
      </w:r>
      <w:r w:rsidR="00036DF3" w:rsidRPr="005B12A8">
        <w:rPr>
          <w:rFonts w:ascii="Arial" w:hAnsi="Arial" w:cs="Arial"/>
          <w:sz w:val="28"/>
          <w:szCs w:val="28"/>
        </w:rPr>
        <w:t xml:space="preserve"> Waiting List for In-Home Aid</w:t>
      </w:r>
    </w:p>
    <w:p w14:paraId="6F89953D" w14:textId="2C211DB6" w:rsidR="00036DF3" w:rsidRPr="005B12A8" w:rsidRDefault="000B1A2F" w:rsidP="00036DF3">
      <w:pPr>
        <w:pStyle w:val="ListParagraph"/>
        <w:numPr>
          <w:ilvl w:val="0"/>
          <w:numId w:val="19"/>
        </w:numPr>
        <w:rPr>
          <w:rFonts w:ascii="Arial" w:hAnsi="Arial" w:cs="Arial"/>
          <w:sz w:val="28"/>
          <w:szCs w:val="28"/>
        </w:rPr>
      </w:pPr>
      <w:r w:rsidRPr="005B12A8">
        <w:rPr>
          <w:rFonts w:ascii="Arial" w:hAnsi="Arial" w:cs="Arial"/>
          <w:sz w:val="28"/>
          <w:szCs w:val="28"/>
        </w:rPr>
        <w:t>531 On</w:t>
      </w:r>
      <w:r w:rsidR="00036DF3" w:rsidRPr="005B12A8">
        <w:rPr>
          <w:rFonts w:ascii="Arial" w:hAnsi="Arial" w:cs="Arial"/>
          <w:sz w:val="28"/>
          <w:szCs w:val="28"/>
        </w:rPr>
        <w:t xml:space="preserve"> Waiting List for Home Delivered Meals</w:t>
      </w:r>
    </w:p>
    <w:p w14:paraId="56FB4C1E" w14:textId="77777777" w:rsidR="009574E8" w:rsidRDefault="009574E8" w:rsidP="00036DF3">
      <w:pPr>
        <w:rPr>
          <w:rFonts w:ascii="Arial" w:hAnsi="Arial" w:cs="Arial"/>
          <w:sz w:val="28"/>
          <w:szCs w:val="28"/>
        </w:rPr>
      </w:pPr>
    </w:p>
    <w:p w14:paraId="0935F0BE" w14:textId="77777777" w:rsidR="009574E8" w:rsidRDefault="009574E8" w:rsidP="00036DF3">
      <w:pPr>
        <w:rPr>
          <w:rFonts w:ascii="Arial" w:hAnsi="Arial" w:cs="Arial"/>
          <w:sz w:val="28"/>
          <w:szCs w:val="28"/>
        </w:rPr>
      </w:pPr>
    </w:p>
    <w:p w14:paraId="32FB599D" w14:textId="77777777" w:rsidR="009574E8" w:rsidRDefault="009574E8" w:rsidP="00036DF3">
      <w:pPr>
        <w:rPr>
          <w:rFonts w:ascii="Arial" w:hAnsi="Arial" w:cs="Arial"/>
          <w:sz w:val="28"/>
          <w:szCs w:val="28"/>
        </w:rPr>
      </w:pPr>
    </w:p>
    <w:p w14:paraId="5C9C2514" w14:textId="77777777" w:rsidR="009574E8" w:rsidRDefault="009574E8" w:rsidP="00036DF3">
      <w:pPr>
        <w:rPr>
          <w:rFonts w:ascii="Arial" w:hAnsi="Arial" w:cs="Arial"/>
          <w:sz w:val="28"/>
          <w:szCs w:val="28"/>
        </w:rPr>
      </w:pPr>
    </w:p>
    <w:p w14:paraId="67D80718" w14:textId="77777777" w:rsidR="009574E8" w:rsidRDefault="009574E8" w:rsidP="00036DF3">
      <w:pPr>
        <w:rPr>
          <w:rFonts w:ascii="Arial" w:hAnsi="Arial" w:cs="Arial"/>
          <w:sz w:val="28"/>
          <w:szCs w:val="28"/>
        </w:rPr>
      </w:pPr>
    </w:p>
    <w:p w14:paraId="7D229275" w14:textId="77777777" w:rsidR="009574E8" w:rsidRDefault="009574E8" w:rsidP="00036DF3">
      <w:pPr>
        <w:rPr>
          <w:rFonts w:ascii="Arial" w:hAnsi="Arial" w:cs="Arial"/>
          <w:sz w:val="28"/>
          <w:szCs w:val="28"/>
        </w:rPr>
      </w:pPr>
    </w:p>
    <w:p w14:paraId="317ABA35" w14:textId="77777777" w:rsidR="009574E8" w:rsidRDefault="009574E8" w:rsidP="00036DF3">
      <w:pPr>
        <w:rPr>
          <w:rFonts w:ascii="Arial" w:hAnsi="Arial" w:cs="Arial"/>
          <w:sz w:val="28"/>
          <w:szCs w:val="28"/>
        </w:rPr>
      </w:pPr>
    </w:p>
    <w:p w14:paraId="42FB0D0E" w14:textId="77777777" w:rsidR="009574E8" w:rsidRDefault="009574E8" w:rsidP="00036DF3">
      <w:pPr>
        <w:rPr>
          <w:rFonts w:ascii="Arial" w:hAnsi="Arial" w:cs="Arial"/>
          <w:sz w:val="28"/>
          <w:szCs w:val="28"/>
        </w:rPr>
      </w:pPr>
    </w:p>
    <w:p w14:paraId="2C1ACB3C" w14:textId="4C4660C4" w:rsidR="00FC3B87" w:rsidRDefault="00036DF3" w:rsidP="00036DF3">
      <w:pPr>
        <w:rPr>
          <w:rFonts w:ascii="Arial" w:hAnsi="Arial" w:cs="Arial"/>
          <w:sz w:val="28"/>
          <w:szCs w:val="28"/>
        </w:rPr>
      </w:pPr>
      <w:r w:rsidRPr="00036DF3">
        <w:rPr>
          <w:rFonts w:ascii="Arial" w:hAnsi="Arial" w:cs="Arial"/>
          <w:sz w:val="28"/>
          <w:szCs w:val="28"/>
        </w:rPr>
        <w:t>Crisis Services:</w:t>
      </w:r>
    </w:p>
    <w:p w14:paraId="1B0A4DAB" w14:textId="77777777" w:rsidR="00FC3B87" w:rsidRDefault="00FC3B87" w:rsidP="00036DF3">
      <w:pPr>
        <w:rPr>
          <w:rFonts w:ascii="Arial" w:hAnsi="Arial" w:cs="Arial"/>
          <w:sz w:val="28"/>
          <w:szCs w:val="28"/>
        </w:rPr>
      </w:pPr>
    </w:p>
    <w:p w14:paraId="4FFDC840" w14:textId="77777777" w:rsidR="00FC3B87" w:rsidRDefault="00036DF3" w:rsidP="00036DF3">
      <w:pPr>
        <w:pStyle w:val="ListParagraph"/>
        <w:numPr>
          <w:ilvl w:val="0"/>
          <w:numId w:val="20"/>
        </w:numPr>
        <w:rPr>
          <w:rFonts w:ascii="Arial" w:hAnsi="Arial" w:cs="Arial"/>
          <w:sz w:val="28"/>
          <w:szCs w:val="28"/>
        </w:rPr>
      </w:pPr>
      <w:r w:rsidRPr="00FC3B87">
        <w:rPr>
          <w:rFonts w:ascii="Arial" w:hAnsi="Arial" w:cs="Arial"/>
          <w:sz w:val="28"/>
          <w:szCs w:val="28"/>
        </w:rPr>
        <w:t>Crisis services assisted with 0 burials</w:t>
      </w:r>
    </w:p>
    <w:p w14:paraId="7CB9979B" w14:textId="2FF33BF0" w:rsidR="00F3586A" w:rsidRPr="009574E8" w:rsidRDefault="00036DF3" w:rsidP="00036DF3">
      <w:pPr>
        <w:pStyle w:val="ListParagraph"/>
        <w:numPr>
          <w:ilvl w:val="0"/>
          <w:numId w:val="20"/>
        </w:numPr>
        <w:rPr>
          <w:rFonts w:ascii="Arial" w:hAnsi="Arial" w:cs="Arial"/>
          <w:sz w:val="28"/>
          <w:szCs w:val="28"/>
        </w:rPr>
      </w:pPr>
      <w:r w:rsidRPr="00FC3B87">
        <w:rPr>
          <w:rFonts w:ascii="Arial" w:hAnsi="Arial" w:cs="Arial"/>
          <w:sz w:val="28"/>
          <w:szCs w:val="28"/>
        </w:rPr>
        <w:t>262 households received crisis financial assistance, totaling $78,732</w:t>
      </w:r>
    </w:p>
    <w:p w14:paraId="701B76BC" w14:textId="77777777" w:rsidR="00F3586A" w:rsidRDefault="00F3586A" w:rsidP="00036DF3">
      <w:pPr>
        <w:rPr>
          <w:rFonts w:ascii="Arial" w:hAnsi="Arial" w:cs="Arial"/>
          <w:sz w:val="28"/>
          <w:szCs w:val="28"/>
        </w:rPr>
      </w:pPr>
    </w:p>
    <w:p w14:paraId="69D4F30F" w14:textId="77777777" w:rsidR="00F3586A" w:rsidRDefault="00F3586A" w:rsidP="00036DF3">
      <w:pPr>
        <w:rPr>
          <w:rFonts w:ascii="Arial" w:hAnsi="Arial" w:cs="Arial"/>
          <w:sz w:val="28"/>
          <w:szCs w:val="28"/>
        </w:rPr>
      </w:pPr>
    </w:p>
    <w:p w14:paraId="5B47D021" w14:textId="68A700C2" w:rsidR="00036DF3" w:rsidRDefault="00036DF3" w:rsidP="00036DF3">
      <w:pPr>
        <w:rPr>
          <w:rFonts w:ascii="Arial" w:hAnsi="Arial" w:cs="Arial"/>
          <w:sz w:val="28"/>
          <w:szCs w:val="28"/>
        </w:rPr>
      </w:pPr>
      <w:r w:rsidRPr="00036DF3">
        <w:rPr>
          <w:rFonts w:ascii="Arial" w:hAnsi="Arial" w:cs="Arial"/>
          <w:sz w:val="28"/>
          <w:szCs w:val="28"/>
        </w:rPr>
        <w:t>Rental Assistance Team:</w:t>
      </w:r>
    </w:p>
    <w:p w14:paraId="2B124B94" w14:textId="77777777" w:rsidR="00FC3B87" w:rsidRDefault="00FC3B87" w:rsidP="00FC3B87">
      <w:pPr>
        <w:rPr>
          <w:rFonts w:ascii="Arial" w:hAnsi="Arial" w:cs="Arial"/>
          <w:sz w:val="28"/>
          <w:szCs w:val="28"/>
        </w:rPr>
      </w:pPr>
    </w:p>
    <w:p w14:paraId="58823EB5" w14:textId="77777777" w:rsidR="00FC3B87" w:rsidRDefault="00036DF3" w:rsidP="00036DF3">
      <w:pPr>
        <w:pStyle w:val="ListParagraph"/>
        <w:numPr>
          <w:ilvl w:val="0"/>
          <w:numId w:val="22"/>
        </w:numPr>
        <w:rPr>
          <w:rFonts w:ascii="Arial" w:hAnsi="Arial" w:cs="Arial"/>
          <w:sz w:val="28"/>
          <w:szCs w:val="28"/>
        </w:rPr>
      </w:pPr>
      <w:r w:rsidRPr="00FC3B87">
        <w:rPr>
          <w:rFonts w:ascii="Arial" w:hAnsi="Arial" w:cs="Arial"/>
          <w:sz w:val="28"/>
          <w:szCs w:val="28"/>
        </w:rPr>
        <w:t>9 families received financial assistance from Opening Doors, totaling $5,451.11</w:t>
      </w:r>
    </w:p>
    <w:p w14:paraId="3E189381" w14:textId="77777777" w:rsidR="00FC3B87" w:rsidRDefault="00036DF3" w:rsidP="00036DF3">
      <w:pPr>
        <w:pStyle w:val="ListParagraph"/>
        <w:numPr>
          <w:ilvl w:val="0"/>
          <w:numId w:val="22"/>
        </w:numPr>
        <w:rPr>
          <w:rFonts w:ascii="Arial" w:hAnsi="Arial" w:cs="Arial"/>
          <w:sz w:val="28"/>
          <w:szCs w:val="28"/>
        </w:rPr>
      </w:pPr>
      <w:r w:rsidRPr="00FC3B87">
        <w:rPr>
          <w:rFonts w:ascii="Arial" w:hAnsi="Arial" w:cs="Arial"/>
          <w:sz w:val="28"/>
          <w:szCs w:val="28"/>
        </w:rPr>
        <w:t>26 families received financial assistance from Eviction Diversion, totaling $47,325</w:t>
      </w:r>
    </w:p>
    <w:p w14:paraId="522FC152" w14:textId="544A3679" w:rsidR="00036DF3" w:rsidRPr="00FC3B87" w:rsidRDefault="00036DF3" w:rsidP="00036DF3">
      <w:pPr>
        <w:pStyle w:val="ListParagraph"/>
        <w:numPr>
          <w:ilvl w:val="0"/>
          <w:numId w:val="22"/>
        </w:numPr>
        <w:rPr>
          <w:rFonts w:ascii="Arial" w:hAnsi="Arial" w:cs="Arial"/>
          <w:sz w:val="28"/>
          <w:szCs w:val="28"/>
        </w:rPr>
      </w:pPr>
      <w:r w:rsidRPr="00FC3B87">
        <w:rPr>
          <w:rFonts w:ascii="Arial" w:hAnsi="Arial" w:cs="Arial"/>
          <w:sz w:val="28"/>
          <w:szCs w:val="28"/>
        </w:rPr>
        <w:t>27 Households received County Emergency Assistant and TANF Rental Assistance, totaling $8,173.76</w:t>
      </w:r>
    </w:p>
    <w:p w14:paraId="29293324" w14:textId="61C7A4E6" w:rsidR="00FC3B87" w:rsidRDefault="00036DF3" w:rsidP="00036DF3">
      <w:pPr>
        <w:rPr>
          <w:rFonts w:ascii="Arial" w:hAnsi="Arial" w:cs="Arial"/>
          <w:sz w:val="28"/>
          <w:szCs w:val="28"/>
        </w:rPr>
      </w:pPr>
      <w:r w:rsidRPr="00036DF3">
        <w:rPr>
          <w:rFonts w:ascii="Arial" w:hAnsi="Arial" w:cs="Arial"/>
          <w:sz w:val="28"/>
          <w:szCs w:val="28"/>
        </w:rPr>
        <w:t xml:space="preserve">                                              </w:t>
      </w:r>
    </w:p>
    <w:p w14:paraId="493A3168" w14:textId="3D3E8CEF" w:rsidR="00FC3B87" w:rsidRDefault="00036DF3" w:rsidP="00036DF3">
      <w:pPr>
        <w:rPr>
          <w:rFonts w:ascii="Arial" w:hAnsi="Arial" w:cs="Arial"/>
          <w:sz w:val="28"/>
          <w:szCs w:val="28"/>
        </w:rPr>
      </w:pPr>
      <w:r w:rsidRPr="00036DF3">
        <w:rPr>
          <w:rFonts w:ascii="Arial" w:hAnsi="Arial" w:cs="Arial"/>
          <w:sz w:val="28"/>
          <w:szCs w:val="28"/>
        </w:rPr>
        <w:t xml:space="preserve">Special Assistance – In </w:t>
      </w:r>
      <w:r w:rsidR="00A272CD" w:rsidRPr="00036DF3">
        <w:rPr>
          <w:rFonts w:ascii="Arial" w:hAnsi="Arial" w:cs="Arial"/>
          <w:sz w:val="28"/>
          <w:szCs w:val="28"/>
        </w:rPr>
        <w:t>Home</w:t>
      </w:r>
      <w:r w:rsidR="00A272CD">
        <w:rPr>
          <w:rFonts w:ascii="Arial" w:hAnsi="Arial" w:cs="Arial"/>
          <w:sz w:val="28"/>
          <w:szCs w:val="28"/>
        </w:rPr>
        <w:t xml:space="preserve"> (</w:t>
      </w:r>
      <w:r w:rsidR="00FC1A18">
        <w:rPr>
          <w:rFonts w:ascii="Arial" w:hAnsi="Arial" w:cs="Arial"/>
          <w:sz w:val="28"/>
          <w:szCs w:val="28"/>
        </w:rPr>
        <w:t>SAIH):</w:t>
      </w:r>
    </w:p>
    <w:p w14:paraId="3279DE4B" w14:textId="77777777" w:rsidR="00FC3B87" w:rsidRDefault="00FC3B87" w:rsidP="00036DF3">
      <w:pPr>
        <w:rPr>
          <w:rFonts w:ascii="Arial" w:hAnsi="Arial" w:cs="Arial"/>
          <w:sz w:val="28"/>
          <w:szCs w:val="28"/>
        </w:rPr>
      </w:pPr>
    </w:p>
    <w:p w14:paraId="03E35D91" w14:textId="77777777" w:rsidR="00FC3B87" w:rsidRDefault="00036DF3" w:rsidP="00036DF3">
      <w:pPr>
        <w:pStyle w:val="ListParagraph"/>
        <w:numPr>
          <w:ilvl w:val="0"/>
          <w:numId w:val="23"/>
        </w:numPr>
        <w:rPr>
          <w:rFonts w:ascii="Arial" w:hAnsi="Arial" w:cs="Arial"/>
          <w:sz w:val="28"/>
          <w:szCs w:val="28"/>
        </w:rPr>
      </w:pPr>
      <w:r w:rsidRPr="00FC3B87">
        <w:rPr>
          <w:rFonts w:ascii="Arial" w:hAnsi="Arial" w:cs="Arial"/>
          <w:sz w:val="28"/>
          <w:szCs w:val="28"/>
        </w:rPr>
        <w:t>243 Clients receiving SA-IH Services Through DSS</w:t>
      </w:r>
    </w:p>
    <w:p w14:paraId="74F1A547" w14:textId="0D795CA2" w:rsidR="00036DF3" w:rsidRPr="00FC3B87" w:rsidRDefault="00036DF3" w:rsidP="00036DF3">
      <w:pPr>
        <w:pStyle w:val="ListParagraph"/>
        <w:numPr>
          <w:ilvl w:val="0"/>
          <w:numId w:val="23"/>
        </w:numPr>
        <w:rPr>
          <w:rFonts w:ascii="Arial" w:hAnsi="Arial" w:cs="Arial"/>
          <w:sz w:val="28"/>
          <w:szCs w:val="28"/>
        </w:rPr>
      </w:pPr>
      <w:r w:rsidRPr="00FC3B87">
        <w:rPr>
          <w:rFonts w:ascii="Arial" w:hAnsi="Arial" w:cs="Arial"/>
          <w:sz w:val="28"/>
          <w:szCs w:val="28"/>
        </w:rPr>
        <w:t>6   Added to caseload</w:t>
      </w:r>
    </w:p>
    <w:p w14:paraId="0E10B812" w14:textId="7D62DB42" w:rsidR="00FC3B87" w:rsidRDefault="00036DF3" w:rsidP="00036DF3">
      <w:pPr>
        <w:rPr>
          <w:rFonts w:ascii="Arial" w:hAnsi="Arial" w:cs="Arial"/>
          <w:sz w:val="28"/>
          <w:szCs w:val="28"/>
        </w:rPr>
      </w:pPr>
      <w:r w:rsidRPr="00036DF3">
        <w:rPr>
          <w:rFonts w:ascii="Arial" w:hAnsi="Arial" w:cs="Arial"/>
          <w:sz w:val="28"/>
          <w:szCs w:val="28"/>
        </w:rPr>
        <w:t xml:space="preserve">Low Income Energy Assistance </w:t>
      </w:r>
      <w:r w:rsidR="00A272CD" w:rsidRPr="00036DF3">
        <w:rPr>
          <w:rFonts w:ascii="Arial" w:hAnsi="Arial" w:cs="Arial"/>
          <w:sz w:val="28"/>
          <w:szCs w:val="28"/>
        </w:rPr>
        <w:t>Program</w:t>
      </w:r>
      <w:r w:rsidR="00A272CD">
        <w:rPr>
          <w:rFonts w:ascii="Arial" w:hAnsi="Arial" w:cs="Arial"/>
          <w:sz w:val="28"/>
          <w:szCs w:val="28"/>
        </w:rPr>
        <w:t xml:space="preserve"> (LIEAP</w:t>
      </w:r>
      <w:r w:rsidR="00FC1A18">
        <w:rPr>
          <w:rFonts w:ascii="Arial" w:hAnsi="Arial" w:cs="Arial"/>
          <w:sz w:val="28"/>
          <w:szCs w:val="28"/>
        </w:rPr>
        <w:t>)</w:t>
      </w:r>
      <w:r w:rsidRPr="00036DF3">
        <w:rPr>
          <w:rFonts w:ascii="Arial" w:hAnsi="Arial" w:cs="Arial"/>
          <w:sz w:val="28"/>
          <w:szCs w:val="28"/>
        </w:rPr>
        <w:t>:</w:t>
      </w:r>
    </w:p>
    <w:p w14:paraId="66B02F5E" w14:textId="77777777" w:rsidR="00FC3B87" w:rsidRDefault="00FC3B87" w:rsidP="00036DF3">
      <w:pPr>
        <w:rPr>
          <w:rFonts w:ascii="Arial" w:hAnsi="Arial" w:cs="Arial"/>
          <w:sz w:val="28"/>
          <w:szCs w:val="28"/>
        </w:rPr>
      </w:pPr>
    </w:p>
    <w:p w14:paraId="0995459A" w14:textId="77777777" w:rsidR="00FC3B87" w:rsidRDefault="00036DF3" w:rsidP="00036DF3">
      <w:pPr>
        <w:pStyle w:val="ListParagraph"/>
        <w:numPr>
          <w:ilvl w:val="0"/>
          <w:numId w:val="24"/>
        </w:numPr>
        <w:rPr>
          <w:rFonts w:ascii="Arial" w:hAnsi="Arial" w:cs="Arial"/>
          <w:sz w:val="28"/>
          <w:szCs w:val="28"/>
        </w:rPr>
      </w:pPr>
      <w:r w:rsidRPr="00FC3B87">
        <w:rPr>
          <w:rFonts w:ascii="Arial" w:hAnsi="Arial" w:cs="Arial"/>
          <w:sz w:val="28"/>
          <w:szCs w:val="28"/>
        </w:rPr>
        <w:t>82 Total Number of Clients Receiving LIEAP Assistance</w:t>
      </w:r>
    </w:p>
    <w:p w14:paraId="56D6F17C" w14:textId="28AAD1F9" w:rsidR="00036DF3" w:rsidRPr="00FC3B87" w:rsidRDefault="00036DF3" w:rsidP="00036DF3">
      <w:pPr>
        <w:pStyle w:val="ListParagraph"/>
        <w:numPr>
          <w:ilvl w:val="0"/>
          <w:numId w:val="24"/>
        </w:numPr>
        <w:rPr>
          <w:rFonts w:ascii="Arial" w:hAnsi="Arial" w:cs="Arial"/>
          <w:sz w:val="28"/>
          <w:szCs w:val="28"/>
        </w:rPr>
      </w:pPr>
      <w:r w:rsidRPr="00FC3B87">
        <w:rPr>
          <w:rFonts w:ascii="Arial" w:hAnsi="Arial" w:cs="Arial"/>
          <w:sz w:val="28"/>
          <w:szCs w:val="28"/>
        </w:rPr>
        <w:t>$</w:t>
      </w:r>
      <w:r w:rsidR="000B1A2F" w:rsidRPr="00FC3B87">
        <w:rPr>
          <w:rFonts w:ascii="Arial" w:hAnsi="Arial" w:cs="Arial"/>
          <w:sz w:val="28"/>
          <w:szCs w:val="28"/>
        </w:rPr>
        <w:t>27,500 Total</w:t>
      </w:r>
      <w:r w:rsidRPr="00FC3B87">
        <w:rPr>
          <w:rFonts w:ascii="Arial" w:hAnsi="Arial" w:cs="Arial"/>
          <w:sz w:val="28"/>
          <w:szCs w:val="28"/>
        </w:rPr>
        <w:t xml:space="preserve"> LIEAP Assistance</w:t>
      </w:r>
    </w:p>
    <w:p w14:paraId="20E6E866" w14:textId="77777777" w:rsidR="000A1028" w:rsidRPr="000A1028" w:rsidRDefault="000A1028" w:rsidP="000A1028">
      <w:pPr>
        <w:rPr>
          <w:rFonts w:ascii="Arial" w:hAnsi="Arial" w:cs="Arial"/>
          <w:sz w:val="28"/>
          <w:szCs w:val="28"/>
        </w:rPr>
      </w:pPr>
    </w:p>
    <w:p w14:paraId="0FFB43B7" w14:textId="77777777" w:rsidR="009574E8" w:rsidRDefault="009574E8" w:rsidP="000A1028">
      <w:pPr>
        <w:rPr>
          <w:rFonts w:ascii="Arial" w:hAnsi="Arial" w:cs="Arial"/>
          <w:sz w:val="28"/>
          <w:szCs w:val="28"/>
        </w:rPr>
      </w:pPr>
    </w:p>
    <w:p w14:paraId="79C0E848" w14:textId="77777777" w:rsidR="009574E8" w:rsidRDefault="009574E8" w:rsidP="000A1028">
      <w:pPr>
        <w:rPr>
          <w:rFonts w:ascii="Arial" w:hAnsi="Arial" w:cs="Arial"/>
          <w:sz w:val="28"/>
          <w:szCs w:val="28"/>
        </w:rPr>
      </w:pPr>
    </w:p>
    <w:p w14:paraId="1500960A" w14:textId="77777777" w:rsidR="009574E8" w:rsidRDefault="009574E8" w:rsidP="000A1028">
      <w:pPr>
        <w:rPr>
          <w:rFonts w:ascii="Arial" w:hAnsi="Arial" w:cs="Arial"/>
          <w:sz w:val="28"/>
          <w:szCs w:val="28"/>
        </w:rPr>
      </w:pPr>
    </w:p>
    <w:p w14:paraId="615B4CB4" w14:textId="77777777" w:rsidR="009574E8" w:rsidRDefault="009574E8" w:rsidP="000A1028">
      <w:pPr>
        <w:rPr>
          <w:rFonts w:ascii="Arial" w:hAnsi="Arial" w:cs="Arial"/>
          <w:sz w:val="28"/>
          <w:szCs w:val="28"/>
        </w:rPr>
      </w:pPr>
    </w:p>
    <w:p w14:paraId="70D497A2" w14:textId="77777777" w:rsidR="009574E8" w:rsidRDefault="009574E8" w:rsidP="000A1028">
      <w:pPr>
        <w:rPr>
          <w:rFonts w:ascii="Arial" w:hAnsi="Arial" w:cs="Arial"/>
          <w:sz w:val="28"/>
          <w:szCs w:val="28"/>
        </w:rPr>
      </w:pPr>
    </w:p>
    <w:p w14:paraId="556E4E92" w14:textId="069A845D" w:rsidR="000A1028" w:rsidRPr="009574E8" w:rsidRDefault="000A1028" w:rsidP="000A1028">
      <w:pPr>
        <w:rPr>
          <w:rFonts w:ascii="Arial" w:hAnsi="Arial" w:cs="Arial"/>
          <w:sz w:val="28"/>
          <w:szCs w:val="28"/>
        </w:rPr>
      </w:pPr>
      <w:r w:rsidRPr="009574E8">
        <w:rPr>
          <w:rFonts w:ascii="Arial" w:hAnsi="Arial" w:cs="Arial"/>
          <w:sz w:val="28"/>
          <w:szCs w:val="28"/>
        </w:rPr>
        <w:t>Vacancies:</w:t>
      </w:r>
    </w:p>
    <w:p w14:paraId="41B66D01" w14:textId="77777777" w:rsidR="00654E45" w:rsidRPr="009574E8" w:rsidRDefault="00654E45" w:rsidP="000A1028">
      <w:pPr>
        <w:rPr>
          <w:rFonts w:ascii="Arial" w:hAnsi="Arial" w:cs="Arial"/>
          <w:sz w:val="28"/>
          <w:szCs w:val="28"/>
        </w:rPr>
      </w:pPr>
    </w:p>
    <w:p w14:paraId="2C1E0EEA" w14:textId="77777777" w:rsidR="00654E45" w:rsidRPr="009574E8" w:rsidRDefault="00654E45" w:rsidP="00654E45">
      <w:pPr>
        <w:ind w:right="-576"/>
        <w:rPr>
          <w:rFonts w:ascii="Arial" w:hAnsi="Arial" w:cs="Arial"/>
          <w:b/>
          <w:bCs/>
          <w:sz w:val="28"/>
          <w:szCs w:val="28"/>
        </w:rPr>
      </w:pPr>
    </w:p>
    <w:p w14:paraId="182EE114" w14:textId="77777777" w:rsidR="00654E45" w:rsidRPr="009574E8" w:rsidRDefault="00654E45" w:rsidP="00654E45">
      <w:pPr>
        <w:pStyle w:val="ListParagraph"/>
        <w:numPr>
          <w:ilvl w:val="0"/>
          <w:numId w:val="25"/>
        </w:numPr>
        <w:ind w:right="-576"/>
        <w:rPr>
          <w:rFonts w:ascii="Arial" w:hAnsi="Arial" w:cs="Arial"/>
          <w:b/>
          <w:bCs/>
          <w:sz w:val="28"/>
          <w:szCs w:val="28"/>
        </w:rPr>
      </w:pPr>
      <w:r w:rsidRPr="009574E8">
        <w:rPr>
          <w:rFonts w:ascii="Arial" w:hAnsi="Arial" w:cs="Arial"/>
          <w:sz w:val="28"/>
          <w:szCs w:val="28"/>
        </w:rPr>
        <w:t>(1) Crisis Services Social Worker II- selection packet with HR</w:t>
      </w:r>
    </w:p>
    <w:p w14:paraId="597D8D56" w14:textId="77777777" w:rsidR="00654E45" w:rsidRPr="009574E8" w:rsidRDefault="00654E45" w:rsidP="00654E45">
      <w:pPr>
        <w:pStyle w:val="ListParagraph"/>
        <w:numPr>
          <w:ilvl w:val="0"/>
          <w:numId w:val="25"/>
        </w:numPr>
        <w:ind w:right="-576"/>
        <w:rPr>
          <w:rFonts w:ascii="Arial" w:hAnsi="Arial" w:cs="Arial"/>
          <w:b/>
          <w:bCs/>
          <w:sz w:val="28"/>
          <w:szCs w:val="28"/>
        </w:rPr>
      </w:pPr>
      <w:r w:rsidRPr="009574E8">
        <w:rPr>
          <w:rFonts w:ascii="Arial" w:hAnsi="Arial" w:cs="Arial"/>
          <w:sz w:val="28"/>
          <w:szCs w:val="28"/>
        </w:rPr>
        <w:t>(1) Crisis Services Social Worker II- selection packet to be submitted on 1/17/2025</w:t>
      </w:r>
    </w:p>
    <w:p w14:paraId="40A40A9D" w14:textId="77777777" w:rsidR="00654E45" w:rsidRPr="009574E8" w:rsidRDefault="00654E45" w:rsidP="00654E45">
      <w:pPr>
        <w:pStyle w:val="ListParagraph"/>
        <w:numPr>
          <w:ilvl w:val="0"/>
          <w:numId w:val="25"/>
        </w:numPr>
        <w:ind w:right="-576"/>
        <w:rPr>
          <w:rFonts w:ascii="Arial" w:hAnsi="Arial" w:cs="Arial"/>
          <w:b/>
          <w:bCs/>
          <w:sz w:val="28"/>
          <w:szCs w:val="28"/>
        </w:rPr>
      </w:pPr>
      <w:r w:rsidRPr="009574E8">
        <w:rPr>
          <w:rFonts w:ascii="Arial" w:hAnsi="Arial" w:cs="Arial"/>
          <w:sz w:val="28"/>
          <w:szCs w:val="28"/>
        </w:rPr>
        <w:t>(1) Crisis Services Social Worker II- position posted</w:t>
      </w:r>
    </w:p>
    <w:p w14:paraId="7037F1DD" w14:textId="1FCFBD67" w:rsidR="00654E45" w:rsidRPr="009574E8" w:rsidRDefault="00654E45" w:rsidP="00654E45">
      <w:pPr>
        <w:pStyle w:val="ListParagraph"/>
        <w:numPr>
          <w:ilvl w:val="0"/>
          <w:numId w:val="25"/>
        </w:numPr>
        <w:ind w:right="-576"/>
        <w:rPr>
          <w:rFonts w:ascii="Arial" w:hAnsi="Arial" w:cs="Arial"/>
          <w:b/>
          <w:bCs/>
          <w:sz w:val="28"/>
          <w:szCs w:val="28"/>
        </w:rPr>
      </w:pPr>
      <w:r w:rsidRPr="009574E8">
        <w:rPr>
          <w:rFonts w:ascii="Arial" w:hAnsi="Arial" w:cs="Arial"/>
          <w:sz w:val="28"/>
          <w:szCs w:val="28"/>
        </w:rPr>
        <w:t xml:space="preserve">(1) Home Centered Care Supervisor- Selection </w:t>
      </w:r>
      <w:r w:rsidR="00C46F7E" w:rsidRPr="009574E8">
        <w:rPr>
          <w:rFonts w:ascii="Arial" w:hAnsi="Arial" w:cs="Arial"/>
          <w:sz w:val="28"/>
          <w:szCs w:val="28"/>
        </w:rPr>
        <w:t>made (</w:t>
      </w:r>
      <w:r w:rsidR="000B1A2F" w:rsidRPr="009574E8">
        <w:rPr>
          <w:rFonts w:ascii="Arial" w:hAnsi="Arial" w:cs="Arial"/>
          <w:sz w:val="28"/>
          <w:szCs w:val="28"/>
        </w:rPr>
        <w:t>awaiting</w:t>
      </w:r>
      <w:r w:rsidRPr="009574E8">
        <w:rPr>
          <w:rFonts w:ascii="Arial" w:hAnsi="Arial" w:cs="Arial"/>
          <w:sz w:val="28"/>
          <w:szCs w:val="28"/>
        </w:rPr>
        <w:t xml:space="preserve"> start date)</w:t>
      </w:r>
    </w:p>
    <w:p w14:paraId="2D469A68" w14:textId="2165D1C0" w:rsidR="00654E45" w:rsidRPr="009574E8" w:rsidRDefault="00654E45" w:rsidP="00654E45">
      <w:pPr>
        <w:pStyle w:val="ListParagraph"/>
        <w:numPr>
          <w:ilvl w:val="0"/>
          <w:numId w:val="25"/>
        </w:numPr>
        <w:ind w:right="-576"/>
        <w:rPr>
          <w:rFonts w:ascii="Arial" w:hAnsi="Arial" w:cs="Arial"/>
          <w:b/>
          <w:bCs/>
          <w:sz w:val="28"/>
          <w:szCs w:val="28"/>
        </w:rPr>
      </w:pPr>
      <w:r w:rsidRPr="009574E8">
        <w:rPr>
          <w:rFonts w:ascii="Arial" w:hAnsi="Arial" w:cs="Arial"/>
          <w:sz w:val="28"/>
          <w:szCs w:val="28"/>
        </w:rPr>
        <w:t xml:space="preserve">(1) Social Work Program </w:t>
      </w:r>
      <w:r w:rsidR="00C46F7E" w:rsidRPr="009574E8">
        <w:rPr>
          <w:rFonts w:ascii="Arial" w:hAnsi="Arial" w:cs="Arial"/>
          <w:sz w:val="28"/>
          <w:szCs w:val="28"/>
        </w:rPr>
        <w:t>Manager (</w:t>
      </w:r>
      <w:r w:rsidR="000B1A2F" w:rsidRPr="009574E8">
        <w:rPr>
          <w:rFonts w:ascii="Arial" w:hAnsi="Arial" w:cs="Arial"/>
          <w:sz w:val="28"/>
          <w:szCs w:val="28"/>
        </w:rPr>
        <w:t>Interviews</w:t>
      </w:r>
      <w:r w:rsidRPr="009574E8">
        <w:rPr>
          <w:rFonts w:ascii="Arial" w:hAnsi="Arial" w:cs="Arial"/>
          <w:sz w:val="28"/>
          <w:szCs w:val="28"/>
        </w:rPr>
        <w:t xml:space="preserve"> started January 2025)</w:t>
      </w:r>
    </w:p>
    <w:p w14:paraId="7423ACD9" w14:textId="77777777" w:rsidR="00654E45" w:rsidRPr="009574E8" w:rsidRDefault="00654E45" w:rsidP="00654E45">
      <w:pPr>
        <w:pStyle w:val="ListParagraph"/>
        <w:rPr>
          <w:rFonts w:ascii="Arial" w:hAnsi="Arial" w:cs="Arial"/>
          <w:sz w:val="28"/>
          <w:szCs w:val="28"/>
        </w:rPr>
      </w:pPr>
    </w:p>
    <w:p w14:paraId="3CE8CD6D" w14:textId="38496451" w:rsidR="000A1028" w:rsidRPr="000A1028" w:rsidRDefault="000A1028" w:rsidP="000A1028">
      <w:pPr>
        <w:rPr>
          <w:rFonts w:ascii="Arial" w:hAnsi="Arial" w:cs="Arial"/>
          <w:sz w:val="28"/>
          <w:szCs w:val="28"/>
        </w:rPr>
      </w:pPr>
    </w:p>
    <w:p w14:paraId="57C59534" w14:textId="77777777" w:rsidR="00C462AD" w:rsidRPr="00792FC2" w:rsidRDefault="00C462AD" w:rsidP="00DA57C8">
      <w:pPr>
        <w:rPr>
          <w:rFonts w:ascii="Arial" w:hAnsi="Arial" w:cs="Arial"/>
          <w:sz w:val="28"/>
          <w:szCs w:val="28"/>
        </w:rPr>
      </w:pPr>
    </w:p>
    <w:p w14:paraId="2AC811D7" w14:textId="25E9BBED" w:rsidR="005B57CE" w:rsidRDefault="005B57CE" w:rsidP="00DA57C8">
      <w:pPr>
        <w:rPr>
          <w:rFonts w:ascii="Calibri" w:hAnsi="Calibri" w:cs="Calibri"/>
          <w:sz w:val="28"/>
          <w:szCs w:val="28"/>
        </w:rPr>
      </w:pPr>
    </w:p>
    <w:p w14:paraId="06F132E8" w14:textId="77777777" w:rsidR="00BE436E" w:rsidRDefault="00BE436E" w:rsidP="00DA57C8">
      <w:pPr>
        <w:rPr>
          <w:rFonts w:ascii="Calibri" w:hAnsi="Calibri" w:cs="Calibri"/>
          <w:sz w:val="28"/>
          <w:szCs w:val="28"/>
        </w:rPr>
      </w:pPr>
    </w:p>
    <w:p w14:paraId="5D226134" w14:textId="77777777" w:rsidR="00BE436E" w:rsidRDefault="00BE436E" w:rsidP="00DA57C8">
      <w:pPr>
        <w:rPr>
          <w:rFonts w:ascii="Calibri" w:hAnsi="Calibri" w:cs="Calibri"/>
          <w:sz w:val="28"/>
          <w:szCs w:val="28"/>
        </w:rPr>
      </w:pPr>
    </w:p>
    <w:p w14:paraId="653C3657" w14:textId="77777777" w:rsidR="00BE436E" w:rsidRPr="00792FC2" w:rsidRDefault="00BE436E" w:rsidP="00DA57C8">
      <w:pPr>
        <w:rPr>
          <w:rFonts w:ascii="Calibri" w:hAnsi="Calibri" w:cs="Calibri"/>
          <w:sz w:val="28"/>
          <w:szCs w:val="28"/>
        </w:rPr>
      </w:pPr>
    </w:p>
    <w:p w14:paraId="13FE1A18" w14:textId="77777777" w:rsidR="002D4FA2" w:rsidRPr="00792FC2" w:rsidRDefault="002D4FA2" w:rsidP="00DA57C8">
      <w:pPr>
        <w:rPr>
          <w:rFonts w:ascii="Calibri" w:hAnsi="Calibri" w:cs="Calibri"/>
          <w:sz w:val="28"/>
          <w:szCs w:val="28"/>
        </w:rPr>
      </w:pPr>
    </w:p>
    <w:sectPr w:rsidR="002D4FA2" w:rsidRPr="00792FC2"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5E5D" w14:textId="77777777" w:rsidR="00E13823" w:rsidRDefault="00E13823">
      <w:r>
        <w:separator/>
      </w:r>
    </w:p>
  </w:endnote>
  <w:endnote w:type="continuationSeparator" w:id="0">
    <w:p w14:paraId="69B47ACA" w14:textId="77777777" w:rsidR="00E13823" w:rsidRDefault="00E1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5AF2" w14:textId="0CDCAC36" w:rsidR="00E86DC9" w:rsidRPr="00E86DC9" w:rsidRDefault="00E90818" w:rsidP="00E86DC9">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E86DC9">
      <w:rPr>
        <w:rFonts w:ascii="Calibri" w:hAnsi="Calibri"/>
        <w:color w:val="548DD4"/>
        <w:sz w:val="18"/>
        <w:szCs w:val="18"/>
      </w:rPr>
      <w:t xml:space="preserve">Post Office Box 810 </w:t>
    </w:r>
    <w:r w:rsidR="00E86DC9" w:rsidRPr="00E86DC9">
      <w:rPr>
        <w:rFonts w:ascii="Wingdings" w:hAnsi="Wingdings"/>
        <w:color w:val="76923C"/>
        <w:sz w:val="18"/>
        <w:szCs w:val="18"/>
      </w:rPr>
      <w:t></w:t>
    </w:r>
    <w:r w:rsidR="00E86DC9" w:rsidRPr="00E86DC9">
      <w:rPr>
        <w:rFonts w:ascii="Calibri" w:hAnsi="Calibri" w:cs="Arial"/>
        <w:bCs/>
        <w:color w:val="699223"/>
        <w:sz w:val="18"/>
        <w:szCs w:val="18"/>
      </w:rPr>
      <w:t xml:space="preserve"> </w:t>
    </w:r>
    <w:r w:rsidR="00E86DC9" w:rsidRPr="00E86DC9">
      <w:rPr>
        <w:rFonts w:ascii="Calibri" w:hAnsi="Calibri"/>
        <w:color w:val="548DD4"/>
        <w:sz w:val="18"/>
        <w:szCs w:val="18"/>
      </w:rPr>
      <w:t xml:space="preserve">Durham, North Carolina 27702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(919) 560-8000 </w:t>
    </w:r>
    <w:r w:rsidR="00E86DC9" w:rsidRPr="00E86DC9">
      <w:rPr>
        <w:rFonts w:ascii="Wingdings" w:hAnsi="Wingdings"/>
        <w:color w:val="76923C"/>
        <w:sz w:val="18"/>
        <w:szCs w:val="18"/>
      </w:rPr>
      <w:t></w:t>
    </w:r>
    <w:r w:rsidR="00E86DC9" w:rsidRPr="00E86DC9">
      <w:rPr>
        <w:rFonts w:ascii="Calibri" w:hAnsi="Calibri"/>
        <w:color w:val="548DD4"/>
        <w:sz w:val="18"/>
        <w:szCs w:val="18"/>
      </w:rPr>
      <w:t xml:space="preserve"> www.</w:t>
    </w:r>
    <w:hyperlink r:id="rId1" w:history="1">
      <w:r w:rsidR="00E86DC9" w:rsidRPr="00E86DC9">
        <w:rPr>
          <w:rStyle w:val="Hyperlink"/>
          <w:rFonts w:ascii="Calibri" w:hAnsi="Calibri"/>
          <w:color w:val="548DD4"/>
          <w:sz w:val="18"/>
          <w:szCs w:val="18"/>
          <w:u w:val="none"/>
        </w:rPr>
        <w:t>dconc.gov</w:t>
      </w:r>
    </w:hyperlink>
  </w:p>
  <w:p w14:paraId="22D2E76F" w14:textId="77777777" w:rsidR="00E86DC9" w:rsidRPr="00E86DC9" w:rsidRDefault="00E86DC9" w:rsidP="00E86DC9">
    <w:pPr>
      <w:pStyle w:val="Footer"/>
      <w:jc w:val="center"/>
      <w:rPr>
        <w:rFonts w:ascii="Calibri" w:hAnsi="Calibri"/>
        <w:color w:val="548DD4"/>
        <w:sz w:val="18"/>
        <w:szCs w:val="18"/>
      </w:rPr>
    </w:pPr>
  </w:p>
  <w:p w14:paraId="100547EC" w14:textId="77777777" w:rsidR="00E86DC9" w:rsidRPr="00E86DC9" w:rsidRDefault="00E86DC9" w:rsidP="00E86DC9">
    <w:pPr>
      <w:pStyle w:val="Footer"/>
      <w:jc w:val="center"/>
      <w:rPr>
        <w:rFonts w:ascii="Perpetua" w:hAnsi="Perpetua"/>
        <w:color w:val="548DD4"/>
        <w:sz w:val="18"/>
        <w:szCs w:val="18"/>
      </w:rPr>
    </w:pPr>
    <w:r w:rsidRPr="00E86DC9">
      <w:rPr>
        <w:rFonts w:ascii="Perpetua" w:hAnsi="Perpetua"/>
        <w:color w:val="548DD4"/>
        <w:sz w:val="18"/>
        <w:szCs w:val="18"/>
      </w:rPr>
      <w:t>Equal Employment/Affirmative Action Employer</w:t>
    </w:r>
  </w:p>
  <w:p w14:paraId="66F1581F" w14:textId="35A4DDDC" w:rsidR="00E90818" w:rsidRPr="00E86DC9" w:rsidRDefault="00E90818" w:rsidP="00E90818">
    <w:pPr>
      <w:shd w:val="clear" w:color="auto" w:fill="FFFFFF"/>
      <w:rPr>
        <w:rFonts w:ascii="Georgia" w:eastAsia="Calibri" w:hAnsi="Georgia" w:cs="Calibri"/>
        <w:i/>
        <w:iCs/>
        <w:color w:val="000000"/>
        <w:sz w:val="16"/>
      </w:rPr>
    </w:pPr>
  </w:p>
  <w:p w14:paraId="53CE7E25" w14:textId="77777777" w:rsidR="00E90818" w:rsidRPr="00E86DC9" w:rsidRDefault="00E90818" w:rsidP="00E90818">
    <w:pPr>
      <w:jc w:val="both"/>
      <w:textAlignment w:val="baseline"/>
      <w:rPr>
        <w:rFonts w:eastAsia="Calibri"/>
        <w:sz w:val="16"/>
        <w:szCs w:val="16"/>
      </w:rPr>
    </w:pPr>
    <w:r w:rsidRPr="00E86DC9">
      <w:rPr>
        <w:rFonts w:eastAsia="Calibri"/>
        <w:b/>
        <w:bCs/>
        <w:i/>
        <w:iCs/>
        <w:color w:val="000000"/>
        <w:sz w:val="16"/>
        <w:szCs w:val="16"/>
      </w:rPr>
      <w:t>HIPAA Confidentiality Notice:</w:t>
    </w:r>
    <w:r w:rsidRPr="00E86DC9">
      <w:rPr>
        <w:rFonts w:eastAsia="Calibri"/>
        <w:i/>
        <w:iCs/>
        <w:color w:val="000000"/>
        <w:sz w:val="16"/>
        <w:szCs w:val="16"/>
      </w:rPr>
      <w:t xml:space="preserve">  </w:t>
    </w:r>
    <w:r w:rsidRPr="00E86DC9">
      <w:rPr>
        <w:rFonts w:eastAsia="Calibri"/>
        <w:sz w:val="16"/>
        <w:szCs w:val="16"/>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86DC9">
      <w:rPr>
        <w:rFonts w:ascii="Calibri" w:eastAsia="Calibri" w:hAnsi="Calibri" w:cs="Calibri"/>
        <w:sz w:val="16"/>
        <w:szCs w:val="16"/>
      </w:rPr>
      <w:fldChar w:fldCharType="begin"/>
    </w:r>
    <w:r w:rsidRPr="00E86DC9">
      <w:rPr>
        <w:rFonts w:ascii="Calibri" w:eastAsia="Calibri" w:hAnsi="Calibri" w:cs="Calibri"/>
        <w:sz w:val="16"/>
        <w:szCs w:val="16"/>
      </w:rPr>
      <w:instrText xml:space="preserve"> HYPERLINK "mailto:compliance@dconc.gov" \t "_blank" </w:instrText>
    </w:r>
    <w:r w:rsidRPr="00E86DC9">
      <w:rPr>
        <w:rFonts w:ascii="Calibri" w:eastAsia="Calibri" w:hAnsi="Calibri" w:cs="Calibri"/>
        <w:sz w:val="16"/>
        <w:szCs w:val="16"/>
      </w:rPr>
    </w:r>
    <w:r w:rsidRPr="00E86DC9">
      <w:rPr>
        <w:rFonts w:ascii="Calibri" w:eastAsia="Calibri" w:hAnsi="Calibri" w:cs="Calibri"/>
        <w:sz w:val="16"/>
        <w:szCs w:val="16"/>
      </w:rPr>
      <w:fldChar w:fldCharType="separate"/>
    </w:r>
    <w:r w:rsidRPr="00E86DC9">
      <w:rPr>
        <w:rFonts w:eastAsia="Calibri"/>
        <w:color w:val="0000FF"/>
        <w:sz w:val="16"/>
        <w:szCs w:val="16"/>
        <w:u w:val="single"/>
      </w:rPr>
      <w:t>compliance@dconc.gov</w:t>
    </w:r>
    <w:r w:rsidRPr="00E86DC9">
      <w:rPr>
        <w:rFonts w:ascii="Calibri" w:eastAsia="Calibri" w:hAnsi="Calibri" w:cs="Calibri"/>
        <w:sz w:val="16"/>
        <w:szCs w:val="16"/>
      </w:rPr>
      <w:fldChar w:fldCharType="end"/>
    </w:r>
    <w:bookmarkEnd w:id="0"/>
    <w:r w:rsidRPr="00E86DC9">
      <w:rPr>
        <w:rFonts w:eastAsia="Calibri"/>
        <w:sz w:val="16"/>
        <w:szCs w:val="16"/>
      </w:rPr>
      <w:t xml:space="preserve">, </w:t>
    </w:r>
    <w:bookmarkEnd w:id="1"/>
    <w:r w:rsidRPr="00E86DC9">
      <w:rPr>
        <w:rFonts w:eastAsia="Calibri"/>
        <w:sz w:val="16"/>
        <w:szCs w:val="16"/>
      </w:rPr>
      <w:t>and destroy this message. </w:t>
    </w:r>
  </w:p>
  <w:p w14:paraId="6D1F2402" w14:textId="77777777" w:rsidR="00E90818" w:rsidRPr="00E86DC9" w:rsidRDefault="00E90818" w:rsidP="00E90818">
    <w:pPr>
      <w:jc w:val="both"/>
      <w:textAlignment w:val="baseline"/>
      <w:rPr>
        <w:rFonts w:ascii="Segoe UI" w:eastAsia="Calibri" w:hAnsi="Segoe UI" w:cs="Segoe UI"/>
        <w:sz w:val="16"/>
        <w:szCs w:val="16"/>
      </w:rPr>
    </w:pPr>
  </w:p>
  <w:p w14:paraId="6CE358CF" w14:textId="41AE848D" w:rsidR="00012F51" w:rsidRPr="00E86DC9" w:rsidRDefault="00E90818" w:rsidP="00E90818">
    <w:pPr>
      <w:textAlignment w:val="baseline"/>
      <w:rPr>
        <w:rFonts w:eastAsia="Calibri"/>
        <w:sz w:val="16"/>
        <w:szCs w:val="16"/>
        <w:lang w:val="es-MX"/>
      </w:rPr>
    </w:pPr>
    <w:r w:rsidRPr="00E86DC9">
      <w:rPr>
        <w:rFonts w:eastAsia="Calibri"/>
        <w:b/>
        <w:bCs/>
        <w:sz w:val="16"/>
        <w:szCs w:val="16"/>
        <w:u w:val="single"/>
        <w:lang w:val="es-ES"/>
      </w:rPr>
      <w:t>AVISO DE CONFIDENCIALIDAD:</w:t>
    </w:r>
    <w:r w:rsidRPr="00E86DC9">
      <w:rPr>
        <w:rFonts w:eastAsia="Calibri"/>
        <w:sz w:val="16"/>
        <w:szCs w:val="16"/>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86DC9">
        <w:rPr>
          <w:rFonts w:eastAsia="Calibri"/>
          <w:color w:val="0563C1"/>
          <w:sz w:val="16"/>
          <w:szCs w:val="16"/>
          <w:u w:val="single"/>
          <w:lang w:val="es-MX"/>
        </w:rPr>
        <w:t>compliance@dconc.gov</w:t>
      </w:r>
    </w:hyperlink>
    <w:r w:rsidRPr="00E86DC9">
      <w:rPr>
        <w:rFonts w:eastAsia="Calibri"/>
        <w:sz w:val="16"/>
        <w:szCs w:val="16"/>
        <w:lang w:val="es-MX"/>
      </w:rPr>
      <w:t xml:space="preserve">, </w:t>
    </w:r>
    <w:r w:rsidRPr="00E86DC9">
      <w:rPr>
        <w:rFonts w:eastAsia="Calibri"/>
        <w:sz w:val="16"/>
        <w:szCs w:val="16"/>
        <w:lang w:val="es-ES"/>
      </w:rPr>
      <w:t>y destruya este mensaje.</w:t>
    </w:r>
  </w:p>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6672" w14:textId="77777777" w:rsidR="00E13823" w:rsidRDefault="00E13823">
      <w:r>
        <w:separator/>
      </w:r>
    </w:p>
  </w:footnote>
  <w:footnote w:type="continuationSeparator" w:id="0">
    <w:p w14:paraId="23E21D12" w14:textId="77777777" w:rsidR="00E13823" w:rsidRDefault="00E13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641"/>
    <w:multiLevelType w:val="hybridMultilevel"/>
    <w:tmpl w:val="F46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7CDE"/>
    <w:multiLevelType w:val="hybridMultilevel"/>
    <w:tmpl w:val="693E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05A54"/>
    <w:multiLevelType w:val="hybridMultilevel"/>
    <w:tmpl w:val="14A2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5615D"/>
    <w:multiLevelType w:val="hybridMultilevel"/>
    <w:tmpl w:val="E638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40B20"/>
    <w:multiLevelType w:val="hybridMultilevel"/>
    <w:tmpl w:val="E288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02755"/>
    <w:multiLevelType w:val="hybridMultilevel"/>
    <w:tmpl w:val="3C62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5185E"/>
    <w:multiLevelType w:val="hybridMultilevel"/>
    <w:tmpl w:val="FF32B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2C7B22"/>
    <w:multiLevelType w:val="hybridMultilevel"/>
    <w:tmpl w:val="3FD0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D736F"/>
    <w:multiLevelType w:val="hybridMultilevel"/>
    <w:tmpl w:val="7DB8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30E28"/>
    <w:multiLevelType w:val="hybridMultilevel"/>
    <w:tmpl w:val="8DFC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E74C0"/>
    <w:multiLevelType w:val="hybridMultilevel"/>
    <w:tmpl w:val="9A3C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A7040"/>
    <w:multiLevelType w:val="hybridMultilevel"/>
    <w:tmpl w:val="38E6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27DF5"/>
    <w:multiLevelType w:val="hybridMultilevel"/>
    <w:tmpl w:val="CF20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F5B8A"/>
    <w:multiLevelType w:val="hybridMultilevel"/>
    <w:tmpl w:val="05A8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A811B8F"/>
    <w:multiLevelType w:val="hybridMultilevel"/>
    <w:tmpl w:val="FEE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A4794"/>
    <w:multiLevelType w:val="hybridMultilevel"/>
    <w:tmpl w:val="5C3A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22"/>
  </w:num>
  <w:num w:numId="2" w16cid:durableId="1793355967">
    <w:abstractNumId w:val="1"/>
  </w:num>
  <w:num w:numId="3" w16cid:durableId="1020160568">
    <w:abstractNumId w:val="20"/>
  </w:num>
  <w:num w:numId="4" w16cid:durableId="1060710018">
    <w:abstractNumId w:val="6"/>
  </w:num>
  <w:num w:numId="5" w16cid:durableId="1180316403">
    <w:abstractNumId w:val="19"/>
  </w:num>
  <w:num w:numId="6" w16cid:durableId="290944062">
    <w:abstractNumId w:val="9"/>
  </w:num>
  <w:num w:numId="7" w16cid:durableId="233249497">
    <w:abstractNumId w:val="13"/>
  </w:num>
  <w:num w:numId="8" w16cid:durableId="739450668">
    <w:abstractNumId w:val="2"/>
  </w:num>
  <w:num w:numId="9" w16cid:durableId="123355896">
    <w:abstractNumId w:val="24"/>
  </w:num>
  <w:num w:numId="10" w16cid:durableId="731776167">
    <w:abstractNumId w:val="8"/>
  </w:num>
  <w:num w:numId="11" w16cid:durableId="986008514">
    <w:abstractNumId w:val="7"/>
  </w:num>
  <w:num w:numId="12" w16cid:durableId="2025282519">
    <w:abstractNumId w:val="3"/>
  </w:num>
  <w:num w:numId="13" w16cid:durableId="1683238803">
    <w:abstractNumId w:val="16"/>
  </w:num>
  <w:num w:numId="14" w16cid:durableId="1104957580">
    <w:abstractNumId w:val="18"/>
  </w:num>
  <w:num w:numId="15" w16cid:durableId="1378898068">
    <w:abstractNumId w:val="0"/>
  </w:num>
  <w:num w:numId="16" w16cid:durableId="1772122919">
    <w:abstractNumId w:val="21"/>
  </w:num>
  <w:num w:numId="17" w16cid:durableId="815219523">
    <w:abstractNumId w:val="11"/>
  </w:num>
  <w:num w:numId="18" w16cid:durableId="1013150809">
    <w:abstractNumId w:val="14"/>
  </w:num>
  <w:num w:numId="19" w16cid:durableId="2022008565">
    <w:abstractNumId w:val="4"/>
  </w:num>
  <w:num w:numId="20" w16cid:durableId="2062903665">
    <w:abstractNumId w:val="23"/>
  </w:num>
  <w:num w:numId="21" w16cid:durableId="2115633966">
    <w:abstractNumId w:val="5"/>
  </w:num>
  <w:num w:numId="22" w16cid:durableId="860585844">
    <w:abstractNumId w:val="15"/>
  </w:num>
  <w:num w:numId="23" w16cid:durableId="1004670460">
    <w:abstractNumId w:val="12"/>
  </w:num>
  <w:num w:numId="24" w16cid:durableId="1571887038">
    <w:abstractNumId w:val="25"/>
  </w:num>
  <w:num w:numId="25" w16cid:durableId="1463113699">
    <w:abstractNumId w:val="17"/>
  </w:num>
  <w:num w:numId="26" w16cid:durableId="16364466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36ACF"/>
    <w:rsid w:val="00036DF3"/>
    <w:rsid w:val="00037C10"/>
    <w:rsid w:val="00043666"/>
    <w:rsid w:val="0004415C"/>
    <w:rsid w:val="00050D92"/>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4634"/>
    <w:rsid w:val="00095911"/>
    <w:rsid w:val="000A04C1"/>
    <w:rsid w:val="000A1028"/>
    <w:rsid w:val="000A14E3"/>
    <w:rsid w:val="000A4B90"/>
    <w:rsid w:val="000A5CE0"/>
    <w:rsid w:val="000A5DF4"/>
    <w:rsid w:val="000B1937"/>
    <w:rsid w:val="000B1A2F"/>
    <w:rsid w:val="000B7E2A"/>
    <w:rsid w:val="000C1458"/>
    <w:rsid w:val="000C16F2"/>
    <w:rsid w:val="000C21CE"/>
    <w:rsid w:val="000D3580"/>
    <w:rsid w:val="000D7415"/>
    <w:rsid w:val="000E216F"/>
    <w:rsid w:val="000E572D"/>
    <w:rsid w:val="000F0A60"/>
    <w:rsid w:val="000F0FF6"/>
    <w:rsid w:val="00103138"/>
    <w:rsid w:val="00104303"/>
    <w:rsid w:val="001055E9"/>
    <w:rsid w:val="001069D7"/>
    <w:rsid w:val="00111B5F"/>
    <w:rsid w:val="001205FA"/>
    <w:rsid w:val="00120991"/>
    <w:rsid w:val="00121B19"/>
    <w:rsid w:val="00123282"/>
    <w:rsid w:val="00130363"/>
    <w:rsid w:val="00136E2F"/>
    <w:rsid w:val="001412A8"/>
    <w:rsid w:val="00141325"/>
    <w:rsid w:val="00141E04"/>
    <w:rsid w:val="001427EB"/>
    <w:rsid w:val="001468A0"/>
    <w:rsid w:val="00151FD3"/>
    <w:rsid w:val="001526F4"/>
    <w:rsid w:val="00152E3F"/>
    <w:rsid w:val="0015401E"/>
    <w:rsid w:val="00156D97"/>
    <w:rsid w:val="001573DF"/>
    <w:rsid w:val="001611CB"/>
    <w:rsid w:val="00163DA9"/>
    <w:rsid w:val="00164F48"/>
    <w:rsid w:val="00165BC3"/>
    <w:rsid w:val="001723D5"/>
    <w:rsid w:val="00173BCA"/>
    <w:rsid w:val="00176090"/>
    <w:rsid w:val="001843FB"/>
    <w:rsid w:val="001844AA"/>
    <w:rsid w:val="00186D04"/>
    <w:rsid w:val="00192BFF"/>
    <w:rsid w:val="001A0495"/>
    <w:rsid w:val="001A18CD"/>
    <w:rsid w:val="001A3538"/>
    <w:rsid w:val="001B11EE"/>
    <w:rsid w:val="001B3291"/>
    <w:rsid w:val="001B4EEC"/>
    <w:rsid w:val="001C33DE"/>
    <w:rsid w:val="001C4C99"/>
    <w:rsid w:val="001D3D80"/>
    <w:rsid w:val="001D40D8"/>
    <w:rsid w:val="001D5014"/>
    <w:rsid w:val="001D70F3"/>
    <w:rsid w:val="001D779D"/>
    <w:rsid w:val="001E07F5"/>
    <w:rsid w:val="001E0834"/>
    <w:rsid w:val="001E2CE5"/>
    <w:rsid w:val="001E582A"/>
    <w:rsid w:val="001F02C9"/>
    <w:rsid w:val="001F0B2A"/>
    <w:rsid w:val="001F1776"/>
    <w:rsid w:val="001F4748"/>
    <w:rsid w:val="001F7016"/>
    <w:rsid w:val="00201939"/>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26DC1"/>
    <w:rsid w:val="0023248B"/>
    <w:rsid w:val="002408FC"/>
    <w:rsid w:val="00241704"/>
    <w:rsid w:val="002417BE"/>
    <w:rsid w:val="0024580E"/>
    <w:rsid w:val="002472AE"/>
    <w:rsid w:val="00254DB1"/>
    <w:rsid w:val="00255ADB"/>
    <w:rsid w:val="002571F9"/>
    <w:rsid w:val="00264A9C"/>
    <w:rsid w:val="002655C5"/>
    <w:rsid w:val="0026565F"/>
    <w:rsid w:val="002659F1"/>
    <w:rsid w:val="002703F2"/>
    <w:rsid w:val="002712BE"/>
    <w:rsid w:val="00271646"/>
    <w:rsid w:val="00277042"/>
    <w:rsid w:val="0028032A"/>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C6D31"/>
    <w:rsid w:val="002D4FA2"/>
    <w:rsid w:val="002D5E62"/>
    <w:rsid w:val="002D7D07"/>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11216"/>
    <w:rsid w:val="0031161F"/>
    <w:rsid w:val="00315637"/>
    <w:rsid w:val="00320F49"/>
    <w:rsid w:val="0032225C"/>
    <w:rsid w:val="00324118"/>
    <w:rsid w:val="00325D00"/>
    <w:rsid w:val="003269D4"/>
    <w:rsid w:val="003335B1"/>
    <w:rsid w:val="00333DCC"/>
    <w:rsid w:val="0033619C"/>
    <w:rsid w:val="00342474"/>
    <w:rsid w:val="00342B57"/>
    <w:rsid w:val="003431A8"/>
    <w:rsid w:val="00345B11"/>
    <w:rsid w:val="003504B3"/>
    <w:rsid w:val="0035787B"/>
    <w:rsid w:val="0036527A"/>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4C4F"/>
    <w:rsid w:val="003C6413"/>
    <w:rsid w:val="003D687C"/>
    <w:rsid w:val="003E18F9"/>
    <w:rsid w:val="003F43E2"/>
    <w:rsid w:val="003F6887"/>
    <w:rsid w:val="0040108B"/>
    <w:rsid w:val="00402668"/>
    <w:rsid w:val="00405B2E"/>
    <w:rsid w:val="00406034"/>
    <w:rsid w:val="00406DE1"/>
    <w:rsid w:val="0040778E"/>
    <w:rsid w:val="00412B13"/>
    <w:rsid w:val="00412F7E"/>
    <w:rsid w:val="00413B33"/>
    <w:rsid w:val="00420C3A"/>
    <w:rsid w:val="00422167"/>
    <w:rsid w:val="00422DCC"/>
    <w:rsid w:val="00423134"/>
    <w:rsid w:val="00427432"/>
    <w:rsid w:val="00432C7D"/>
    <w:rsid w:val="00444F85"/>
    <w:rsid w:val="00446376"/>
    <w:rsid w:val="004515B4"/>
    <w:rsid w:val="00452462"/>
    <w:rsid w:val="00452652"/>
    <w:rsid w:val="00456580"/>
    <w:rsid w:val="00456F54"/>
    <w:rsid w:val="00460BF6"/>
    <w:rsid w:val="00463136"/>
    <w:rsid w:val="00463143"/>
    <w:rsid w:val="00463286"/>
    <w:rsid w:val="00477527"/>
    <w:rsid w:val="004837C6"/>
    <w:rsid w:val="004934D5"/>
    <w:rsid w:val="00495809"/>
    <w:rsid w:val="004A0D6A"/>
    <w:rsid w:val="004A2864"/>
    <w:rsid w:val="004A2BFC"/>
    <w:rsid w:val="004A3BB7"/>
    <w:rsid w:val="004A4532"/>
    <w:rsid w:val="004A7B58"/>
    <w:rsid w:val="004B25AE"/>
    <w:rsid w:val="004C229B"/>
    <w:rsid w:val="004C2F86"/>
    <w:rsid w:val="004C3326"/>
    <w:rsid w:val="004C4524"/>
    <w:rsid w:val="004C6EC7"/>
    <w:rsid w:val="004C6EE8"/>
    <w:rsid w:val="004E0CEF"/>
    <w:rsid w:val="004E381C"/>
    <w:rsid w:val="004E4869"/>
    <w:rsid w:val="004E4BB1"/>
    <w:rsid w:val="004F32DA"/>
    <w:rsid w:val="004F39BC"/>
    <w:rsid w:val="004F4F2D"/>
    <w:rsid w:val="00500930"/>
    <w:rsid w:val="00502651"/>
    <w:rsid w:val="00503A93"/>
    <w:rsid w:val="00503AD9"/>
    <w:rsid w:val="00505805"/>
    <w:rsid w:val="00507C1B"/>
    <w:rsid w:val="00511B4F"/>
    <w:rsid w:val="00513EF5"/>
    <w:rsid w:val="005154F0"/>
    <w:rsid w:val="0051588A"/>
    <w:rsid w:val="005168B4"/>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6BC"/>
    <w:rsid w:val="00554975"/>
    <w:rsid w:val="00561A37"/>
    <w:rsid w:val="00563D23"/>
    <w:rsid w:val="00570B12"/>
    <w:rsid w:val="0057619F"/>
    <w:rsid w:val="00583F7A"/>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12A8"/>
    <w:rsid w:val="005B21CD"/>
    <w:rsid w:val="005B375B"/>
    <w:rsid w:val="005B3DC9"/>
    <w:rsid w:val="005B57CE"/>
    <w:rsid w:val="005B63FE"/>
    <w:rsid w:val="005B6C8F"/>
    <w:rsid w:val="005C048E"/>
    <w:rsid w:val="005C1A43"/>
    <w:rsid w:val="005C23A2"/>
    <w:rsid w:val="005C2FBA"/>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2B88"/>
    <w:rsid w:val="0060591E"/>
    <w:rsid w:val="00605FA2"/>
    <w:rsid w:val="00607525"/>
    <w:rsid w:val="0061139E"/>
    <w:rsid w:val="00611618"/>
    <w:rsid w:val="00613904"/>
    <w:rsid w:val="006170D8"/>
    <w:rsid w:val="00617AE5"/>
    <w:rsid w:val="0063076C"/>
    <w:rsid w:val="00630BCD"/>
    <w:rsid w:val="00633A50"/>
    <w:rsid w:val="00635264"/>
    <w:rsid w:val="00637A2B"/>
    <w:rsid w:val="006401B0"/>
    <w:rsid w:val="006402EF"/>
    <w:rsid w:val="0064399C"/>
    <w:rsid w:val="006516FC"/>
    <w:rsid w:val="00653102"/>
    <w:rsid w:val="00654E45"/>
    <w:rsid w:val="006619C0"/>
    <w:rsid w:val="00663D43"/>
    <w:rsid w:val="0067261B"/>
    <w:rsid w:val="006766D2"/>
    <w:rsid w:val="00680921"/>
    <w:rsid w:val="00682B84"/>
    <w:rsid w:val="00687322"/>
    <w:rsid w:val="00690A1B"/>
    <w:rsid w:val="00690BFB"/>
    <w:rsid w:val="00694509"/>
    <w:rsid w:val="006A0EC4"/>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289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605E4"/>
    <w:rsid w:val="00764085"/>
    <w:rsid w:val="00765C75"/>
    <w:rsid w:val="00767DA5"/>
    <w:rsid w:val="00772B8C"/>
    <w:rsid w:val="00774F5E"/>
    <w:rsid w:val="00776A58"/>
    <w:rsid w:val="007771D5"/>
    <w:rsid w:val="007774FF"/>
    <w:rsid w:val="007853B8"/>
    <w:rsid w:val="0078570F"/>
    <w:rsid w:val="007922C6"/>
    <w:rsid w:val="00792FC2"/>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391C"/>
    <w:rsid w:val="007F04BD"/>
    <w:rsid w:val="007F65E2"/>
    <w:rsid w:val="007F7302"/>
    <w:rsid w:val="007F7B7F"/>
    <w:rsid w:val="0080132F"/>
    <w:rsid w:val="00802B5C"/>
    <w:rsid w:val="00807746"/>
    <w:rsid w:val="0081036F"/>
    <w:rsid w:val="008143D2"/>
    <w:rsid w:val="00814741"/>
    <w:rsid w:val="00817F19"/>
    <w:rsid w:val="00823AB2"/>
    <w:rsid w:val="00826439"/>
    <w:rsid w:val="0083192C"/>
    <w:rsid w:val="008332FA"/>
    <w:rsid w:val="00835541"/>
    <w:rsid w:val="00835F2D"/>
    <w:rsid w:val="00840E50"/>
    <w:rsid w:val="008445F6"/>
    <w:rsid w:val="0084643A"/>
    <w:rsid w:val="00846E03"/>
    <w:rsid w:val="00852AF7"/>
    <w:rsid w:val="00857BE8"/>
    <w:rsid w:val="008601CE"/>
    <w:rsid w:val="008615F0"/>
    <w:rsid w:val="00870DEA"/>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52CE"/>
    <w:rsid w:val="008F672F"/>
    <w:rsid w:val="008F7389"/>
    <w:rsid w:val="009200E4"/>
    <w:rsid w:val="00922DD0"/>
    <w:rsid w:val="00930E22"/>
    <w:rsid w:val="0093128E"/>
    <w:rsid w:val="00936A3E"/>
    <w:rsid w:val="009371F0"/>
    <w:rsid w:val="00951CB3"/>
    <w:rsid w:val="009531B6"/>
    <w:rsid w:val="00953BFE"/>
    <w:rsid w:val="009567FE"/>
    <w:rsid w:val="009574E8"/>
    <w:rsid w:val="00960C2F"/>
    <w:rsid w:val="00961C45"/>
    <w:rsid w:val="00962C63"/>
    <w:rsid w:val="00962D44"/>
    <w:rsid w:val="009642A2"/>
    <w:rsid w:val="00964957"/>
    <w:rsid w:val="0096564E"/>
    <w:rsid w:val="00966503"/>
    <w:rsid w:val="0097072A"/>
    <w:rsid w:val="00972655"/>
    <w:rsid w:val="00980440"/>
    <w:rsid w:val="009811E1"/>
    <w:rsid w:val="009812DD"/>
    <w:rsid w:val="00987A69"/>
    <w:rsid w:val="009918D1"/>
    <w:rsid w:val="0099244D"/>
    <w:rsid w:val="009A6CA8"/>
    <w:rsid w:val="009A6F44"/>
    <w:rsid w:val="009D1A04"/>
    <w:rsid w:val="009D3484"/>
    <w:rsid w:val="009D3C83"/>
    <w:rsid w:val="009D4AAA"/>
    <w:rsid w:val="009D51D9"/>
    <w:rsid w:val="009D6859"/>
    <w:rsid w:val="009D705D"/>
    <w:rsid w:val="009E3037"/>
    <w:rsid w:val="009E30CE"/>
    <w:rsid w:val="009E42E4"/>
    <w:rsid w:val="009F0187"/>
    <w:rsid w:val="009F1CA7"/>
    <w:rsid w:val="009F606A"/>
    <w:rsid w:val="00A02502"/>
    <w:rsid w:val="00A06302"/>
    <w:rsid w:val="00A11296"/>
    <w:rsid w:val="00A11DFE"/>
    <w:rsid w:val="00A14BF1"/>
    <w:rsid w:val="00A154B5"/>
    <w:rsid w:val="00A20D61"/>
    <w:rsid w:val="00A272CD"/>
    <w:rsid w:val="00A27432"/>
    <w:rsid w:val="00A27659"/>
    <w:rsid w:val="00A27DB4"/>
    <w:rsid w:val="00A3018A"/>
    <w:rsid w:val="00A3142D"/>
    <w:rsid w:val="00A36B06"/>
    <w:rsid w:val="00A4382C"/>
    <w:rsid w:val="00A513C3"/>
    <w:rsid w:val="00A55A41"/>
    <w:rsid w:val="00A65D41"/>
    <w:rsid w:val="00A66E91"/>
    <w:rsid w:val="00A706F7"/>
    <w:rsid w:val="00A85515"/>
    <w:rsid w:val="00A857D3"/>
    <w:rsid w:val="00A858CD"/>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30B0"/>
    <w:rsid w:val="00B070F5"/>
    <w:rsid w:val="00B11BAE"/>
    <w:rsid w:val="00B14773"/>
    <w:rsid w:val="00B162D3"/>
    <w:rsid w:val="00B17BF8"/>
    <w:rsid w:val="00B20029"/>
    <w:rsid w:val="00B22CDD"/>
    <w:rsid w:val="00B329C8"/>
    <w:rsid w:val="00B34454"/>
    <w:rsid w:val="00B345B2"/>
    <w:rsid w:val="00B34E8E"/>
    <w:rsid w:val="00B34EE3"/>
    <w:rsid w:val="00B36F16"/>
    <w:rsid w:val="00B42331"/>
    <w:rsid w:val="00B431A3"/>
    <w:rsid w:val="00B44DFD"/>
    <w:rsid w:val="00B44F6E"/>
    <w:rsid w:val="00B54C5A"/>
    <w:rsid w:val="00B54D14"/>
    <w:rsid w:val="00B55AB7"/>
    <w:rsid w:val="00B5671B"/>
    <w:rsid w:val="00B60AA1"/>
    <w:rsid w:val="00B622EE"/>
    <w:rsid w:val="00B6314D"/>
    <w:rsid w:val="00B64152"/>
    <w:rsid w:val="00B706B3"/>
    <w:rsid w:val="00B71111"/>
    <w:rsid w:val="00B74EE2"/>
    <w:rsid w:val="00B80D24"/>
    <w:rsid w:val="00B872F7"/>
    <w:rsid w:val="00B87A05"/>
    <w:rsid w:val="00B95036"/>
    <w:rsid w:val="00B9774D"/>
    <w:rsid w:val="00BA0664"/>
    <w:rsid w:val="00BA6C41"/>
    <w:rsid w:val="00BA71E9"/>
    <w:rsid w:val="00BB4B61"/>
    <w:rsid w:val="00BC150B"/>
    <w:rsid w:val="00BC1A4E"/>
    <w:rsid w:val="00BC2A33"/>
    <w:rsid w:val="00BC2ECB"/>
    <w:rsid w:val="00BD0CE1"/>
    <w:rsid w:val="00BD3224"/>
    <w:rsid w:val="00BD5285"/>
    <w:rsid w:val="00BD7E36"/>
    <w:rsid w:val="00BE0404"/>
    <w:rsid w:val="00BE1036"/>
    <w:rsid w:val="00BE436E"/>
    <w:rsid w:val="00BF18E0"/>
    <w:rsid w:val="00BF4E13"/>
    <w:rsid w:val="00BF5F7F"/>
    <w:rsid w:val="00C00EC9"/>
    <w:rsid w:val="00C02096"/>
    <w:rsid w:val="00C024C6"/>
    <w:rsid w:val="00C02FC9"/>
    <w:rsid w:val="00C05501"/>
    <w:rsid w:val="00C06FD8"/>
    <w:rsid w:val="00C12BEE"/>
    <w:rsid w:val="00C1453F"/>
    <w:rsid w:val="00C17E8C"/>
    <w:rsid w:val="00C206F4"/>
    <w:rsid w:val="00C209FF"/>
    <w:rsid w:val="00C22C09"/>
    <w:rsid w:val="00C23E4C"/>
    <w:rsid w:val="00C246E7"/>
    <w:rsid w:val="00C249A8"/>
    <w:rsid w:val="00C27481"/>
    <w:rsid w:val="00C30A94"/>
    <w:rsid w:val="00C4093A"/>
    <w:rsid w:val="00C409B8"/>
    <w:rsid w:val="00C44A33"/>
    <w:rsid w:val="00C45712"/>
    <w:rsid w:val="00C45B82"/>
    <w:rsid w:val="00C462AD"/>
    <w:rsid w:val="00C46F7E"/>
    <w:rsid w:val="00C51CD5"/>
    <w:rsid w:val="00C53567"/>
    <w:rsid w:val="00C5404F"/>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9529A"/>
    <w:rsid w:val="00CA1E57"/>
    <w:rsid w:val="00CA49E1"/>
    <w:rsid w:val="00CA5839"/>
    <w:rsid w:val="00CA599A"/>
    <w:rsid w:val="00CC0A4A"/>
    <w:rsid w:val="00CC175F"/>
    <w:rsid w:val="00CC2454"/>
    <w:rsid w:val="00CC2723"/>
    <w:rsid w:val="00CD1E6F"/>
    <w:rsid w:val="00CD29F1"/>
    <w:rsid w:val="00CD70F7"/>
    <w:rsid w:val="00CD7EBC"/>
    <w:rsid w:val="00CE1D76"/>
    <w:rsid w:val="00CE316C"/>
    <w:rsid w:val="00CE7EC4"/>
    <w:rsid w:val="00CF3BCA"/>
    <w:rsid w:val="00CF437F"/>
    <w:rsid w:val="00D020C3"/>
    <w:rsid w:val="00D02C38"/>
    <w:rsid w:val="00D07774"/>
    <w:rsid w:val="00D12F84"/>
    <w:rsid w:val="00D164B9"/>
    <w:rsid w:val="00D24AA8"/>
    <w:rsid w:val="00D24C4C"/>
    <w:rsid w:val="00D24F71"/>
    <w:rsid w:val="00D24FA3"/>
    <w:rsid w:val="00D31D9D"/>
    <w:rsid w:val="00D34459"/>
    <w:rsid w:val="00D353A2"/>
    <w:rsid w:val="00D375F9"/>
    <w:rsid w:val="00D454EF"/>
    <w:rsid w:val="00D4568C"/>
    <w:rsid w:val="00D50C78"/>
    <w:rsid w:val="00D50E80"/>
    <w:rsid w:val="00D510D5"/>
    <w:rsid w:val="00D5236E"/>
    <w:rsid w:val="00D531BE"/>
    <w:rsid w:val="00D53D5A"/>
    <w:rsid w:val="00D554D3"/>
    <w:rsid w:val="00D55737"/>
    <w:rsid w:val="00D6226F"/>
    <w:rsid w:val="00D72839"/>
    <w:rsid w:val="00D73485"/>
    <w:rsid w:val="00D743CA"/>
    <w:rsid w:val="00D77D8B"/>
    <w:rsid w:val="00D80B57"/>
    <w:rsid w:val="00D82CBD"/>
    <w:rsid w:val="00D9097D"/>
    <w:rsid w:val="00D916D3"/>
    <w:rsid w:val="00D92C09"/>
    <w:rsid w:val="00D92DFD"/>
    <w:rsid w:val="00D93B60"/>
    <w:rsid w:val="00D94CED"/>
    <w:rsid w:val="00D953F3"/>
    <w:rsid w:val="00DA4DB2"/>
    <w:rsid w:val="00DA4EAC"/>
    <w:rsid w:val="00DA57C8"/>
    <w:rsid w:val="00DB10A3"/>
    <w:rsid w:val="00DB3151"/>
    <w:rsid w:val="00DB36A9"/>
    <w:rsid w:val="00DB3E96"/>
    <w:rsid w:val="00DB5157"/>
    <w:rsid w:val="00DB6800"/>
    <w:rsid w:val="00DC1AD6"/>
    <w:rsid w:val="00DC66EF"/>
    <w:rsid w:val="00DD270E"/>
    <w:rsid w:val="00DD2DF0"/>
    <w:rsid w:val="00DE1D4D"/>
    <w:rsid w:val="00DE3A1E"/>
    <w:rsid w:val="00DE7352"/>
    <w:rsid w:val="00DF12BF"/>
    <w:rsid w:val="00DF1440"/>
    <w:rsid w:val="00DF255D"/>
    <w:rsid w:val="00DF67E8"/>
    <w:rsid w:val="00DF6D13"/>
    <w:rsid w:val="00E007C7"/>
    <w:rsid w:val="00E01855"/>
    <w:rsid w:val="00E03DC1"/>
    <w:rsid w:val="00E049AC"/>
    <w:rsid w:val="00E0572A"/>
    <w:rsid w:val="00E079B4"/>
    <w:rsid w:val="00E13819"/>
    <w:rsid w:val="00E13823"/>
    <w:rsid w:val="00E14A52"/>
    <w:rsid w:val="00E17A3F"/>
    <w:rsid w:val="00E249D2"/>
    <w:rsid w:val="00E26B58"/>
    <w:rsid w:val="00E27DAE"/>
    <w:rsid w:val="00E3125F"/>
    <w:rsid w:val="00E36C7F"/>
    <w:rsid w:val="00E37EC5"/>
    <w:rsid w:val="00E40505"/>
    <w:rsid w:val="00E4356A"/>
    <w:rsid w:val="00E47148"/>
    <w:rsid w:val="00E50140"/>
    <w:rsid w:val="00E51F6B"/>
    <w:rsid w:val="00E56704"/>
    <w:rsid w:val="00E6013A"/>
    <w:rsid w:val="00E80A4F"/>
    <w:rsid w:val="00E813DE"/>
    <w:rsid w:val="00E8312C"/>
    <w:rsid w:val="00E8584B"/>
    <w:rsid w:val="00E86DC9"/>
    <w:rsid w:val="00E87053"/>
    <w:rsid w:val="00E90818"/>
    <w:rsid w:val="00E97FDC"/>
    <w:rsid w:val="00EA4564"/>
    <w:rsid w:val="00EC01BE"/>
    <w:rsid w:val="00EC01FC"/>
    <w:rsid w:val="00EC1C13"/>
    <w:rsid w:val="00EC77AC"/>
    <w:rsid w:val="00ED589A"/>
    <w:rsid w:val="00ED63A6"/>
    <w:rsid w:val="00ED68E6"/>
    <w:rsid w:val="00EE07C4"/>
    <w:rsid w:val="00EE0F94"/>
    <w:rsid w:val="00EE3C1C"/>
    <w:rsid w:val="00EE5BE8"/>
    <w:rsid w:val="00EF2C5A"/>
    <w:rsid w:val="00EF6967"/>
    <w:rsid w:val="00EF7B3E"/>
    <w:rsid w:val="00EF7BB3"/>
    <w:rsid w:val="00EF7FE2"/>
    <w:rsid w:val="00F010D4"/>
    <w:rsid w:val="00F0309D"/>
    <w:rsid w:val="00F17E1C"/>
    <w:rsid w:val="00F3005B"/>
    <w:rsid w:val="00F30267"/>
    <w:rsid w:val="00F32D75"/>
    <w:rsid w:val="00F3586A"/>
    <w:rsid w:val="00F41817"/>
    <w:rsid w:val="00F447AB"/>
    <w:rsid w:val="00F4571A"/>
    <w:rsid w:val="00F50DC5"/>
    <w:rsid w:val="00F55B67"/>
    <w:rsid w:val="00F65B6C"/>
    <w:rsid w:val="00F668AA"/>
    <w:rsid w:val="00F7128C"/>
    <w:rsid w:val="00F718BB"/>
    <w:rsid w:val="00F73A29"/>
    <w:rsid w:val="00F80296"/>
    <w:rsid w:val="00F82657"/>
    <w:rsid w:val="00F83B04"/>
    <w:rsid w:val="00F863D1"/>
    <w:rsid w:val="00F87811"/>
    <w:rsid w:val="00F9324F"/>
    <w:rsid w:val="00FA0F9F"/>
    <w:rsid w:val="00FA6FF1"/>
    <w:rsid w:val="00FA72E4"/>
    <w:rsid w:val="00FB0AAA"/>
    <w:rsid w:val="00FB33B9"/>
    <w:rsid w:val="00FB75C4"/>
    <w:rsid w:val="00FC0135"/>
    <w:rsid w:val="00FC1A18"/>
    <w:rsid w:val="00FC3B87"/>
    <w:rsid w:val="00FC559D"/>
    <w:rsid w:val="00FC75FF"/>
    <w:rsid w:val="00FC7937"/>
    <w:rsid w:val="00FD3AD8"/>
    <w:rsid w:val="00FD6EB2"/>
    <w:rsid w:val="00FE0217"/>
    <w:rsid w:val="00FE0DA0"/>
    <w:rsid w:val="00FE279F"/>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3.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7389</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Travis M. Williams</cp:lastModifiedBy>
  <cp:revision>26</cp:revision>
  <cp:lastPrinted>2018-07-19T18:27:00Z</cp:lastPrinted>
  <dcterms:created xsi:type="dcterms:W3CDTF">2025-01-16T04:26:00Z</dcterms:created>
  <dcterms:modified xsi:type="dcterms:W3CDTF">2025-01-16T13:53:00Z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