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3D4FF" w14:textId="1E5D5F31" w:rsidR="006E3185" w:rsidRDefault="006E3185" w:rsidP="006E3185">
      <w:pPr>
        <w:rPr>
          <w:rFonts w:ascii="Times New Roman" w:hAnsi="Times New Roman" w:cs="Times New Roman"/>
          <w:sz w:val="28"/>
          <w:szCs w:val="28"/>
        </w:rPr>
      </w:pPr>
      <w:r>
        <w:rPr>
          <w:rFonts w:ascii="Times New Roman" w:hAnsi="Times New Roman" w:cs="Times New Roman"/>
          <w:sz w:val="28"/>
          <w:szCs w:val="28"/>
        </w:rPr>
        <w:t>Attendees: DSS Board, County Attorney,</w:t>
      </w:r>
      <w:r w:rsidR="0071384A">
        <w:rPr>
          <w:rFonts w:ascii="Times New Roman" w:hAnsi="Times New Roman" w:cs="Times New Roman"/>
          <w:sz w:val="28"/>
          <w:szCs w:val="28"/>
        </w:rPr>
        <w:t xml:space="preserve"> and </w:t>
      </w:r>
      <w:r>
        <w:rPr>
          <w:rFonts w:ascii="Times New Roman" w:hAnsi="Times New Roman" w:cs="Times New Roman"/>
          <w:sz w:val="28"/>
          <w:szCs w:val="28"/>
        </w:rPr>
        <w:t>DSS Leadership</w:t>
      </w:r>
      <w:r w:rsidR="000D12EC">
        <w:rPr>
          <w:rFonts w:ascii="Times New Roman" w:hAnsi="Times New Roman" w:cs="Times New Roman"/>
          <w:sz w:val="28"/>
          <w:szCs w:val="28"/>
        </w:rPr>
        <w:t xml:space="preserve"> and Management Team</w:t>
      </w:r>
      <w:r>
        <w:rPr>
          <w:rFonts w:ascii="Times New Roman" w:hAnsi="Times New Roman" w:cs="Times New Roman"/>
          <w:sz w:val="28"/>
          <w:szCs w:val="28"/>
        </w:rPr>
        <w:t>.</w:t>
      </w:r>
    </w:p>
    <w:p w14:paraId="3F7F1EF7" w14:textId="6937CA28" w:rsidR="006E3185" w:rsidRDefault="006E3185" w:rsidP="006E3185">
      <w:pPr>
        <w:rPr>
          <w:rFonts w:ascii="Times New Roman" w:hAnsi="Times New Roman" w:cs="Times New Roman"/>
          <w:sz w:val="28"/>
          <w:szCs w:val="28"/>
          <w:u w:val="single"/>
        </w:rPr>
      </w:pPr>
      <w:r w:rsidRPr="006E3185">
        <w:rPr>
          <w:rFonts w:ascii="Times New Roman" w:hAnsi="Times New Roman" w:cs="Times New Roman"/>
          <w:sz w:val="28"/>
          <w:szCs w:val="28"/>
          <w:u w:val="single"/>
        </w:rPr>
        <w:t>Agenda Items</w:t>
      </w:r>
    </w:p>
    <w:p w14:paraId="0AD3CBE4" w14:textId="1D2B8B3C" w:rsidR="006E3185" w:rsidRPr="006E3185" w:rsidRDefault="006E3185" w:rsidP="006E3185">
      <w:pPr>
        <w:rPr>
          <w:rFonts w:ascii="Times New Roman" w:hAnsi="Times New Roman" w:cs="Times New Roman"/>
          <w:sz w:val="28"/>
          <w:szCs w:val="28"/>
        </w:rPr>
      </w:pPr>
      <w:r>
        <w:rPr>
          <w:rFonts w:ascii="Times New Roman" w:hAnsi="Times New Roman" w:cs="Times New Roman"/>
          <w:sz w:val="28"/>
          <w:szCs w:val="28"/>
          <w:u w:val="single"/>
        </w:rPr>
        <w:t>Topic (Strategic Priorities/</w:t>
      </w:r>
      <w:r w:rsidR="00F2072C">
        <w:rPr>
          <w:rFonts w:ascii="Times New Roman" w:hAnsi="Times New Roman" w:cs="Times New Roman"/>
          <w:sz w:val="28"/>
          <w:szCs w:val="28"/>
          <w:u w:val="single"/>
        </w:rPr>
        <w:t>Goals)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E3185">
        <w:rPr>
          <w:rFonts w:ascii="Times New Roman" w:hAnsi="Times New Roman" w:cs="Times New Roman"/>
          <w:sz w:val="28"/>
          <w:szCs w:val="28"/>
          <w:u w:val="single"/>
        </w:rPr>
        <w:t>Time allotted</w:t>
      </w:r>
    </w:p>
    <w:p w14:paraId="0B901F5C" w14:textId="3E16E0F4" w:rsidR="00B051B5" w:rsidRPr="00B15FA0" w:rsidRDefault="006E3185" w:rsidP="00B15FA0">
      <w:pPr>
        <w:pStyle w:val="ListParagraph"/>
        <w:numPr>
          <w:ilvl w:val="0"/>
          <w:numId w:val="1"/>
        </w:numPr>
        <w:spacing w:line="360" w:lineRule="auto"/>
        <w:rPr>
          <w:rFonts w:ascii="Times New Roman" w:hAnsi="Times New Roman" w:cs="Times New Roman"/>
          <w:sz w:val="28"/>
          <w:szCs w:val="28"/>
          <w:u w:val="single"/>
        </w:rPr>
      </w:pPr>
      <w:r w:rsidRPr="00932692">
        <w:rPr>
          <w:rFonts w:ascii="Times New Roman" w:hAnsi="Times New Roman" w:cs="Times New Roman"/>
          <w:sz w:val="28"/>
          <w:szCs w:val="28"/>
        </w:rPr>
        <w:t>Call to Order</w:t>
      </w:r>
    </w:p>
    <w:p w14:paraId="41E65EB7" w14:textId="643C28E5" w:rsidR="00B15FA0" w:rsidRPr="00B15FA0" w:rsidRDefault="00B15FA0" w:rsidP="00B15FA0">
      <w:pPr>
        <w:pStyle w:val="ListParagraph"/>
        <w:numPr>
          <w:ilvl w:val="0"/>
          <w:numId w:val="1"/>
        </w:numPr>
        <w:rPr>
          <w:rFonts w:ascii="Arial" w:hAnsi="Arial" w:cs="Arial"/>
          <w:b/>
          <w:bCs/>
          <w:sz w:val="24"/>
          <w:szCs w:val="24"/>
        </w:rPr>
      </w:pPr>
      <w:r w:rsidRPr="00B15FA0">
        <w:rPr>
          <w:rFonts w:ascii="Arial" w:hAnsi="Arial" w:cs="Arial"/>
          <w:b/>
          <w:bCs/>
          <w:sz w:val="24"/>
          <w:szCs w:val="24"/>
        </w:rPr>
        <w:t>Decorum:</w:t>
      </w:r>
    </w:p>
    <w:p w14:paraId="3DCC686C" w14:textId="77777777" w:rsidR="00B15FA0" w:rsidRPr="00B15FA0" w:rsidRDefault="00B15FA0" w:rsidP="00B15FA0">
      <w:pPr>
        <w:pStyle w:val="ListParagraph"/>
        <w:rPr>
          <w:rFonts w:ascii="Arial" w:hAnsi="Arial" w:cs="Arial"/>
          <w:b/>
          <w:bCs/>
          <w:sz w:val="24"/>
          <w:szCs w:val="24"/>
        </w:rPr>
      </w:pPr>
      <w:r w:rsidRPr="00B15FA0">
        <w:rPr>
          <w:rFonts w:ascii="Arial" w:hAnsi="Arial" w:cs="Arial"/>
          <w:b/>
          <w:bCs/>
          <w:sz w:val="24"/>
          <w:szCs w:val="24"/>
        </w:rPr>
        <w:t>Administration of the programs of social services requires cooperative and thoughtful participation from staff and board members.  All meeting attendees shall conduct themselves with decorum by being respectful and courteous to their fellow attendees.  If at any time a board member, staff member, or member of the public fails to exercise decorum, the board chair may ask that the individual remove themselves from the meeting in an effort to maintain order and efficiency.  If further action is necessary, the board chair may exclude the individual from returning to the meeting.</w:t>
      </w:r>
    </w:p>
    <w:p w14:paraId="53F9EE26" w14:textId="688AFCC5" w:rsidR="005B06E7" w:rsidRDefault="0025387F" w:rsidP="005B06E7">
      <w:pPr>
        <w:pStyle w:val="Heading2"/>
        <w:rPr>
          <w:rFonts w:ascii="Times New Roman" w:hAnsi="Times New Roman" w:cs="Times New Roman"/>
          <w:sz w:val="28"/>
          <w:szCs w:val="28"/>
        </w:rPr>
      </w:pPr>
      <w:r w:rsidRPr="00EA3C8B">
        <w:rPr>
          <w:rFonts w:ascii="Times New Roman" w:hAnsi="Times New Roman" w:cs="Times New Roman"/>
          <w:sz w:val="28"/>
          <w:szCs w:val="28"/>
        </w:rPr>
        <w:tab/>
      </w:r>
    </w:p>
    <w:p w14:paraId="15E876EF" w14:textId="175695DD" w:rsidR="005B06E7" w:rsidRDefault="005B06E7" w:rsidP="006F701A">
      <w:pPr>
        <w:pStyle w:val="ListParagraph"/>
        <w:numPr>
          <w:ilvl w:val="0"/>
          <w:numId w:val="1"/>
        </w:numPr>
        <w:spacing w:line="276" w:lineRule="auto"/>
        <w:rPr>
          <w:rFonts w:ascii="Times New Roman" w:hAnsi="Times New Roman" w:cs="Times New Roman"/>
          <w:sz w:val="28"/>
          <w:szCs w:val="28"/>
        </w:rPr>
      </w:pPr>
      <w:r>
        <w:rPr>
          <w:rFonts w:ascii="Times New Roman" w:hAnsi="Times New Roman" w:cs="Times New Roman"/>
          <w:sz w:val="28"/>
          <w:szCs w:val="28"/>
        </w:rPr>
        <w:t>Public Comments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 Minutes</w:t>
      </w:r>
    </w:p>
    <w:p w14:paraId="3F75BCE1" w14:textId="1F79B67C" w:rsidR="00A12929" w:rsidRDefault="006E3185" w:rsidP="009A124C">
      <w:pPr>
        <w:pStyle w:val="ListParagraph"/>
        <w:numPr>
          <w:ilvl w:val="0"/>
          <w:numId w:val="1"/>
        </w:numPr>
        <w:spacing w:line="276" w:lineRule="auto"/>
        <w:rPr>
          <w:rFonts w:ascii="Times New Roman" w:hAnsi="Times New Roman" w:cs="Times New Roman"/>
          <w:sz w:val="28"/>
          <w:szCs w:val="28"/>
        </w:rPr>
      </w:pPr>
      <w:r w:rsidRPr="00EA3C8B">
        <w:rPr>
          <w:rFonts w:ascii="Times New Roman" w:hAnsi="Times New Roman" w:cs="Times New Roman"/>
          <w:sz w:val="28"/>
          <w:szCs w:val="28"/>
        </w:rPr>
        <w:t>Review and Approval of Agenda</w:t>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t xml:space="preserve"> </w:t>
      </w:r>
      <w:r w:rsidR="009A124C">
        <w:rPr>
          <w:rFonts w:ascii="Times New Roman" w:hAnsi="Times New Roman" w:cs="Times New Roman"/>
          <w:sz w:val="28"/>
          <w:szCs w:val="28"/>
        </w:rPr>
        <w:t xml:space="preserve"> </w:t>
      </w:r>
      <w:r w:rsidRPr="00EA3C8B">
        <w:rPr>
          <w:rFonts w:ascii="Times New Roman" w:hAnsi="Times New Roman" w:cs="Times New Roman"/>
          <w:sz w:val="28"/>
          <w:szCs w:val="28"/>
        </w:rPr>
        <w:t>5 Minutes</w:t>
      </w:r>
      <w:r w:rsidRPr="00EA3C8B">
        <w:rPr>
          <w:rFonts w:ascii="Times New Roman" w:hAnsi="Times New Roman" w:cs="Times New Roman"/>
          <w:sz w:val="28"/>
          <w:szCs w:val="28"/>
        </w:rPr>
        <w:tab/>
      </w:r>
    </w:p>
    <w:p w14:paraId="1AE49DDE" w14:textId="0A965BC3" w:rsidR="003777EB" w:rsidRPr="007B28E1" w:rsidRDefault="00E60732" w:rsidP="007B28E1">
      <w:pPr>
        <w:pStyle w:val="ListParagraph"/>
        <w:numPr>
          <w:ilvl w:val="0"/>
          <w:numId w:val="1"/>
        </w:numPr>
        <w:spacing w:line="276" w:lineRule="auto"/>
        <w:rPr>
          <w:rFonts w:ascii="Times New Roman" w:hAnsi="Times New Roman" w:cs="Times New Roman"/>
          <w:sz w:val="28"/>
          <w:szCs w:val="28"/>
        </w:rPr>
      </w:pPr>
      <w:r>
        <w:rPr>
          <w:rFonts w:ascii="Times New Roman" w:hAnsi="Times New Roman" w:cs="Times New Roman"/>
          <w:sz w:val="28"/>
          <w:szCs w:val="28"/>
        </w:rPr>
        <w:t>Minutes Appr</w:t>
      </w:r>
      <w:r w:rsidR="00360F67">
        <w:rPr>
          <w:rFonts w:ascii="Times New Roman" w:hAnsi="Times New Roman" w:cs="Times New Roman"/>
          <w:sz w:val="28"/>
          <w:szCs w:val="28"/>
        </w:rPr>
        <w:t>oval</w:t>
      </w:r>
      <w:r w:rsidR="003A7FCD">
        <w:rPr>
          <w:rFonts w:ascii="Times New Roman" w:hAnsi="Times New Roman" w:cs="Times New Roman"/>
          <w:sz w:val="28"/>
          <w:szCs w:val="28"/>
        </w:rPr>
        <w:tab/>
      </w:r>
      <w:r w:rsidR="003A7FCD">
        <w:rPr>
          <w:rFonts w:ascii="Times New Roman" w:hAnsi="Times New Roman" w:cs="Times New Roman"/>
          <w:sz w:val="28"/>
          <w:szCs w:val="28"/>
        </w:rPr>
        <w:tab/>
      </w:r>
      <w:r w:rsidR="004B7F2A">
        <w:rPr>
          <w:rFonts w:ascii="Times New Roman" w:hAnsi="Times New Roman" w:cs="Times New Roman"/>
          <w:sz w:val="28"/>
          <w:szCs w:val="28"/>
        </w:rPr>
        <w:tab/>
      </w:r>
      <w:r w:rsidR="004B7F2A">
        <w:rPr>
          <w:rFonts w:ascii="Times New Roman" w:hAnsi="Times New Roman" w:cs="Times New Roman"/>
          <w:sz w:val="28"/>
          <w:szCs w:val="28"/>
        </w:rPr>
        <w:tab/>
      </w:r>
      <w:r w:rsidR="004B7F2A">
        <w:rPr>
          <w:rFonts w:ascii="Times New Roman" w:hAnsi="Times New Roman" w:cs="Times New Roman"/>
          <w:sz w:val="28"/>
          <w:szCs w:val="28"/>
        </w:rPr>
        <w:tab/>
      </w:r>
      <w:r w:rsidR="004B7F2A">
        <w:rPr>
          <w:rFonts w:ascii="Times New Roman" w:hAnsi="Times New Roman" w:cs="Times New Roman"/>
          <w:sz w:val="28"/>
          <w:szCs w:val="28"/>
        </w:rPr>
        <w:tab/>
      </w:r>
      <w:r w:rsidR="004B7F2A">
        <w:rPr>
          <w:rFonts w:ascii="Times New Roman" w:hAnsi="Times New Roman" w:cs="Times New Roman"/>
          <w:sz w:val="28"/>
          <w:szCs w:val="28"/>
        </w:rPr>
        <w:tab/>
      </w:r>
      <w:r w:rsidR="00932692">
        <w:rPr>
          <w:rFonts w:ascii="Times New Roman" w:hAnsi="Times New Roman" w:cs="Times New Roman"/>
          <w:sz w:val="28"/>
          <w:szCs w:val="28"/>
        </w:rPr>
        <w:tab/>
      </w:r>
      <w:r w:rsidR="009A124C">
        <w:rPr>
          <w:rFonts w:ascii="Times New Roman" w:hAnsi="Times New Roman" w:cs="Times New Roman"/>
          <w:sz w:val="28"/>
          <w:szCs w:val="28"/>
        </w:rPr>
        <w:t xml:space="preserve">  </w:t>
      </w:r>
      <w:r w:rsidR="004B7F2A">
        <w:rPr>
          <w:rFonts w:ascii="Times New Roman" w:hAnsi="Times New Roman" w:cs="Times New Roman"/>
          <w:sz w:val="28"/>
          <w:szCs w:val="28"/>
        </w:rPr>
        <w:t>5 Minutes</w:t>
      </w:r>
    </w:p>
    <w:p w14:paraId="616714D7" w14:textId="0EC0D1E7" w:rsidR="00360F67" w:rsidRDefault="00A41B1D" w:rsidP="009A124C">
      <w:pPr>
        <w:pStyle w:val="ListParagraph"/>
        <w:numPr>
          <w:ilvl w:val="0"/>
          <w:numId w:val="1"/>
        </w:numPr>
        <w:spacing w:line="276" w:lineRule="auto"/>
        <w:rPr>
          <w:rFonts w:ascii="Times New Roman" w:hAnsi="Times New Roman" w:cs="Times New Roman"/>
          <w:sz w:val="28"/>
          <w:szCs w:val="28"/>
        </w:rPr>
      </w:pPr>
      <w:r w:rsidRPr="00EA3C8B">
        <w:rPr>
          <w:rFonts w:ascii="Times New Roman" w:hAnsi="Times New Roman" w:cs="Times New Roman"/>
          <w:sz w:val="28"/>
          <w:szCs w:val="28"/>
        </w:rPr>
        <w:t>Board Chair Report</w:t>
      </w:r>
      <w:r w:rsidR="0060467B">
        <w:rPr>
          <w:rFonts w:ascii="Times New Roman" w:hAnsi="Times New Roman" w:cs="Times New Roman"/>
          <w:sz w:val="28"/>
          <w:szCs w:val="28"/>
        </w:rPr>
        <w:tab/>
      </w:r>
      <w:r w:rsidR="0060467B">
        <w:rPr>
          <w:rFonts w:ascii="Times New Roman" w:hAnsi="Times New Roman" w:cs="Times New Roman"/>
          <w:sz w:val="28"/>
          <w:szCs w:val="28"/>
        </w:rPr>
        <w:tab/>
      </w:r>
      <w:r w:rsidR="0060467B">
        <w:rPr>
          <w:rFonts w:ascii="Times New Roman" w:hAnsi="Times New Roman" w:cs="Times New Roman"/>
          <w:sz w:val="28"/>
          <w:szCs w:val="28"/>
        </w:rPr>
        <w:tab/>
      </w:r>
      <w:r w:rsidR="0060467B">
        <w:rPr>
          <w:rFonts w:ascii="Times New Roman" w:hAnsi="Times New Roman" w:cs="Times New Roman"/>
          <w:sz w:val="28"/>
          <w:szCs w:val="28"/>
        </w:rPr>
        <w:tab/>
      </w:r>
      <w:r w:rsidR="0060467B">
        <w:rPr>
          <w:rFonts w:ascii="Times New Roman" w:hAnsi="Times New Roman" w:cs="Times New Roman"/>
          <w:sz w:val="28"/>
          <w:szCs w:val="28"/>
        </w:rPr>
        <w:tab/>
      </w:r>
      <w:r w:rsidR="0060467B">
        <w:rPr>
          <w:rFonts w:ascii="Times New Roman" w:hAnsi="Times New Roman" w:cs="Times New Roman"/>
          <w:sz w:val="28"/>
          <w:szCs w:val="28"/>
        </w:rPr>
        <w:tab/>
      </w:r>
      <w:r w:rsidR="0060467B">
        <w:rPr>
          <w:rFonts w:ascii="Times New Roman" w:hAnsi="Times New Roman" w:cs="Times New Roman"/>
          <w:sz w:val="28"/>
          <w:szCs w:val="28"/>
        </w:rPr>
        <w:tab/>
      </w:r>
      <w:r w:rsidR="004F2A68">
        <w:rPr>
          <w:rFonts w:ascii="Times New Roman" w:hAnsi="Times New Roman" w:cs="Times New Roman"/>
          <w:sz w:val="28"/>
          <w:szCs w:val="28"/>
        </w:rPr>
        <w:t>15</w:t>
      </w:r>
      <w:r w:rsidR="0060467B">
        <w:rPr>
          <w:rFonts w:ascii="Times New Roman" w:hAnsi="Times New Roman" w:cs="Times New Roman"/>
          <w:sz w:val="28"/>
          <w:szCs w:val="28"/>
        </w:rPr>
        <w:t xml:space="preserve"> Minutes</w:t>
      </w:r>
    </w:p>
    <w:p w14:paraId="75E72E4C" w14:textId="2377B6EC" w:rsidR="001C2091" w:rsidRPr="00EA3C8B" w:rsidRDefault="003F60BF" w:rsidP="009A124C">
      <w:pPr>
        <w:pStyle w:val="ListParagraph"/>
        <w:numPr>
          <w:ilvl w:val="0"/>
          <w:numId w:val="1"/>
        </w:numPr>
        <w:spacing w:line="276" w:lineRule="auto"/>
        <w:rPr>
          <w:rFonts w:ascii="Times New Roman" w:hAnsi="Times New Roman" w:cs="Times New Roman"/>
          <w:sz w:val="28"/>
          <w:szCs w:val="28"/>
        </w:rPr>
      </w:pPr>
      <w:r w:rsidRPr="00EA3C8B">
        <w:rPr>
          <w:rFonts w:ascii="Times New Roman" w:hAnsi="Times New Roman" w:cs="Times New Roman"/>
          <w:sz w:val="28"/>
          <w:szCs w:val="28"/>
        </w:rPr>
        <w:t>Director’s Report</w:t>
      </w:r>
      <w:r w:rsidRPr="00EA3C8B">
        <w:rPr>
          <w:rFonts w:ascii="Times New Roman" w:hAnsi="Times New Roman" w:cs="Times New Roman"/>
          <w:sz w:val="28"/>
          <w:szCs w:val="28"/>
        </w:rPr>
        <w:tab/>
      </w:r>
      <w:r w:rsidR="001C2091" w:rsidRPr="00EA3C8B">
        <w:rPr>
          <w:rFonts w:ascii="Times New Roman" w:hAnsi="Times New Roman" w:cs="Times New Roman"/>
          <w:sz w:val="28"/>
          <w:szCs w:val="28"/>
        </w:rPr>
        <w:tab/>
      </w:r>
      <w:r w:rsidR="001C2091" w:rsidRPr="00EA3C8B">
        <w:rPr>
          <w:rFonts w:ascii="Times New Roman" w:hAnsi="Times New Roman" w:cs="Times New Roman"/>
          <w:sz w:val="28"/>
          <w:szCs w:val="28"/>
        </w:rPr>
        <w:tab/>
      </w:r>
      <w:r w:rsidR="001C2091" w:rsidRPr="00EA3C8B">
        <w:rPr>
          <w:rFonts w:ascii="Times New Roman" w:hAnsi="Times New Roman" w:cs="Times New Roman"/>
          <w:sz w:val="28"/>
          <w:szCs w:val="28"/>
        </w:rPr>
        <w:tab/>
      </w:r>
      <w:r w:rsidR="001C2091" w:rsidRPr="00EA3C8B">
        <w:rPr>
          <w:rFonts w:ascii="Times New Roman" w:hAnsi="Times New Roman" w:cs="Times New Roman"/>
          <w:sz w:val="28"/>
          <w:szCs w:val="28"/>
        </w:rPr>
        <w:tab/>
      </w:r>
      <w:r w:rsidR="001C2091" w:rsidRPr="00EA3C8B">
        <w:rPr>
          <w:rFonts w:ascii="Times New Roman" w:hAnsi="Times New Roman" w:cs="Times New Roman"/>
          <w:sz w:val="28"/>
          <w:szCs w:val="28"/>
        </w:rPr>
        <w:tab/>
      </w:r>
      <w:r w:rsidR="001C2091" w:rsidRPr="00EA3C8B">
        <w:rPr>
          <w:rFonts w:ascii="Times New Roman" w:hAnsi="Times New Roman" w:cs="Times New Roman"/>
          <w:sz w:val="28"/>
          <w:szCs w:val="28"/>
        </w:rPr>
        <w:tab/>
      </w:r>
      <w:r w:rsidR="001C2091" w:rsidRPr="00EA3C8B">
        <w:rPr>
          <w:rFonts w:ascii="Times New Roman" w:hAnsi="Times New Roman" w:cs="Times New Roman"/>
          <w:sz w:val="28"/>
          <w:szCs w:val="28"/>
        </w:rPr>
        <w:tab/>
      </w:r>
      <w:r w:rsidR="002B14CB">
        <w:rPr>
          <w:rFonts w:ascii="Times New Roman" w:hAnsi="Times New Roman" w:cs="Times New Roman"/>
          <w:sz w:val="28"/>
          <w:szCs w:val="28"/>
        </w:rPr>
        <w:t>1</w:t>
      </w:r>
      <w:r w:rsidR="003748BA">
        <w:rPr>
          <w:rFonts w:ascii="Times New Roman" w:hAnsi="Times New Roman" w:cs="Times New Roman"/>
          <w:sz w:val="28"/>
          <w:szCs w:val="28"/>
        </w:rPr>
        <w:t xml:space="preserve">5 </w:t>
      </w:r>
      <w:r w:rsidR="001C2091" w:rsidRPr="00EA3C8B">
        <w:rPr>
          <w:rFonts w:ascii="Times New Roman" w:hAnsi="Times New Roman" w:cs="Times New Roman"/>
          <w:sz w:val="28"/>
          <w:szCs w:val="28"/>
        </w:rPr>
        <w:t>Minutes</w:t>
      </w:r>
    </w:p>
    <w:p w14:paraId="5EFA1E4A" w14:textId="3730C6AD" w:rsidR="00EF3CBD" w:rsidRDefault="001C2091" w:rsidP="009A124C">
      <w:pPr>
        <w:pStyle w:val="ListParagraph"/>
        <w:numPr>
          <w:ilvl w:val="0"/>
          <w:numId w:val="1"/>
        </w:numPr>
        <w:spacing w:line="276" w:lineRule="auto"/>
        <w:rPr>
          <w:rFonts w:ascii="Times New Roman" w:hAnsi="Times New Roman" w:cs="Times New Roman"/>
          <w:sz w:val="28"/>
          <w:szCs w:val="28"/>
        </w:rPr>
      </w:pPr>
      <w:r w:rsidRPr="00EA3C8B">
        <w:rPr>
          <w:rFonts w:ascii="Times New Roman" w:hAnsi="Times New Roman" w:cs="Times New Roman"/>
          <w:sz w:val="28"/>
          <w:szCs w:val="28"/>
        </w:rPr>
        <w:t>Review and Approval of the Board Reports</w:t>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004F2A68">
        <w:rPr>
          <w:rFonts w:ascii="Times New Roman" w:hAnsi="Times New Roman" w:cs="Times New Roman"/>
          <w:sz w:val="28"/>
          <w:szCs w:val="28"/>
        </w:rPr>
        <w:t>20</w:t>
      </w:r>
      <w:r w:rsidRPr="00EA3C8B">
        <w:rPr>
          <w:rFonts w:ascii="Times New Roman" w:hAnsi="Times New Roman" w:cs="Times New Roman"/>
          <w:sz w:val="28"/>
          <w:szCs w:val="28"/>
        </w:rPr>
        <w:t xml:space="preserve"> Minute</w:t>
      </w:r>
      <w:r w:rsidR="004F2A68">
        <w:rPr>
          <w:rFonts w:ascii="Times New Roman" w:hAnsi="Times New Roman" w:cs="Times New Roman"/>
          <w:sz w:val="28"/>
          <w:szCs w:val="28"/>
        </w:rPr>
        <w:t>s</w:t>
      </w:r>
    </w:p>
    <w:p w14:paraId="2EBB86F7" w14:textId="6EDDFFB8" w:rsidR="003501B4" w:rsidRPr="003501B4" w:rsidRDefault="003501B4" w:rsidP="003501B4">
      <w:pPr>
        <w:pStyle w:val="ListParagraph"/>
        <w:numPr>
          <w:ilvl w:val="0"/>
          <w:numId w:val="1"/>
        </w:numPr>
        <w:rPr>
          <w:sz w:val="28"/>
          <w:szCs w:val="28"/>
        </w:rPr>
      </w:pPr>
      <w:r>
        <w:rPr>
          <w:sz w:val="28"/>
          <w:szCs w:val="28"/>
        </w:rPr>
        <w:t>Closed Session</w:t>
      </w:r>
    </w:p>
    <w:p w14:paraId="0437E258" w14:textId="26C6ABDA" w:rsidR="003501B4" w:rsidRPr="00900A78" w:rsidRDefault="003501B4" w:rsidP="003501B4">
      <w:pPr>
        <w:pStyle w:val="ListParagraph"/>
        <w:rPr>
          <w:rFonts w:ascii="Times New Roman" w:hAnsi="Times New Roman" w:cs="Times New Roman"/>
          <w:sz w:val="28"/>
          <w:szCs w:val="28"/>
        </w:rPr>
      </w:pPr>
      <w:r w:rsidRPr="00900A78">
        <w:rPr>
          <w:rFonts w:ascii="Times New Roman" w:eastAsia="Times New Roman" w:hAnsi="Times New Roman" w:cs="Times New Roman"/>
          <w:sz w:val="28"/>
          <w:szCs w:val="28"/>
        </w:rPr>
        <w:t>NCGS 143-318.11(a)(1)</w:t>
      </w:r>
    </w:p>
    <w:p w14:paraId="6EF30130" w14:textId="77777777" w:rsidR="003501B4" w:rsidRPr="00900A78" w:rsidRDefault="003501B4" w:rsidP="003501B4">
      <w:pPr>
        <w:pStyle w:val="ListParagraph"/>
        <w:rPr>
          <w:rFonts w:ascii="Times New Roman" w:eastAsia="Times New Roman" w:hAnsi="Times New Roman" w:cs="Times New Roman"/>
          <w:sz w:val="28"/>
          <w:szCs w:val="28"/>
        </w:rPr>
      </w:pPr>
      <w:r w:rsidRPr="00900A78">
        <w:rPr>
          <w:rFonts w:ascii="Times New Roman" w:eastAsia="Times New Roman" w:hAnsi="Times New Roman" w:cs="Times New Roman"/>
          <w:sz w:val="28"/>
          <w:szCs w:val="28"/>
        </w:rPr>
        <w:t xml:space="preserve">To prevent the disclosure of information that is privileged or confidential </w:t>
      </w:r>
    </w:p>
    <w:p w14:paraId="7B81899E" w14:textId="77777777" w:rsidR="003501B4" w:rsidRPr="00900A78" w:rsidRDefault="003501B4" w:rsidP="003501B4">
      <w:pPr>
        <w:pStyle w:val="ListParagraph"/>
        <w:rPr>
          <w:rFonts w:ascii="Times New Roman" w:eastAsia="Times New Roman" w:hAnsi="Times New Roman" w:cs="Times New Roman"/>
          <w:sz w:val="28"/>
          <w:szCs w:val="28"/>
        </w:rPr>
      </w:pPr>
      <w:r w:rsidRPr="00900A78">
        <w:rPr>
          <w:rFonts w:ascii="Times New Roman" w:eastAsia="Times New Roman" w:hAnsi="Times New Roman" w:cs="Times New Roman"/>
          <w:sz w:val="28"/>
          <w:szCs w:val="28"/>
        </w:rPr>
        <w:t>pursuant to the law of this State or of the United States, or not considered a</w:t>
      </w:r>
    </w:p>
    <w:p w14:paraId="338963EA" w14:textId="77777777" w:rsidR="003501B4" w:rsidRPr="00900A78" w:rsidRDefault="003501B4" w:rsidP="003501B4">
      <w:pPr>
        <w:pStyle w:val="ListParagraph"/>
        <w:rPr>
          <w:rFonts w:ascii="Times New Roman" w:eastAsia="Times New Roman" w:hAnsi="Times New Roman" w:cs="Times New Roman"/>
          <w:sz w:val="28"/>
          <w:szCs w:val="28"/>
        </w:rPr>
      </w:pPr>
      <w:r w:rsidRPr="00900A78">
        <w:rPr>
          <w:rFonts w:ascii="Times New Roman" w:eastAsia="Times New Roman" w:hAnsi="Times New Roman" w:cs="Times New Roman"/>
          <w:sz w:val="28"/>
          <w:szCs w:val="28"/>
        </w:rPr>
        <w:t>public record within the meaning of Chapter 132 of the General Statutes. </w:t>
      </w:r>
    </w:p>
    <w:p w14:paraId="38CAE90A" w14:textId="77777777" w:rsidR="003501B4" w:rsidRPr="00900A78" w:rsidRDefault="003501B4" w:rsidP="003501B4">
      <w:pPr>
        <w:pStyle w:val="ListParagraph"/>
        <w:rPr>
          <w:rFonts w:ascii="Times New Roman" w:eastAsia="Times New Roman" w:hAnsi="Times New Roman" w:cs="Times New Roman"/>
          <w:sz w:val="28"/>
          <w:szCs w:val="28"/>
        </w:rPr>
      </w:pPr>
      <w:r w:rsidRPr="00900A78">
        <w:rPr>
          <w:rFonts w:ascii="Times New Roman" w:eastAsia="Times New Roman" w:hAnsi="Times New Roman" w:cs="Times New Roman"/>
          <w:sz w:val="28"/>
          <w:szCs w:val="28"/>
        </w:rPr>
        <w:t>Information is confidential pursuant to NCGS 108a-80.</w:t>
      </w:r>
    </w:p>
    <w:p w14:paraId="008AF0C5" w14:textId="77777777" w:rsidR="00900A78" w:rsidRPr="00900A78" w:rsidRDefault="0086471B" w:rsidP="00900A78">
      <w:pPr>
        <w:ind w:left="720"/>
        <w:rPr>
          <w:rFonts w:ascii="Times New Roman" w:hAnsi="Times New Roman" w:cs="Times New Roman"/>
          <w:sz w:val="28"/>
          <w:szCs w:val="28"/>
        </w:rPr>
      </w:pPr>
      <w:r w:rsidRPr="00900A78">
        <w:rPr>
          <w:rFonts w:ascii="Times New Roman" w:hAnsi="Times New Roman" w:cs="Times New Roman"/>
          <w:sz w:val="28"/>
          <w:szCs w:val="28"/>
        </w:rPr>
        <w:t xml:space="preserve">NCGS </w:t>
      </w:r>
      <w:r w:rsidR="00A948AA" w:rsidRPr="00900A78">
        <w:rPr>
          <w:rFonts w:ascii="Times New Roman" w:hAnsi="Times New Roman" w:cs="Times New Roman"/>
          <w:sz w:val="28"/>
          <w:szCs w:val="28"/>
        </w:rPr>
        <w:t>143-318.11(a)(6):</w:t>
      </w:r>
      <w:r w:rsidR="00900A78" w:rsidRPr="00900A78">
        <w:rPr>
          <w:rFonts w:ascii="Times New Roman" w:hAnsi="Times New Roman" w:cs="Times New Roman"/>
          <w:sz w:val="28"/>
          <w:szCs w:val="28"/>
        </w:rPr>
        <w:tab/>
      </w:r>
      <w:r w:rsidR="00900A78" w:rsidRPr="00900A78">
        <w:rPr>
          <w:rFonts w:ascii="Times New Roman" w:hAnsi="Times New Roman" w:cs="Times New Roman"/>
          <w:sz w:val="28"/>
          <w:szCs w:val="28"/>
        </w:rPr>
        <w:tab/>
      </w:r>
      <w:r w:rsidR="00900A78" w:rsidRPr="00900A78">
        <w:rPr>
          <w:rFonts w:ascii="Times New Roman" w:hAnsi="Times New Roman" w:cs="Times New Roman"/>
          <w:sz w:val="28"/>
          <w:szCs w:val="28"/>
        </w:rPr>
        <w:tab/>
      </w:r>
      <w:r w:rsidR="00900A78" w:rsidRPr="00900A78">
        <w:rPr>
          <w:rFonts w:ascii="Times New Roman" w:hAnsi="Times New Roman" w:cs="Times New Roman"/>
          <w:sz w:val="28"/>
          <w:szCs w:val="28"/>
        </w:rPr>
        <w:tab/>
      </w:r>
      <w:r w:rsidR="00900A78" w:rsidRPr="00900A78">
        <w:rPr>
          <w:rFonts w:ascii="Times New Roman" w:hAnsi="Times New Roman" w:cs="Times New Roman"/>
          <w:sz w:val="28"/>
          <w:szCs w:val="28"/>
        </w:rPr>
        <w:tab/>
      </w:r>
      <w:r w:rsidR="00900A78" w:rsidRPr="00900A78">
        <w:rPr>
          <w:rFonts w:ascii="Times New Roman" w:hAnsi="Times New Roman" w:cs="Times New Roman"/>
          <w:sz w:val="28"/>
          <w:szCs w:val="28"/>
        </w:rPr>
        <w:tab/>
      </w:r>
      <w:r w:rsidR="00900A78" w:rsidRPr="00900A78">
        <w:rPr>
          <w:rFonts w:ascii="Times New Roman" w:hAnsi="Times New Roman" w:cs="Times New Roman"/>
          <w:sz w:val="28"/>
          <w:szCs w:val="28"/>
        </w:rPr>
        <w:tab/>
      </w:r>
      <w:r w:rsidR="00900A78" w:rsidRPr="00900A78">
        <w:rPr>
          <w:rFonts w:ascii="Times New Roman" w:hAnsi="Times New Roman" w:cs="Times New Roman"/>
          <w:sz w:val="28"/>
          <w:szCs w:val="28"/>
        </w:rPr>
        <w:tab/>
      </w:r>
      <w:r w:rsidR="00900A78" w:rsidRPr="00900A78">
        <w:rPr>
          <w:rFonts w:ascii="Times New Roman" w:hAnsi="Times New Roman" w:cs="Times New Roman"/>
          <w:sz w:val="28"/>
          <w:szCs w:val="28"/>
        </w:rPr>
        <w:tab/>
      </w:r>
      <w:r w:rsidR="00900A78" w:rsidRPr="00900A78">
        <w:rPr>
          <w:rFonts w:ascii="Times New Roman" w:hAnsi="Times New Roman" w:cs="Times New Roman"/>
          <w:sz w:val="28"/>
          <w:szCs w:val="28"/>
        </w:rPr>
        <w:tab/>
      </w:r>
    </w:p>
    <w:p w14:paraId="19E57078" w14:textId="6A8B4D55" w:rsidR="003501B4" w:rsidRPr="003501B4" w:rsidRDefault="00A948AA" w:rsidP="00900A78">
      <w:pPr>
        <w:ind w:left="720"/>
        <w:rPr>
          <w:rFonts w:ascii="Times New Roman" w:hAnsi="Times New Roman" w:cs="Times New Roman"/>
          <w:sz w:val="28"/>
          <w:szCs w:val="28"/>
        </w:rPr>
      </w:pPr>
      <w:r w:rsidRPr="00900A78">
        <w:rPr>
          <w:rFonts w:ascii="Times New Roman" w:hAnsi="Times New Roman" w:cs="Times New Roman"/>
          <w:sz w:val="28"/>
          <w:szCs w:val="28"/>
        </w:rPr>
        <w:t>To consider the qualifications, competence, performance, character, fitness, conditions of appointment, or conditions of initial employment of an individual public officer or employee or prospective public officer or employee; or to hear or investigate a complaint, charge, or grievance by or against an individual public officer or employee. </w:t>
      </w:r>
    </w:p>
    <w:p w14:paraId="618F5E4E" w14:textId="398A539F" w:rsidR="00C44244" w:rsidRPr="00243050" w:rsidRDefault="00C44244" w:rsidP="00243050">
      <w:pPr>
        <w:spacing w:after="0" w:line="360" w:lineRule="auto"/>
        <w:rPr>
          <w:rFonts w:ascii="Times New Roman" w:hAnsi="Times New Roman" w:cs="Times New Roman"/>
          <w:b/>
          <w:bCs/>
          <w:sz w:val="28"/>
          <w:szCs w:val="28"/>
          <w:u w:val="single"/>
        </w:rPr>
      </w:pPr>
      <w:r w:rsidRPr="00243050">
        <w:rPr>
          <w:rFonts w:ascii="Times New Roman" w:hAnsi="Times New Roman" w:cs="Times New Roman"/>
          <w:b/>
          <w:bCs/>
          <w:sz w:val="28"/>
          <w:szCs w:val="28"/>
          <w:u w:val="single"/>
        </w:rPr>
        <w:t xml:space="preserve">Adjournment </w:t>
      </w:r>
    </w:p>
    <w:p w14:paraId="170A1892" w14:textId="77777777" w:rsidR="00E96D50" w:rsidRPr="003D7F60" w:rsidRDefault="00E96D50" w:rsidP="003D7F60">
      <w:pPr>
        <w:rPr>
          <w:rFonts w:ascii="Times New Roman" w:hAnsi="Times New Roman" w:cs="Times New Roman"/>
          <w:sz w:val="28"/>
          <w:szCs w:val="28"/>
        </w:rPr>
      </w:pPr>
    </w:p>
    <w:sectPr w:rsidR="00E96D50" w:rsidRPr="003D7F60" w:rsidSect="00E45072">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D46E5" w14:textId="77777777" w:rsidR="00E45072" w:rsidRDefault="00E45072" w:rsidP="0025387F">
      <w:pPr>
        <w:spacing w:after="0" w:line="240" w:lineRule="auto"/>
      </w:pPr>
      <w:r>
        <w:separator/>
      </w:r>
    </w:p>
  </w:endnote>
  <w:endnote w:type="continuationSeparator" w:id="0">
    <w:p w14:paraId="385682E4" w14:textId="77777777" w:rsidR="00E45072" w:rsidRDefault="00E45072" w:rsidP="00253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CC38" w14:textId="77777777" w:rsidR="0025387F" w:rsidRPr="00F2217B" w:rsidRDefault="0025387F" w:rsidP="0025387F">
    <w:pPr>
      <w:pStyle w:val="Footer"/>
      <w:rPr>
        <w:b/>
        <w:color w:val="538135" w:themeColor="accent6" w:themeShade="BF"/>
      </w:rPr>
    </w:pPr>
    <w:r w:rsidRPr="00F2217B">
      <w:rPr>
        <w:b/>
        <w:color w:val="538135" w:themeColor="accent6" w:themeShade="BF"/>
      </w:rPr>
      <w:t xml:space="preserve">DSS Strategic Priorities:  Priority 1: Early Childhood Education.  Priority 2: Support for Older Adults. </w:t>
    </w:r>
  </w:p>
  <w:p w14:paraId="1F707502" w14:textId="77777777" w:rsidR="0025387F" w:rsidRPr="00F2217B" w:rsidRDefault="0025387F" w:rsidP="0025387F">
    <w:pPr>
      <w:pStyle w:val="Footer"/>
      <w:rPr>
        <w:b/>
        <w:color w:val="538135" w:themeColor="accent6" w:themeShade="BF"/>
      </w:rPr>
    </w:pPr>
    <w:r w:rsidRPr="00F2217B">
      <w:rPr>
        <w:b/>
        <w:color w:val="538135" w:themeColor="accent6" w:themeShade="BF"/>
      </w:rPr>
      <w:t>Priority 3: Safe Home and Housing. Priority: 4. Health care for all. Priority 5: Youth Engagement</w:t>
    </w:r>
  </w:p>
  <w:p w14:paraId="3845A086" w14:textId="77777777" w:rsidR="0025387F" w:rsidRDefault="00253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C2A50" w14:textId="77777777" w:rsidR="00E45072" w:rsidRDefault="00E45072" w:rsidP="0025387F">
      <w:pPr>
        <w:spacing w:after="0" w:line="240" w:lineRule="auto"/>
      </w:pPr>
      <w:r>
        <w:separator/>
      </w:r>
    </w:p>
  </w:footnote>
  <w:footnote w:type="continuationSeparator" w:id="0">
    <w:p w14:paraId="3B36703D" w14:textId="77777777" w:rsidR="00E45072" w:rsidRDefault="00E45072" w:rsidP="00253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Calibri" w:hAnsi="Times New Roman" w:cs="Times New Roman"/>
        <w:sz w:val="28"/>
        <w:szCs w:val="28"/>
      </w:rPr>
      <w:alias w:val="Title"/>
      <w:id w:val="77738743"/>
      <w:placeholder>
        <w:docPart w:val="77B4159CAC2E4862B87E5398D703F9F7"/>
      </w:placeholder>
      <w:dataBinding w:prefixMappings="xmlns:ns0='http://schemas.openxmlformats.org/package/2006/metadata/core-properties' xmlns:ns1='http://purl.org/dc/elements/1.1/'" w:xpath="/ns0:coreProperties[1]/ns1:title[1]" w:storeItemID="{6C3C8BC8-F283-45AE-878A-BAB7291924A1}"/>
      <w:text/>
    </w:sdtPr>
    <w:sdtEndPr/>
    <w:sdtContent>
      <w:p w14:paraId="239CE965" w14:textId="6BC16A12" w:rsidR="0025387F" w:rsidRDefault="000D3016" w:rsidP="00A4245E">
        <w:pPr>
          <w:pStyle w:val="Header"/>
          <w:pBdr>
            <w:bottom w:val="thickThinSmallGap" w:sz="24" w:space="1" w:color="823B0B" w:themeColor="accent2" w:themeShade="7F"/>
          </w:pBdr>
          <w:ind w:left="720"/>
          <w:jc w:val="center"/>
          <w:rPr>
            <w:rFonts w:asciiTheme="majorHAnsi" w:eastAsiaTheme="majorEastAsia" w:hAnsiTheme="majorHAnsi" w:cstheme="majorBidi"/>
            <w:sz w:val="32"/>
            <w:szCs w:val="32"/>
          </w:rPr>
        </w:pPr>
        <w:r>
          <w:rPr>
            <w:rFonts w:ascii="Times New Roman" w:eastAsia="Calibri" w:hAnsi="Times New Roman" w:cs="Times New Roman"/>
            <w:sz w:val="28"/>
            <w:szCs w:val="28"/>
          </w:rPr>
          <w:t xml:space="preserve">DSS Board Meeting Agenda – Regular Meeting                                                                   </w:t>
        </w:r>
        <w:r w:rsidR="003501B4">
          <w:rPr>
            <w:rFonts w:ascii="Times New Roman" w:eastAsia="Calibri" w:hAnsi="Times New Roman" w:cs="Times New Roman"/>
            <w:sz w:val="28"/>
            <w:szCs w:val="28"/>
          </w:rPr>
          <w:t>January 22, 2025</w:t>
        </w:r>
        <w:r>
          <w:rPr>
            <w:rFonts w:ascii="Times New Roman" w:eastAsia="Calibri" w:hAnsi="Times New Roman" w:cs="Times New Roman"/>
            <w:sz w:val="28"/>
            <w:szCs w:val="28"/>
          </w:rPr>
          <w:t xml:space="preserve"> 9:00AM Hybrid Meeting (Conference Room </w:t>
        </w:r>
        <w:r w:rsidR="003501B4">
          <w:rPr>
            <w:rFonts w:ascii="Times New Roman" w:eastAsia="Calibri" w:hAnsi="Times New Roman" w:cs="Times New Roman"/>
            <w:sz w:val="28"/>
            <w:szCs w:val="28"/>
          </w:rPr>
          <w:t>C</w:t>
        </w:r>
        <w:r>
          <w:rPr>
            <w:rFonts w:ascii="Times New Roman" w:eastAsia="Calibri" w:hAnsi="Times New Roman" w:cs="Times New Roman"/>
            <w:sz w:val="28"/>
            <w:szCs w:val="28"/>
          </w:rPr>
          <w:t>)                                                                          (Microsoft Teams )</w:t>
        </w:r>
      </w:p>
    </w:sdtContent>
  </w:sdt>
  <w:p w14:paraId="55B28A87" w14:textId="77777777" w:rsidR="0025387F" w:rsidRDefault="00253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A3233BC"/>
    <w:lvl w:ilvl="0">
      <w:start w:val="1"/>
      <w:numFmt w:val="decimal"/>
      <w:lvlText w:val="%1."/>
      <w:lvlJc w:val="left"/>
      <w:pPr>
        <w:tabs>
          <w:tab w:val="num" w:pos="1458"/>
        </w:tabs>
        <w:ind w:left="1458" w:hanging="360"/>
      </w:pPr>
    </w:lvl>
  </w:abstractNum>
  <w:abstractNum w:abstractNumId="1" w15:restartNumberingAfterBreak="0">
    <w:nsid w:val="08537F82"/>
    <w:multiLevelType w:val="hybridMultilevel"/>
    <w:tmpl w:val="F0B86D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91E62"/>
    <w:multiLevelType w:val="hybridMultilevel"/>
    <w:tmpl w:val="B4CEF2D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AD4831"/>
    <w:multiLevelType w:val="hybridMultilevel"/>
    <w:tmpl w:val="4D3E982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31D066D"/>
    <w:multiLevelType w:val="hybridMultilevel"/>
    <w:tmpl w:val="564625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9D1F9F"/>
    <w:multiLevelType w:val="hybridMultilevel"/>
    <w:tmpl w:val="B072A47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66B4063"/>
    <w:multiLevelType w:val="hybridMultilevel"/>
    <w:tmpl w:val="8CEE15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33182"/>
    <w:multiLevelType w:val="hybridMultilevel"/>
    <w:tmpl w:val="7C067526"/>
    <w:lvl w:ilvl="0" w:tplc="3E50E664">
      <w:start w:val="50"/>
      <w:numFmt w:val="bullet"/>
      <w:lvlText w:val="-"/>
      <w:lvlJc w:val="left"/>
      <w:pPr>
        <w:ind w:left="2187" w:hanging="360"/>
      </w:pPr>
      <w:rPr>
        <w:rFonts w:ascii="Palatino Linotype" w:eastAsiaTheme="minorEastAsia" w:hAnsi="Palatino Linotype"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EF55B47"/>
    <w:multiLevelType w:val="hybridMultilevel"/>
    <w:tmpl w:val="12885C2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9C3FAF"/>
    <w:multiLevelType w:val="hybridMultilevel"/>
    <w:tmpl w:val="A40872F6"/>
    <w:lvl w:ilvl="0" w:tplc="04090001">
      <w:start w:val="1"/>
      <w:numFmt w:val="bullet"/>
      <w:lvlText w:val=""/>
      <w:lvlJc w:val="left"/>
      <w:pPr>
        <w:ind w:left="7920" w:hanging="360"/>
      </w:pPr>
      <w:rPr>
        <w:rFonts w:ascii="Symbol" w:hAnsi="Symbol"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10" w15:restartNumberingAfterBreak="0">
    <w:nsid w:val="2459127F"/>
    <w:multiLevelType w:val="hybridMultilevel"/>
    <w:tmpl w:val="78C80A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0E36EA"/>
    <w:multiLevelType w:val="hybridMultilevel"/>
    <w:tmpl w:val="DC20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CB1503"/>
    <w:multiLevelType w:val="hybridMultilevel"/>
    <w:tmpl w:val="75886F7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1C57F6"/>
    <w:multiLevelType w:val="hybridMultilevel"/>
    <w:tmpl w:val="2B98C3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D40C6"/>
    <w:multiLevelType w:val="hybridMultilevel"/>
    <w:tmpl w:val="26D057C4"/>
    <w:lvl w:ilvl="0" w:tplc="3E50E664">
      <w:start w:val="50"/>
      <w:numFmt w:val="bullet"/>
      <w:lvlText w:val="-"/>
      <w:lvlJc w:val="left"/>
      <w:pPr>
        <w:ind w:left="1611" w:hanging="360"/>
      </w:pPr>
      <w:rPr>
        <w:rFonts w:ascii="Palatino Linotype" w:eastAsiaTheme="minorEastAsia" w:hAnsi="Palatino Linotype" w:cstheme="minorBidi" w:hint="default"/>
      </w:rPr>
    </w:lvl>
    <w:lvl w:ilvl="1" w:tplc="04090003">
      <w:start w:val="1"/>
      <w:numFmt w:val="bullet"/>
      <w:lvlText w:val="o"/>
      <w:lvlJc w:val="left"/>
      <w:pPr>
        <w:ind w:left="2331" w:hanging="360"/>
      </w:pPr>
      <w:rPr>
        <w:rFonts w:ascii="Courier New" w:hAnsi="Courier New" w:cs="Courier New" w:hint="default"/>
      </w:rPr>
    </w:lvl>
    <w:lvl w:ilvl="2" w:tplc="04090005">
      <w:start w:val="1"/>
      <w:numFmt w:val="bullet"/>
      <w:lvlText w:val=""/>
      <w:lvlJc w:val="left"/>
      <w:pPr>
        <w:ind w:left="3051" w:hanging="360"/>
      </w:pPr>
      <w:rPr>
        <w:rFonts w:ascii="Wingdings" w:hAnsi="Wingdings" w:hint="default"/>
      </w:rPr>
    </w:lvl>
    <w:lvl w:ilvl="3" w:tplc="04090001" w:tentative="1">
      <w:start w:val="1"/>
      <w:numFmt w:val="bullet"/>
      <w:lvlText w:val=""/>
      <w:lvlJc w:val="left"/>
      <w:pPr>
        <w:ind w:left="3771" w:hanging="360"/>
      </w:pPr>
      <w:rPr>
        <w:rFonts w:ascii="Symbol" w:hAnsi="Symbol" w:hint="default"/>
      </w:rPr>
    </w:lvl>
    <w:lvl w:ilvl="4" w:tplc="04090003" w:tentative="1">
      <w:start w:val="1"/>
      <w:numFmt w:val="bullet"/>
      <w:lvlText w:val="o"/>
      <w:lvlJc w:val="left"/>
      <w:pPr>
        <w:ind w:left="4491" w:hanging="360"/>
      </w:pPr>
      <w:rPr>
        <w:rFonts w:ascii="Courier New" w:hAnsi="Courier New" w:cs="Courier New" w:hint="default"/>
      </w:rPr>
    </w:lvl>
    <w:lvl w:ilvl="5" w:tplc="04090005" w:tentative="1">
      <w:start w:val="1"/>
      <w:numFmt w:val="bullet"/>
      <w:lvlText w:val=""/>
      <w:lvlJc w:val="left"/>
      <w:pPr>
        <w:ind w:left="5211" w:hanging="360"/>
      </w:pPr>
      <w:rPr>
        <w:rFonts w:ascii="Wingdings" w:hAnsi="Wingdings" w:hint="default"/>
      </w:rPr>
    </w:lvl>
    <w:lvl w:ilvl="6" w:tplc="04090001" w:tentative="1">
      <w:start w:val="1"/>
      <w:numFmt w:val="bullet"/>
      <w:lvlText w:val=""/>
      <w:lvlJc w:val="left"/>
      <w:pPr>
        <w:ind w:left="5931" w:hanging="360"/>
      </w:pPr>
      <w:rPr>
        <w:rFonts w:ascii="Symbol" w:hAnsi="Symbol" w:hint="default"/>
      </w:rPr>
    </w:lvl>
    <w:lvl w:ilvl="7" w:tplc="04090003" w:tentative="1">
      <w:start w:val="1"/>
      <w:numFmt w:val="bullet"/>
      <w:lvlText w:val="o"/>
      <w:lvlJc w:val="left"/>
      <w:pPr>
        <w:ind w:left="6651" w:hanging="360"/>
      </w:pPr>
      <w:rPr>
        <w:rFonts w:ascii="Courier New" w:hAnsi="Courier New" w:cs="Courier New" w:hint="default"/>
      </w:rPr>
    </w:lvl>
    <w:lvl w:ilvl="8" w:tplc="04090005" w:tentative="1">
      <w:start w:val="1"/>
      <w:numFmt w:val="bullet"/>
      <w:lvlText w:val=""/>
      <w:lvlJc w:val="left"/>
      <w:pPr>
        <w:ind w:left="7371" w:hanging="360"/>
      </w:pPr>
      <w:rPr>
        <w:rFonts w:ascii="Wingdings" w:hAnsi="Wingdings" w:hint="default"/>
      </w:rPr>
    </w:lvl>
  </w:abstractNum>
  <w:abstractNum w:abstractNumId="15" w15:restartNumberingAfterBreak="0">
    <w:nsid w:val="3E1C762B"/>
    <w:multiLevelType w:val="hybridMultilevel"/>
    <w:tmpl w:val="35044A44"/>
    <w:lvl w:ilvl="0" w:tplc="F4DEA98E">
      <w:start w:val="1"/>
      <w:numFmt w:val="decimal"/>
      <w:lvlText w:val="(%1)"/>
      <w:lvlJc w:val="left"/>
      <w:pPr>
        <w:ind w:left="2055" w:hanging="975"/>
      </w:pPr>
      <w:rPr>
        <w:rFonts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9C7073"/>
    <w:multiLevelType w:val="hybridMultilevel"/>
    <w:tmpl w:val="FC363C0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56216E"/>
    <w:multiLevelType w:val="hybridMultilevel"/>
    <w:tmpl w:val="F614FA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F876AB"/>
    <w:multiLevelType w:val="hybridMultilevel"/>
    <w:tmpl w:val="978EBB8A"/>
    <w:lvl w:ilvl="0" w:tplc="04090009">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43641F5A"/>
    <w:multiLevelType w:val="hybridMultilevel"/>
    <w:tmpl w:val="CA268A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276E21"/>
    <w:multiLevelType w:val="hybridMultilevel"/>
    <w:tmpl w:val="7C067526"/>
    <w:lvl w:ilvl="0" w:tplc="3E50E664">
      <w:start w:val="50"/>
      <w:numFmt w:val="bullet"/>
      <w:lvlText w:val="-"/>
      <w:lvlJc w:val="left"/>
      <w:pPr>
        <w:ind w:left="2187" w:hanging="360"/>
      </w:pPr>
      <w:rPr>
        <w:rFonts w:ascii="Palatino Linotype" w:eastAsiaTheme="minorEastAsia" w:hAnsi="Palatino Linotype"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27A4B30"/>
    <w:multiLevelType w:val="hybridMultilevel"/>
    <w:tmpl w:val="5180F9C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35235B3"/>
    <w:multiLevelType w:val="hybridMultilevel"/>
    <w:tmpl w:val="138078E4"/>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202F7"/>
    <w:multiLevelType w:val="hybridMultilevel"/>
    <w:tmpl w:val="BDFABE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51400C"/>
    <w:multiLevelType w:val="hybridMultilevel"/>
    <w:tmpl w:val="7BF031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CC7DD8"/>
    <w:multiLevelType w:val="hybridMultilevel"/>
    <w:tmpl w:val="3584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7C6AAB"/>
    <w:multiLevelType w:val="hybridMultilevel"/>
    <w:tmpl w:val="E7623EDC"/>
    <w:lvl w:ilvl="0" w:tplc="04090001">
      <w:start w:val="1"/>
      <w:numFmt w:val="bullet"/>
      <w:lvlText w:val=""/>
      <w:lvlJc w:val="left"/>
      <w:pPr>
        <w:ind w:left="8640" w:hanging="360"/>
      </w:pPr>
      <w:rPr>
        <w:rFonts w:ascii="Symbol" w:hAnsi="Symbol" w:hint="default"/>
      </w:rPr>
    </w:lvl>
    <w:lvl w:ilvl="1" w:tplc="04090003" w:tentative="1">
      <w:start w:val="1"/>
      <w:numFmt w:val="bullet"/>
      <w:lvlText w:val="o"/>
      <w:lvlJc w:val="left"/>
      <w:pPr>
        <w:ind w:left="9360" w:hanging="360"/>
      </w:pPr>
      <w:rPr>
        <w:rFonts w:ascii="Courier New" w:hAnsi="Courier New" w:cs="Courier New" w:hint="default"/>
      </w:rPr>
    </w:lvl>
    <w:lvl w:ilvl="2" w:tplc="04090005" w:tentative="1">
      <w:start w:val="1"/>
      <w:numFmt w:val="bullet"/>
      <w:lvlText w:val=""/>
      <w:lvlJc w:val="left"/>
      <w:pPr>
        <w:ind w:left="10080" w:hanging="360"/>
      </w:pPr>
      <w:rPr>
        <w:rFonts w:ascii="Wingdings" w:hAnsi="Wingdings" w:hint="default"/>
      </w:rPr>
    </w:lvl>
    <w:lvl w:ilvl="3" w:tplc="04090001" w:tentative="1">
      <w:start w:val="1"/>
      <w:numFmt w:val="bullet"/>
      <w:lvlText w:val=""/>
      <w:lvlJc w:val="left"/>
      <w:pPr>
        <w:ind w:left="10800" w:hanging="360"/>
      </w:pPr>
      <w:rPr>
        <w:rFonts w:ascii="Symbol" w:hAnsi="Symbol" w:hint="default"/>
      </w:rPr>
    </w:lvl>
    <w:lvl w:ilvl="4" w:tplc="04090003" w:tentative="1">
      <w:start w:val="1"/>
      <w:numFmt w:val="bullet"/>
      <w:lvlText w:val="o"/>
      <w:lvlJc w:val="left"/>
      <w:pPr>
        <w:ind w:left="11520" w:hanging="360"/>
      </w:pPr>
      <w:rPr>
        <w:rFonts w:ascii="Courier New" w:hAnsi="Courier New" w:cs="Courier New" w:hint="default"/>
      </w:rPr>
    </w:lvl>
    <w:lvl w:ilvl="5" w:tplc="04090005" w:tentative="1">
      <w:start w:val="1"/>
      <w:numFmt w:val="bullet"/>
      <w:lvlText w:val=""/>
      <w:lvlJc w:val="left"/>
      <w:pPr>
        <w:ind w:left="12240" w:hanging="360"/>
      </w:pPr>
      <w:rPr>
        <w:rFonts w:ascii="Wingdings" w:hAnsi="Wingdings" w:hint="default"/>
      </w:rPr>
    </w:lvl>
    <w:lvl w:ilvl="6" w:tplc="04090001" w:tentative="1">
      <w:start w:val="1"/>
      <w:numFmt w:val="bullet"/>
      <w:lvlText w:val=""/>
      <w:lvlJc w:val="left"/>
      <w:pPr>
        <w:ind w:left="12960" w:hanging="360"/>
      </w:pPr>
      <w:rPr>
        <w:rFonts w:ascii="Symbol" w:hAnsi="Symbol" w:hint="default"/>
      </w:rPr>
    </w:lvl>
    <w:lvl w:ilvl="7" w:tplc="04090003" w:tentative="1">
      <w:start w:val="1"/>
      <w:numFmt w:val="bullet"/>
      <w:lvlText w:val="o"/>
      <w:lvlJc w:val="left"/>
      <w:pPr>
        <w:ind w:left="13680" w:hanging="360"/>
      </w:pPr>
      <w:rPr>
        <w:rFonts w:ascii="Courier New" w:hAnsi="Courier New" w:cs="Courier New" w:hint="default"/>
      </w:rPr>
    </w:lvl>
    <w:lvl w:ilvl="8" w:tplc="04090005" w:tentative="1">
      <w:start w:val="1"/>
      <w:numFmt w:val="bullet"/>
      <w:lvlText w:val=""/>
      <w:lvlJc w:val="left"/>
      <w:pPr>
        <w:ind w:left="14400" w:hanging="360"/>
      </w:pPr>
      <w:rPr>
        <w:rFonts w:ascii="Wingdings" w:hAnsi="Wingdings" w:hint="default"/>
      </w:rPr>
    </w:lvl>
  </w:abstractNum>
  <w:abstractNum w:abstractNumId="27" w15:restartNumberingAfterBreak="0">
    <w:nsid w:val="694369FD"/>
    <w:multiLevelType w:val="hybridMultilevel"/>
    <w:tmpl w:val="90BAAAB8"/>
    <w:lvl w:ilvl="0" w:tplc="04090009">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69E23F72"/>
    <w:multiLevelType w:val="hybridMultilevel"/>
    <w:tmpl w:val="8D9058FA"/>
    <w:lvl w:ilvl="0" w:tplc="5170C0A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6B6552C6"/>
    <w:multiLevelType w:val="hybridMultilevel"/>
    <w:tmpl w:val="DB6EAC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37C35"/>
    <w:multiLevelType w:val="hybridMultilevel"/>
    <w:tmpl w:val="97CE33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94F2864"/>
    <w:multiLevelType w:val="hybridMultilevel"/>
    <w:tmpl w:val="66320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01267521">
    <w:abstractNumId w:val="29"/>
  </w:num>
  <w:num w:numId="2" w16cid:durableId="62875825">
    <w:abstractNumId w:val="21"/>
  </w:num>
  <w:num w:numId="3" w16cid:durableId="930549711">
    <w:abstractNumId w:val="14"/>
  </w:num>
  <w:num w:numId="4" w16cid:durableId="781801176">
    <w:abstractNumId w:val="20"/>
  </w:num>
  <w:num w:numId="5" w16cid:durableId="1730299157">
    <w:abstractNumId w:val="7"/>
  </w:num>
  <w:num w:numId="6" w16cid:durableId="1377388218">
    <w:abstractNumId w:val="27"/>
  </w:num>
  <w:num w:numId="7" w16cid:durableId="341787525">
    <w:abstractNumId w:val="24"/>
  </w:num>
  <w:num w:numId="8" w16cid:durableId="705253887">
    <w:abstractNumId w:val="3"/>
  </w:num>
  <w:num w:numId="9" w16cid:durableId="2002808449">
    <w:abstractNumId w:val="13"/>
  </w:num>
  <w:num w:numId="10" w16cid:durableId="1276517741">
    <w:abstractNumId w:val="2"/>
  </w:num>
  <w:num w:numId="11" w16cid:durableId="984628082">
    <w:abstractNumId w:val="6"/>
  </w:num>
  <w:num w:numId="12" w16cid:durableId="1674260014">
    <w:abstractNumId w:val="16"/>
  </w:num>
  <w:num w:numId="13" w16cid:durableId="88083545">
    <w:abstractNumId w:val="0"/>
  </w:num>
  <w:num w:numId="14" w16cid:durableId="1994943967">
    <w:abstractNumId w:val="19"/>
  </w:num>
  <w:num w:numId="15" w16cid:durableId="7755327">
    <w:abstractNumId w:val="12"/>
  </w:num>
  <w:num w:numId="16" w16cid:durableId="317391870">
    <w:abstractNumId w:val="9"/>
  </w:num>
  <w:num w:numId="17" w16cid:durableId="1409881029">
    <w:abstractNumId w:val="1"/>
  </w:num>
  <w:num w:numId="18" w16cid:durableId="298612201">
    <w:abstractNumId w:val="4"/>
  </w:num>
  <w:num w:numId="19" w16cid:durableId="289093703">
    <w:abstractNumId w:val="10"/>
  </w:num>
  <w:num w:numId="20" w16cid:durableId="517546368">
    <w:abstractNumId w:val="26"/>
  </w:num>
  <w:num w:numId="21" w16cid:durableId="927038169">
    <w:abstractNumId w:val="31"/>
  </w:num>
  <w:num w:numId="22" w16cid:durableId="1222979061">
    <w:abstractNumId w:val="8"/>
  </w:num>
  <w:num w:numId="23" w16cid:durableId="2004042635">
    <w:abstractNumId w:val="22"/>
  </w:num>
  <w:num w:numId="24" w16cid:durableId="2026132811">
    <w:abstractNumId w:val="30"/>
  </w:num>
  <w:num w:numId="25" w16cid:durableId="1933855054">
    <w:abstractNumId w:val="15"/>
  </w:num>
  <w:num w:numId="26" w16cid:durableId="810026520">
    <w:abstractNumId w:val="5"/>
  </w:num>
  <w:num w:numId="27" w16cid:durableId="1083717814">
    <w:abstractNumId w:val="18"/>
  </w:num>
  <w:num w:numId="28" w16cid:durableId="1105033959">
    <w:abstractNumId w:val="28"/>
  </w:num>
  <w:num w:numId="29" w16cid:durableId="88745904">
    <w:abstractNumId w:val="17"/>
  </w:num>
  <w:num w:numId="30" w16cid:durableId="196553799">
    <w:abstractNumId w:val="23"/>
  </w:num>
  <w:num w:numId="31" w16cid:durableId="303775118">
    <w:abstractNumId w:val="11"/>
  </w:num>
  <w:num w:numId="32" w16cid:durableId="21359802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4C5"/>
    <w:rsid w:val="000027AD"/>
    <w:rsid w:val="00003044"/>
    <w:rsid w:val="00003B51"/>
    <w:rsid w:val="00012180"/>
    <w:rsid w:val="00013F73"/>
    <w:rsid w:val="00024917"/>
    <w:rsid w:val="00031F44"/>
    <w:rsid w:val="00040EBC"/>
    <w:rsid w:val="00046FFC"/>
    <w:rsid w:val="00050591"/>
    <w:rsid w:val="00050846"/>
    <w:rsid w:val="00051F8F"/>
    <w:rsid w:val="00053717"/>
    <w:rsid w:val="00053791"/>
    <w:rsid w:val="00053EB7"/>
    <w:rsid w:val="00071864"/>
    <w:rsid w:val="00073531"/>
    <w:rsid w:val="00074241"/>
    <w:rsid w:val="000748EB"/>
    <w:rsid w:val="0008139D"/>
    <w:rsid w:val="00082C07"/>
    <w:rsid w:val="00090C33"/>
    <w:rsid w:val="00097303"/>
    <w:rsid w:val="000A1064"/>
    <w:rsid w:val="000A4F75"/>
    <w:rsid w:val="000B13F1"/>
    <w:rsid w:val="000B54CD"/>
    <w:rsid w:val="000C3FDD"/>
    <w:rsid w:val="000C7DE0"/>
    <w:rsid w:val="000D12EC"/>
    <w:rsid w:val="000D3016"/>
    <w:rsid w:val="000D4A6C"/>
    <w:rsid w:val="000E5035"/>
    <w:rsid w:val="000E6BB8"/>
    <w:rsid w:val="000F2375"/>
    <w:rsid w:val="001119A5"/>
    <w:rsid w:val="00134628"/>
    <w:rsid w:val="001362A1"/>
    <w:rsid w:val="00146644"/>
    <w:rsid w:val="00150347"/>
    <w:rsid w:val="0015161D"/>
    <w:rsid w:val="00152361"/>
    <w:rsid w:val="00153997"/>
    <w:rsid w:val="00154AD1"/>
    <w:rsid w:val="0017000C"/>
    <w:rsid w:val="001709A9"/>
    <w:rsid w:val="00173EB9"/>
    <w:rsid w:val="0017527A"/>
    <w:rsid w:val="001761AF"/>
    <w:rsid w:val="0018059F"/>
    <w:rsid w:val="00184517"/>
    <w:rsid w:val="00192FF6"/>
    <w:rsid w:val="00197980"/>
    <w:rsid w:val="001A774D"/>
    <w:rsid w:val="001B2C72"/>
    <w:rsid w:val="001B472B"/>
    <w:rsid w:val="001C2091"/>
    <w:rsid w:val="001D2E66"/>
    <w:rsid w:val="001D67E4"/>
    <w:rsid w:val="001E2169"/>
    <w:rsid w:val="001E2173"/>
    <w:rsid w:val="001E3B60"/>
    <w:rsid w:val="00200805"/>
    <w:rsid w:val="002051A8"/>
    <w:rsid w:val="00212923"/>
    <w:rsid w:val="00221141"/>
    <w:rsid w:val="00243050"/>
    <w:rsid w:val="0025387F"/>
    <w:rsid w:val="00283AD4"/>
    <w:rsid w:val="00291CE9"/>
    <w:rsid w:val="00295085"/>
    <w:rsid w:val="002B14CB"/>
    <w:rsid w:val="002B178C"/>
    <w:rsid w:val="002B5131"/>
    <w:rsid w:val="002B7F41"/>
    <w:rsid w:val="002D536D"/>
    <w:rsid w:val="002D7A89"/>
    <w:rsid w:val="002E6BDE"/>
    <w:rsid w:val="002E6E47"/>
    <w:rsid w:val="002F0425"/>
    <w:rsid w:val="002F0CB3"/>
    <w:rsid w:val="002F3D3F"/>
    <w:rsid w:val="00306646"/>
    <w:rsid w:val="0031315F"/>
    <w:rsid w:val="003174E8"/>
    <w:rsid w:val="00320592"/>
    <w:rsid w:val="00331894"/>
    <w:rsid w:val="003338BD"/>
    <w:rsid w:val="00347373"/>
    <w:rsid w:val="003501B4"/>
    <w:rsid w:val="00360F67"/>
    <w:rsid w:val="003748BA"/>
    <w:rsid w:val="00376D28"/>
    <w:rsid w:val="003777EB"/>
    <w:rsid w:val="00377FB9"/>
    <w:rsid w:val="00380358"/>
    <w:rsid w:val="00386505"/>
    <w:rsid w:val="00395E35"/>
    <w:rsid w:val="003A7FCD"/>
    <w:rsid w:val="003B3C44"/>
    <w:rsid w:val="003C052E"/>
    <w:rsid w:val="003C27D5"/>
    <w:rsid w:val="003C6CD3"/>
    <w:rsid w:val="003C78F1"/>
    <w:rsid w:val="003D20C2"/>
    <w:rsid w:val="003D31E1"/>
    <w:rsid w:val="003D571E"/>
    <w:rsid w:val="003D7F60"/>
    <w:rsid w:val="003F60BF"/>
    <w:rsid w:val="00416D36"/>
    <w:rsid w:val="00421A2C"/>
    <w:rsid w:val="00423A9F"/>
    <w:rsid w:val="00435EFE"/>
    <w:rsid w:val="004452CA"/>
    <w:rsid w:val="0044759E"/>
    <w:rsid w:val="00452902"/>
    <w:rsid w:val="00455C43"/>
    <w:rsid w:val="004565D8"/>
    <w:rsid w:val="00464CAF"/>
    <w:rsid w:val="0048615B"/>
    <w:rsid w:val="00487CD3"/>
    <w:rsid w:val="00491031"/>
    <w:rsid w:val="00493F24"/>
    <w:rsid w:val="00493FD8"/>
    <w:rsid w:val="004A6DE7"/>
    <w:rsid w:val="004B31C5"/>
    <w:rsid w:val="004B6DDE"/>
    <w:rsid w:val="004B7F2A"/>
    <w:rsid w:val="004C10F2"/>
    <w:rsid w:val="004C2E03"/>
    <w:rsid w:val="004D1FDC"/>
    <w:rsid w:val="004E0417"/>
    <w:rsid w:val="004F2A68"/>
    <w:rsid w:val="004F2C78"/>
    <w:rsid w:val="005022B8"/>
    <w:rsid w:val="00522A48"/>
    <w:rsid w:val="00522AD1"/>
    <w:rsid w:val="00525FBF"/>
    <w:rsid w:val="0053033E"/>
    <w:rsid w:val="00544715"/>
    <w:rsid w:val="005469F7"/>
    <w:rsid w:val="0055001D"/>
    <w:rsid w:val="005502F2"/>
    <w:rsid w:val="00553CE4"/>
    <w:rsid w:val="00557175"/>
    <w:rsid w:val="00557586"/>
    <w:rsid w:val="00560373"/>
    <w:rsid w:val="00561B0E"/>
    <w:rsid w:val="00562C45"/>
    <w:rsid w:val="005726A8"/>
    <w:rsid w:val="00576153"/>
    <w:rsid w:val="00582657"/>
    <w:rsid w:val="005926F9"/>
    <w:rsid w:val="005A2746"/>
    <w:rsid w:val="005A3C5B"/>
    <w:rsid w:val="005B06E7"/>
    <w:rsid w:val="005B3F1E"/>
    <w:rsid w:val="005C0695"/>
    <w:rsid w:val="005C6F68"/>
    <w:rsid w:val="005D3863"/>
    <w:rsid w:val="005D397C"/>
    <w:rsid w:val="005D3AC7"/>
    <w:rsid w:val="005D456F"/>
    <w:rsid w:val="005E1618"/>
    <w:rsid w:val="005E51B7"/>
    <w:rsid w:val="005E63A3"/>
    <w:rsid w:val="005F183B"/>
    <w:rsid w:val="005F4C6B"/>
    <w:rsid w:val="005F768B"/>
    <w:rsid w:val="00603ABC"/>
    <w:rsid w:val="0060467B"/>
    <w:rsid w:val="00617197"/>
    <w:rsid w:val="00627DF5"/>
    <w:rsid w:val="00630A11"/>
    <w:rsid w:val="006327AB"/>
    <w:rsid w:val="00632C4F"/>
    <w:rsid w:val="0063372E"/>
    <w:rsid w:val="006342F2"/>
    <w:rsid w:val="0064623E"/>
    <w:rsid w:val="00662B1C"/>
    <w:rsid w:val="00676EA6"/>
    <w:rsid w:val="00677815"/>
    <w:rsid w:val="00693D56"/>
    <w:rsid w:val="006A56C1"/>
    <w:rsid w:val="006A69F3"/>
    <w:rsid w:val="006B5DFE"/>
    <w:rsid w:val="006C626A"/>
    <w:rsid w:val="006D4D26"/>
    <w:rsid w:val="006D6DC3"/>
    <w:rsid w:val="006D7751"/>
    <w:rsid w:val="006E3185"/>
    <w:rsid w:val="006E4DAA"/>
    <w:rsid w:val="006F262B"/>
    <w:rsid w:val="006F6556"/>
    <w:rsid w:val="006F701A"/>
    <w:rsid w:val="0071384A"/>
    <w:rsid w:val="00715166"/>
    <w:rsid w:val="00717097"/>
    <w:rsid w:val="00720839"/>
    <w:rsid w:val="00725BA7"/>
    <w:rsid w:val="007273D7"/>
    <w:rsid w:val="00727CC1"/>
    <w:rsid w:val="00744445"/>
    <w:rsid w:val="00757DD6"/>
    <w:rsid w:val="00762C83"/>
    <w:rsid w:val="00762E21"/>
    <w:rsid w:val="00765BD0"/>
    <w:rsid w:val="0077085F"/>
    <w:rsid w:val="007B090C"/>
    <w:rsid w:val="007B141D"/>
    <w:rsid w:val="007B28E1"/>
    <w:rsid w:val="007B517B"/>
    <w:rsid w:val="007B5BCA"/>
    <w:rsid w:val="007C0F13"/>
    <w:rsid w:val="007C28BC"/>
    <w:rsid w:val="007C5678"/>
    <w:rsid w:val="007E0E78"/>
    <w:rsid w:val="007E1489"/>
    <w:rsid w:val="007E56B9"/>
    <w:rsid w:val="007F5891"/>
    <w:rsid w:val="00800D57"/>
    <w:rsid w:val="0080387D"/>
    <w:rsid w:val="008163C0"/>
    <w:rsid w:val="00816ABB"/>
    <w:rsid w:val="00824BE0"/>
    <w:rsid w:val="008250A6"/>
    <w:rsid w:val="0084103F"/>
    <w:rsid w:val="008419CC"/>
    <w:rsid w:val="00845E8E"/>
    <w:rsid w:val="00850974"/>
    <w:rsid w:val="0085192A"/>
    <w:rsid w:val="008603B0"/>
    <w:rsid w:val="00863652"/>
    <w:rsid w:val="0086471B"/>
    <w:rsid w:val="00892E74"/>
    <w:rsid w:val="00893A1B"/>
    <w:rsid w:val="008A1A3C"/>
    <w:rsid w:val="008A6148"/>
    <w:rsid w:val="008B7A6D"/>
    <w:rsid w:val="008C1086"/>
    <w:rsid w:val="008C35C5"/>
    <w:rsid w:val="008C4956"/>
    <w:rsid w:val="008C5DFC"/>
    <w:rsid w:val="008C71B3"/>
    <w:rsid w:val="008D3821"/>
    <w:rsid w:val="008D4604"/>
    <w:rsid w:val="008D4B34"/>
    <w:rsid w:val="008E6EDA"/>
    <w:rsid w:val="008F5C1B"/>
    <w:rsid w:val="00900A78"/>
    <w:rsid w:val="00901755"/>
    <w:rsid w:val="00902552"/>
    <w:rsid w:val="0090448A"/>
    <w:rsid w:val="00904CAA"/>
    <w:rsid w:val="0090637A"/>
    <w:rsid w:val="0091305D"/>
    <w:rsid w:val="009173C8"/>
    <w:rsid w:val="00920F9E"/>
    <w:rsid w:val="00922BA3"/>
    <w:rsid w:val="0093064E"/>
    <w:rsid w:val="00932692"/>
    <w:rsid w:val="00933A7C"/>
    <w:rsid w:val="00945687"/>
    <w:rsid w:val="00954EE8"/>
    <w:rsid w:val="00963B1F"/>
    <w:rsid w:val="00964E6A"/>
    <w:rsid w:val="009745BE"/>
    <w:rsid w:val="00975D99"/>
    <w:rsid w:val="00976105"/>
    <w:rsid w:val="00985D12"/>
    <w:rsid w:val="009A124C"/>
    <w:rsid w:val="009A524B"/>
    <w:rsid w:val="009C4029"/>
    <w:rsid w:val="009C55ED"/>
    <w:rsid w:val="009E3143"/>
    <w:rsid w:val="009E690F"/>
    <w:rsid w:val="009F4291"/>
    <w:rsid w:val="00A0245B"/>
    <w:rsid w:val="00A12929"/>
    <w:rsid w:val="00A41B1D"/>
    <w:rsid w:val="00A41D76"/>
    <w:rsid w:val="00A4245E"/>
    <w:rsid w:val="00A5662C"/>
    <w:rsid w:val="00A63470"/>
    <w:rsid w:val="00A63DA1"/>
    <w:rsid w:val="00A66C27"/>
    <w:rsid w:val="00A779B4"/>
    <w:rsid w:val="00A92AE8"/>
    <w:rsid w:val="00A948AA"/>
    <w:rsid w:val="00A94F80"/>
    <w:rsid w:val="00AC6F0C"/>
    <w:rsid w:val="00AC76CC"/>
    <w:rsid w:val="00AC7B87"/>
    <w:rsid w:val="00AD7C1D"/>
    <w:rsid w:val="00AE030E"/>
    <w:rsid w:val="00AE64E0"/>
    <w:rsid w:val="00AE73D0"/>
    <w:rsid w:val="00AE7EE2"/>
    <w:rsid w:val="00B024D4"/>
    <w:rsid w:val="00B051B5"/>
    <w:rsid w:val="00B074D3"/>
    <w:rsid w:val="00B10B45"/>
    <w:rsid w:val="00B11FCD"/>
    <w:rsid w:val="00B15FA0"/>
    <w:rsid w:val="00B3416B"/>
    <w:rsid w:val="00B55DF8"/>
    <w:rsid w:val="00B5654F"/>
    <w:rsid w:val="00B65637"/>
    <w:rsid w:val="00B6690C"/>
    <w:rsid w:val="00B75E05"/>
    <w:rsid w:val="00B775EB"/>
    <w:rsid w:val="00B80C9C"/>
    <w:rsid w:val="00B82D94"/>
    <w:rsid w:val="00B8554C"/>
    <w:rsid w:val="00B9176B"/>
    <w:rsid w:val="00B9711B"/>
    <w:rsid w:val="00BB1A80"/>
    <w:rsid w:val="00BB304A"/>
    <w:rsid w:val="00BB3F63"/>
    <w:rsid w:val="00BB6341"/>
    <w:rsid w:val="00BC476E"/>
    <w:rsid w:val="00BC4838"/>
    <w:rsid w:val="00BE6AD7"/>
    <w:rsid w:val="00BF38C6"/>
    <w:rsid w:val="00C010FB"/>
    <w:rsid w:val="00C07CB9"/>
    <w:rsid w:val="00C13139"/>
    <w:rsid w:val="00C23BDA"/>
    <w:rsid w:val="00C24CD9"/>
    <w:rsid w:val="00C344FB"/>
    <w:rsid w:val="00C35A2B"/>
    <w:rsid w:val="00C44244"/>
    <w:rsid w:val="00C5524F"/>
    <w:rsid w:val="00C66E67"/>
    <w:rsid w:val="00CA16BE"/>
    <w:rsid w:val="00CA22C2"/>
    <w:rsid w:val="00CA271F"/>
    <w:rsid w:val="00CC00E4"/>
    <w:rsid w:val="00CC2FFB"/>
    <w:rsid w:val="00CC3020"/>
    <w:rsid w:val="00CF18AA"/>
    <w:rsid w:val="00CF4530"/>
    <w:rsid w:val="00CF4B7C"/>
    <w:rsid w:val="00D06FF0"/>
    <w:rsid w:val="00D206C1"/>
    <w:rsid w:val="00D37A8D"/>
    <w:rsid w:val="00D40B77"/>
    <w:rsid w:val="00D42CDF"/>
    <w:rsid w:val="00D472D8"/>
    <w:rsid w:val="00D51682"/>
    <w:rsid w:val="00D57900"/>
    <w:rsid w:val="00D8420C"/>
    <w:rsid w:val="00D9494B"/>
    <w:rsid w:val="00DC18B0"/>
    <w:rsid w:val="00DC5CDB"/>
    <w:rsid w:val="00DC63D4"/>
    <w:rsid w:val="00DC6724"/>
    <w:rsid w:val="00DD4AC9"/>
    <w:rsid w:val="00DD7AE3"/>
    <w:rsid w:val="00DE2164"/>
    <w:rsid w:val="00DE3214"/>
    <w:rsid w:val="00DF785B"/>
    <w:rsid w:val="00E00EFB"/>
    <w:rsid w:val="00E0120E"/>
    <w:rsid w:val="00E2484B"/>
    <w:rsid w:val="00E2729F"/>
    <w:rsid w:val="00E36A95"/>
    <w:rsid w:val="00E36EE4"/>
    <w:rsid w:val="00E45072"/>
    <w:rsid w:val="00E51308"/>
    <w:rsid w:val="00E60732"/>
    <w:rsid w:val="00E62999"/>
    <w:rsid w:val="00E63B9F"/>
    <w:rsid w:val="00E7527D"/>
    <w:rsid w:val="00E75488"/>
    <w:rsid w:val="00E75C0D"/>
    <w:rsid w:val="00E8284E"/>
    <w:rsid w:val="00E83AEA"/>
    <w:rsid w:val="00E8667E"/>
    <w:rsid w:val="00E96D50"/>
    <w:rsid w:val="00EA3C8B"/>
    <w:rsid w:val="00EB6E17"/>
    <w:rsid w:val="00ED0284"/>
    <w:rsid w:val="00ED06B5"/>
    <w:rsid w:val="00ED2628"/>
    <w:rsid w:val="00ED36A5"/>
    <w:rsid w:val="00ED5AA7"/>
    <w:rsid w:val="00ED6253"/>
    <w:rsid w:val="00EE14C5"/>
    <w:rsid w:val="00EE60F1"/>
    <w:rsid w:val="00EF3CBD"/>
    <w:rsid w:val="00EF5889"/>
    <w:rsid w:val="00EF66F2"/>
    <w:rsid w:val="00F06CAC"/>
    <w:rsid w:val="00F13A72"/>
    <w:rsid w:val="00F2072C"/>
    <w:rsid w:val="00F27E31"/>
    <w:rsid w:val="00F33D45"/>
    <w:rsid w:val="00F41631"/>
    <w:rsid w:val="00F42346"/>
    <w:rsid w:val="00F4249D"/>
    <w:rsid w:val="00F512A6"/>
    <w:rsid w:val="00F55802"/>
    <w:rsid w:val="00F57837"/>
    <w:rsid w:val="00F64D0E"/>
    <w:rsid w:val="00F6525E"/>
    <w:rsid w:val="00F72E83"/>
    <w:rsid w:val="00F74B75"/>
    <w:rsid w:val="00F76619"/>
    <w:rsid w:val="00F76EDF"/>
    <w:rsid w:val="00F8367D"/>
    <w:rsid w:val="00F956E2"/>
    <w:rsid w:val="00FA0590"/>
    <w:rsid w:val="00FA7918"/>
    <w:rsid w:val="00FC0A2F"/>
    <w:rsid w:val="00FC3EDD"/>
    <w:rsid w:val="00FD3706"/>
    <w:rsid w:val="00FD3A7F"/>
    <w:rsid w:val="00FD4C3B"/>
    <w:rsid w:val="00FD5253"/>
    <w:rsid w:val="00FD7475"/>
    <w:rsid w:val="00FD7B69"/>
    <w:rsid w:val="00FE063B"/>
    <w:rsid w:val="00FE3070"/>
    <w:rsid w:val="00FF1431"/>
    <w:rsid w:val="00FF4E8C"/>
    <w:rsid w:val="00FF588B"/>
    <w:rsid w:val="00FF7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E5E63"/>
  <w15:docId w15:val="{9A382CDA-D959-4050-A562-4F22586C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205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185"/>
    <w:pPr>
      <w:ind w:left="720"/>
      <w:contextualSpacing/>
    </w:pPr>
  </w:style>
  <w:style w:type="table" w:styleId="TableGrid">
    <w:name w:val="Table Grid"/>
    <w:basedOn w:val="TableNormal"/>
    <w:uiPriority w:val="39"/>
    <w:rsid w:val="0025387F"/>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3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87F"/>
  </w:style>
  <w:style w:type="paragraph" w:styleId="Footer">
    <w:name w:val="footer"/>
    <w:basedOn w:val="Normal"/>
    <w:link w:val="FooterChar"/>
    <w:uiPriority w:val="1"/>
    <w:unhideWhenUsed/>
    <w:rsid w:val="0025387F"/>
    <w:pPr>
      <w:tabs>
        <w:tab w:val="center" w:pos="4680"/>
        <w:tab w:val="right" w:pos="9360"/>
      </w:tabs>
      <w:spacing w:after="0" w:line="240" w:lineRule="auto"/>
    </w:pPr>
  </w:style>
  <w:style w:type="character" w:customStyle="1" w:styleId="FooterChar">
    <w:name w:val="Footer Char"/>
    <w:basedOn w:val="DefaultParagraphFont"/>
    <w:link w:val="Footer"/>
    <w:uiPriority w:val="1"/>
    <w:rsid w:val="0025387F"/>
  </w:style>
  <w:style w:type="paragraph" w:styleId="BalloonText">
    <w:name w:val="Balloon Text"/>
    <w:basedOn w:val="Normal"/>
    <w:link w:val="BalloonTextChar"/>
    <w:uiPriority w:val="99"/>
    <w:semiHidden/>
    <w:unhideWhenUsed/>
    <w:rsid w:val="00E96D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D50"/>
    <w:rPr>
      <w:rFonts w:ascii="Segoe UI" w:hAnsi="Segoe UI" w:cs="Segoe UI"/>
      <w:sz w:val="18"/>
      <w:szCs w:val="18"/>
    </w:rPr>
  </w:style>
  <w:style w:type="paragraph" w:customStyle="1" w:styleId="aBlock1">
    <w:name w:val="aBlock1"/>
    <w:basedOn w:val="Normal"/>
    <w:rsid w:val="00630A11"/>
    <w:pPr>
      <w:spacing w:after="0" w:line="240" w:lineRule="auto"/>
      <w:ind w:left="1800" w:hanging="720"/>
      <w:jc w:val="both"/>
    </w:pPr>
    <w:rPr>
      <w:rFonts w:ascii="Times New Roman" w:eastAsia="Times New Roman" w:hAnsi="Times New Roman" w:cs="Times New Roman"/>
      <w:sz w:val="24"/>
      <w:szCs w:val="24"/>
    </w:rPr>
  </w:style>
  <w:style w:type="paragraph" w:customStyle="1" w:styleId="Default">
    <w:name w:val="Default"/>
    <w:rsid w:val="00B656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Margin1">
    <w:name w:val="aMargin1"/>
    <w:basedOn w:val="Normal"/>
    <w:rsid w:val="006D7751"/>
    <w:pPr>
      <w:spacing w:after="0" w:line="240" w:lineRule="auto"/>
      <w:ind w:firstLine="360"/>
      <w:jc w:val="both"/>
    </w:pPr>
    <w:rPr>
      <w:rFonts w:ascii="Times New Roman" w:eastAsia="Times New Roman" w:hAnsi="Times New Roman" w:cs="Times New Roman"/>
      <w:sz w:val="24"/>
      <w:szCs w:val="24"/>
    </w:rPr>
  </w:style>
  <w:style w:type="paragraph" w:customStyle="1" w:styleId="xmsonormal">
    <w:name w:val="x_msonormal"/>
    <w:basedOn w:val="Normal"/>
    <w:rsid w:val="00013F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2059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1578">
      <w:bodyDiv w:val="1"/>
      <w:marLeft w:val="0"/>
      <w:marRight w:val="0"/>
      <w:marTop w:val="0"/>
      <w:marBottom w:val="0"/>
      <w:divBdr>
        <w:top w:val="none" w:sz="0" w:space="0" w:color="auto"/>
        <w:left w:val="none" w:sz="0" w:space="0" w:color="auto"/>
        <w:bottom w:val="none" w:sz="0" w:space="0" w:color="auto"/>
        <w:right w:val="none" w:sz="0" w:space="0" w:color="auto"/>
      </w:divBdr>
    </w:div>
    <w:div w:id="136535142">
      <w:bodyDiv w:val="1"/>
      <w:marLeft w:val="0"/>
      <w:marRight w:val="0"/>
      <w:marTop w:val="0"/>
      <w:marBottom w:val="0"/>
      <w:divBdr>
        <w:top w:val="none" w:sz="0" w:space="0" w:color="auto"/>
        <w:left w:val="none" w:sz="0" w:space="0" w:color="auto"/>
        <w:bottom w:val="none" w:sz="0" w:space="0" w:color="auto"/>
        <w:right w:val="none" w:sz="0" w:space="0" w:color="auto"/>
      </w:divBdr>
    </w:div>
    <w:div w:id="216091316">
      <w:bodyDiv w:val="1"/>
      <w:marLeft w:val="0"/>
      <w:marRight w:val="0"/>
      <w:marTop w:val="0"/>
      <w:marBottom w:val="0"/>
      <w:divBdr>
        <w:top w:val="none" w:sz="0" w:space="0" w:color="auto"/>
        <w:left w:val="none" w:sz="0" w:space="0" w:color="auto"/>
        <w:bottom w:val="none" w:sz="0" w:space="0" w:color="auto"/>
        <w:right w:val="none" w:sz="0" w:space="0" w:color="auto"/>
      </w:divBdr>
    </w:div>
    <w:div w:id="220598095">
      <w:bodyDiv w:val="1"/>
      <w:marLeft w:val="0"/>
      <w:marRight w:val="0"/>
      <w:marTop w:val="0"/>
      <w:marBottom w:val="0"/>
      <w:divBdr>
        <w:top w:val="none" w:sz="0" w:space="0" w:color="auto"/>
        <w:left w:val="none" w:sz="0" w:space="0" w:color="auto"/>
        <w:bottom w:val="none" w:sz="0" w:space="0" w:color="auto"/>
        <w:right w:val="none" w:sz="0" w:space="0" w:color="auto"/>
      </w:divBdr>
    </w:div>
    <w:div w:id="250243646">
      <w:bodyDiv w:val="1"/>
      <w:marLeft w:val="0"/>
      <w:marRight w:val="0"/>
      <w:marTop w:val="0"/>
      <w:marBottom w:val="0"/>
      <w:divBdr>
        <w:top w:val="none" w:sz="0" w:space="0" w:color="auto"/>
        <w:left w:val="none" w:sz="0" w:space="0" w:color="auto"/>
        <w:bottom w:val="none" w:sz="0" w:space="0" w:color="auto"/>
        <w:right w:val="none" w:sz="0" w:space="0" w:color="auto"/>
      </w:divBdr>
    </w:div>
    <w:div w:id="467549048">
      <w:bodyDiv w:val="1"/>
      <w:marLeft w:val="0"/>
      <w:marRight w:val="0"/>
      <w:marTop w:val="0"/>
      <w:marBottom w:val="0"/>
      <w:divBdr>
        <w:top w:val="none" w:sz="0" w:space="0" w:color="auto"/>
        <w:left w:val="none" w:sz="0" w:space="0" w:color="auto"/>
        <w:bottom w:val="none" w:sz="0" w:space="0" w:color="auto"/>
        <w:right w:val="none" w:sz="0" w:space="0" w:color="auto"/>
      </w:divBdr>
    </w:div>
    <w:div w:id="494997468">
      <w:bodyDiv w:val="1"/>
      <w:marLeft w:val="0"/>
      <w:marRight w:val="0"/>
      <w:marTop w:val="0"/>
      <w:marBottom w:val="0"/>
      <w:divBdr>
        <w:top w:val="none" w:sz="0" w:space="0" w:color="auto"/>
        <w:left w:val="none" w:sz="0" w:space="0" w:color="auto"/>
        <w:bottom w:val="none" w:sz="0" w:space="0" w:color="auto"/>
        <w:right w:val="none" w:sz="0" w:space="0" w:color="auto"/>
      </w:divBdr>
    </w:div>
    <w:div w:id="635179390">
      <w:bodyDiv w:val="1"/>
      <w:marLeft w:val="0"/>
      <w:marRight w:val="0"/>
      <w:marTop w:val="0"/>
      <w:marBottom w:val="0"/>
      <w:divBdr>
        <w:top w:val="none" w:sz="0" w:space="0" w:color="auto"/>
        <w:left w:val="none" w:sz="0" w:space="0" w:color="auto"/>
        <w:bottom w:val="none" w:sz="0" w:space="0" w:color="auto"/>
        <w:right w:val="none" w:sz="0" w:space="0" w:color="auto"/>
      </w:divBdr>
    </w:div>
    <w:div w:id="919944962">
      <w:bodyDiv w:val="1"/>
      <w:marLeft w:val="0"/>
      <w:marRight w:val="0"/>
      <w:marTop w:val="0"/>
      <w:marBottom w:val="0"/>
      <w:divBdr>
        <w:top w:val="none" w:sz="0" w:space="0" w:color="auto"/>
        <w:left w:val="none" w:sz="0" w:space="0" w:color="auto"/>
        <w:bottom w:val="none" w:sz="0" w:space="0" w:color="auto"/>
        <w:right w:val="none" w:sz="0" w:space="0" w:color="auto"/>
      </w:divBdr>
    </w:div>
    <w:div w:id="1107314009">
      <w:bodyDiv w:val="1"/>
      <w:marLeft w:val="0"/>
      <w:marRight w:val="0"/>
      <w:marTop w:val="0"/>
      <w:marBottom w:val="0"/>
      <w:divBdr>
        <w:top w:val="none" w:sz="0" w:space="0" w:color="auto"/>
        <w:left w:val="none" w:sz="0" w:space="0" w:color="auto"/>
        <w:bottom w:val="none" w:sz="0" w:space="0" w:color="auto"/>
        <w:right w:val="none" w:sz="0" w:space="0" w:color="auto"/>
      </w:divBdr>
    </w:div>
    <w:div w:id="1308123854">
      <w:bodyDiv w:val="1"/>
      <w:marLeft w:val="0"/>
      <w:marRight w:val="0"/>
      <w:marTop w:val="0"/>
      <w:marBottom w:val="0"/>
      <w:divBdr>
        <w:top w:val="none" w:sz="0" w:space="0" w:color="auto"/>
        <w:left w:val="none" w:sz="0" w:space="0" w:color="auto"/>
        <w:bottom w:val="none" w:sz="0" w:space="0" w:color="auto"/>
        <w:right w:val="none" w:sz="0" w:space="0" w:color="auto"/>
      </w:divBdr>
    </w:div>
    <w:div w:id="1403408842">
      <w:bodyDiv w:val="1"/>
      <w:marLeft w:val="0"/>
      <w:marRight w:val="0"/>
      <w:marTop w:val="0"/>
      <w:marBottom w:val="0"/>
      <w:divBdr>
        <w:top w:val="none" w:sz="0" w:space="0" w:color="auto"/>
        <w:left w:val="none" w:sz="0" w:space="0" w:color="auto"/>
        <w:bottom w:val="none" w:sz="0" w:space="0" w:color="auto"/>
        <w:right w:val="none" w:sz="0" w:space="0" w:color="auto"/>
      </w:divBdr>
    </w:div>
    <w:div w:id="1457290309">
      <w:bodyDiv w:val="1"/>
      <w:marLeft w:val="0"/>
      <w:marRight w:val="0"/>
      <w:marTop w:val="0"/>
      <w:marBottom w:val="0"/>
      <w:divBdr>
        <w:top w:val="none" w:sz="0" w:space="0" w:color="auto"/>
        <w:left w:val="none" w:sz="0" w:space="0" w:color="auto"/>
        <w:bottom w:val="none" w:sz="0" w:space="0" w:color="auto"/>
        <w:right w:val="none" w:sz="0" w:space="0" w:color="auto"/>
      </w:divBdr>
    </w:div>
    <w:div w:id="1560246668">
      <w:bodyDiv w:val="1"/>
      <w:marLeft w:val="0"/>
      <w:marRight w:val="0"/>
      <w:marTop w:val="0"/>
      <w:marBottom w:val="0"/>
      <w:divBdr>
        <w:top w:val="none" w:sz="0" w:space="0" w:color="auto"/>
        <w:left w:val="none" w:sz="0" w:space="0" w:color="auto"/>
        <w:bottom w:val="none" w:sz="0" w:space="0" w:color="auto"/>
        <w:right w:val="none" w:sz="0" w:space="0" w:color="auto"/>
      </w:divBdr>
    </w:div>
    <w:div w:id="1851917082">
      <w:bodyDiv w:val="1"/>
      <w:marLeft w:val="0"/>
      <w:marRight w:val="0"/>
      <w:marTop w:val="0"/>
      <w:marBottom w:val="0"/>
      <w:divBdr>
        <w:top w:val="none" w:sz="0" w:space="0" w:color="auto"/>
        <w:left w:val="none" w:sz="0" w:space="0" w:color="auto"/>
        <w:bottom w:val="none" w:sz="0" w:space="0" w:color="auto"/>
        <w:right w:val="none" w:sz="0" w:space="0" w:color="auto"/>
      </w:divBdr>
    </w:div>
    <w:div w:id="1853954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B4159CAC2E4862B87E5398D703F9F7"/>
        <w:category>
          <w:name w:val="General"/>
          <w:gallery w:val="placeholder"/>
        </w:category>
        <w:types>
          <w:type w:val="bbPlcHdr"/>
        </w:types>
        <w:behaviors>
          <w:behavior w:val="content"/>
        </w:behaviors>
        <w:guid w:val="{180C9B0D-8340-4433-A78B-6786F54C55E5}"/>
      </w:docPartPr>
      <w:docPartBody>
        <w:p w:rsidR="00687223" w:rsidRDefault="00520713" w:rsidP="00520713">
          <w:pPr>
            <w:pStyle w:val="77B4159CAC2E4862B87E5398D703F9F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13"/>
    <w:rsid w:val="0008139D"/>
    <w:rsid w:val="000C3FDD"/>
    <w:rsid w:val="00283AD4"/>
    <w:rsid w:val="00295085"/>
    <w:rsid w:val="003F216E"/>
    <w:rsid w:val="004C10F2"/>
    <w:rsid w:val="004E0417"/>
    <w:rsid w:val="00520713"/>
    <w:rsid w:val="005B18B8"/>
    <w:rsid w:val="005F4C6B"/>
    <w:rsid w:val="00687223"/>
    <w:rsid w:val="006A4E0F"/>
    <w:rsid w:val="006D6DC3"/>
    <w:rsid w:val="00757DD6"/>
    <w:rsid w:val="007B141D"/>
    <w:rsid w:val="007B5BCA"/>
    <w:rsid w:val="009745BE"/>
    <w:rsid w:val="009E690F"/>
    <w:rsid w:val="00AE64E0"/>
    <w:rsid w:val="00C35A2B"/>
    <w:rsid w:val="00CA271F"/>
    <w:rsid w:val="00D06FF0"/>
    <w:rsid w:val="00DF785B"/>
    <w:rsid w:val="00E83AEA"/>
    <w:rsid w:val="00E8667E"/>
    <w:rsid w:val="00F13A72"/>
    <w:rsid w:val="00F27E31"/>
    <w:rsid w:val="00F6525E"/>
    <w:rsid w:val="00FD3706"/>
    <w:rsid w:val="00FF1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B4159CAC2E4862B87E5398D703F9F7">
    <w:name w:val="77B4159CAC2E4862B87E5398D703F9F7"/>
    <w:rsid w:val="005207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1CA22-B778-4C96-BC25-00EB57734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DSS Board Meeting Agenda – Regular Meeting                                                                   January 22, 2025 9:00AM Hybrid Meeting (Conference Room C)                                                                          (Microsoft Tea</vt:lpstr>
    </vt:vector>
  </TitlesOfParts>
  <Company>Durham County Government</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DSS Board Meeting Agenda – Regular Meeting                                                                   January 22, 2025 9:00AM Hybrid Meeting (Conference Room C)                                                                          (Microsoft Teams )</dc:title>
  <dc:subject/>
  <dc:creator>Springfield, Montrella</dc:creator>
  <cp:keywords/>
  <dc:description/>
  <cp:lastModifiedBy>Springfield, Montrella</cp:lastModifiedBy>
  <cp:revision>3</cp:revision>
  <cp:lastPrinted>2020-11-18T18:21:00Z</cp:lastPrinted>
  <dcterms:created xsi:type="dcterms:W3CDTF">2025-01-06T18:19:00Z</dcterms:created>
  <dcterms:modified xsi:type="dcterms:W3CDTF">2025-01-10T14:55:00Z</dcterms:modified>
</cp:coreProperties>
</file>