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93A9" w14:textId="77777777" w:rsidR="00AB1AE8" w:rsidRPr="00AB1AE8" w:rsidRDefault="00AB1AE8" w:rsidP="00AB1AE8">
      <w:pPr>
        <w:tabs>
          <w:tab w:val="left" w:pos="1980"/>
        </w:tabs>
        <w:ind w:firstLine="720"/>
        <w:rPr>
          <w:b/>
          <w:i/>
        </w:rPr>
      </w:pPr>
      <w:r>
        <w:rPr>
          <w:noProof/>
        </w:rPr>
        <w:drawing>
          <wp:anchor distT="0" distB="0" distL="114300" distR="114300" simplePos="0" relativeHeight="251658240" behindDoc="0" locked="0" layoutInCell="1" allowOverlap="1" wp14:anchorId="42310057" wp14:editId="6CE6D967">
            <wp:simplePos x="914400" y="914400"/>
            <wp:positionH relativeFrom="column">
              <wp:align>left</wp:align>
            </wp:positionH>
            <wp:positionV relativeFrom="paragraph">
              <wp:align>top</wp:align>
            </wp:positionV>
            <wp:extent cx="1285875" cy="1440928"/>
            <wp:effectExtent l="0" t="0" r="0" b="6985"/>
            <wp:wrapSquare wrapText="bothSides"/>
            <wp:docPr id="4" name="Picture 4" descr="http://7a6a7a7f9907109ea5ba-1d1d43ab0f9b35bf2222c6a5c9f3ce1f.r27.cf1.rackcdn.com/site_data/cqrealtygroup/editor_assets/durha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7a6a7a7f9907109ea5ba-1d1d43ab0f9b35bf2222c6a5c9f3ce1f.r27.cf1.rackcdn.com/site_data/cqrealtygroup/editor_assets/durhamc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440928"/>
                    </a:xfrm>
                    <a:prstGeom prst="rect">
                      <a:avLst/>
                    </a:prstGeom>
                    <a:noFill/>
                    <a:ln>
                      <a:noFill/>
                    </a:ln>
                  </pic:spPr>
                </pic:pic>
              </a:graphicData>
            </a:graphic>
          </wp:anchor>
        </w:drawing>
      </w:r>
      <w:r w:rsidRPr="00AB1AE8">
        <w:rPr>
          <w:b/>
          <w:color w:val="2E74B5" w:themeColor="accent1" w:themeShade="BF"/>
          <w:sz w:val="32"/>
        </w:rPr>
        <w:t xml:space="preserve">ENGINEERING AND ENVIRONMENTAL SERVICES </w:t>
      </w:r>
    </w:p>
    <w:p w14:paraId="0D8CAA31" w14:textId="77777777" w:rsidR="00AB1AE8" w:rsidRPr="00AB1AE8" w:rsidRDefault="00AB1AE8" w:rsidP="00AB1AE8">
      <w:pPr>
        <w:tabs>
          <w:tab w:val="left" w:pos="2955"/>
        </w:tabs>
        <w:rPr>
          <w:b/>
          <w:i/>
          <w:color w:val="2E74B5" w:themeColor="accent1" w:themeShade="BF"/>
          <w:sz w:val="28"/>
        </w:rPr>
      </w:pPr>
      <w:r>
        <w:rPr>
          <w:i/>
        </w:rPr>
        <w:tab/>
      </w:r>
      <w:r>
        <w:rPr>
          <w:i/>
        </w:rPr>
        <w:tab/>
      </w:r>
      <w:r>
        <w:rPr>
          <w:i/>
        </w:rPr>
        <w:tab/>
      </w:r>
      <w:r>
        <w:rPr>
          <w:i/>
        </w:rPr>
        <w:tab/>
      </w:r>
      <w:r w:rsidR="00062D78">
        <w:rPr>
          <w:b/>
          <w:i/>
          <w:color w:val="2E74B5" w:themeColor="accent1" w:themeShade="BF"/>
          <w:sz w:val="28"/>
        </w:rPr>
        <w:t>Erosion Control</w:t>
      </w:r>
      <w:r w:rsidRPr="00AB1AE8">
        <w:rPr>
          <w:b/>
          <w:i/>
          <w:color w:val="2E74B5" w:themeColor="accent1" w:themeShade="BF"/>
          <w:sz w:val="28"/>
        </w:rPr>
        <w:t xml:space="preserve"> Division</w:t>
      </w:r>
    </w:p>
    <w:p w14:paraId="6869CD93" w14:textId="3B4B0C31" w:rsidR="00AB1AE8" w:rsidRDefault="00AB1AE8" w:rsidP="00DB7A0C">
      <w:pPr>
        <w:tabs>
          <w:tab w:val="left" w:pos="2955"/>
        </w:tabs>
        <w:spacing w:after="0"/>
        <w:rPr>
          <w:color w:val="2E74B5" w:themeColor="accent1" w:themeShade="BF"/>
          <w:sz w:val="24"/>
        </w:rPr>
      </w:pPr>
      <w:r>
        <w:rPr>
          <w:color w:val="2E74B5" w:themeColor="accent1" w:themeShade="BF"/>
          <w:sz w:val="24"/>
        </w:rPr>
        <w:tab/>
      </w:r>
      <w:r>
        <w:rPr>
          <w:color w:val="2E74B5" w:themeColor="accent1" w:themeShade="BF"/>
          <w:sz w:val="24"/>
        </w:rPr>
        <w:tab/>
      </w:r>
      <w:r w:rsidR="00996711">
        <w:rPr>
          <w:color w:val="2E74B5" w:themeColor="accent1" w:themeShade="BF"/>
          <w:sz w:val="24"/>
        </w:rPr>
        <w:t>201 E. Main Street, 5</w:t>
      </w:r>
      <w:r w:rsidR="00996711" w:rsidRPr="00996711">
        <w:rPr>
          <w:color w:val="2E74B5" w:themeColor="accent1" w:themeShade="BF"/>
          <w:sz w:val="24"/>
          <w:vertAlign w:val="superscript"/>
        </w:rPr>
        <w:t>th</w:t>
      </w:r>
      <w:r w:rsidR="00996711">
        <w:rPr>
          <w:color w:val="2E74B5" w:themeColor="accent1" w:themeShade="BF"/>
          <w:sz w:val="24"/>
        </w:rPr>
        <w:t xml:space="preserve"> Floor</w:t>
      </w:r>
      <w:r w:rsidRPr="00AB1AE8">
        <w:rPr>
          <w:color w:val="2E74B5" w:themeColor="accent1" w:themeShade="BF"/>
          <w:sz w:val="24"/>
        </w:rPr>
        <w:t>, Durham, NC 27701</w:t>
      </w:r>
    </w:p>
    <w:p w14:paraId="3E006DF3" w14:textId="77777777" w:rsidR="00222F54" w:rsidRDefault="00AB1AE8" w:rsidP="00DB7A0C">
      <w:pPr>
        <w:tabs>
          <w:tab w:val="left" w:pos="2955"/>
        </w:tabs>
        <w:spacing w:after="0"/>
      </w:pPr>
      <w:r>
        <w:rPr>
          <w:color w:val="2E74B5" w:themeColor="accent1" w:themeShade="BF"/>
          <w:sz w:val="24"/>
        </w:rPr>
        <w:tab/>
      </w:r>
      <w:r>
        <w:rPr>
          <w:color w:val="2E74B5" w:themeColor="accent1" w:themeShade="BF"/>
          <w:sz w:val="24"/>
        </w:rPr>
        <w:tab/>
        <w:t xml:space="preserve">    Telephone (919) 560-0739 Fax (919) 560-0740</w:t>
      </w:r>
    </w:p>
    <w:p w14:paraId="3186CC2F" w14:textId="77777777" w:rsidR="00FA51C3" w:rsidRDefault="00FA51C3" w:rsidP="00DB7A0C">
      <w:pPr>
        <w:tabs>
          <w:tab w:val="left" w:pos="2955"/>
        </w:tabs>
        <w:spacing w:after="0"/>
      </w:pPr>
    </w:p>
    <w:p w14:paraId="1B53F6CD" w14:textId="77777777" w:rsidR="00FA51C3" w:rsidRDefault="00FA51C3" w:rsidP="00DB7A0C">
      <w:pPr>
        <w:tabs>
          <w:tab w:val="left" w:pos="2955"/>
        </w:tabs>
        <w:spacing w:after="0"/>
        <w:rPr>
          <w:b/>
          <w:color w:val="2E74B5" w:themeColor="accent1" w:themeShade="BF"/>
          <w:sz w:val="28"/>
        </w:rPr>
      </w:pPr>
    </w:p>
    <w:p w14:paraId="7F2FD423" w14:textId="77777777" w:rsidR="00222F54" w:rsidRDefault="006F6420" w:rsidP="00222F54">
      <w:pPr>
        <w:tabs>
          <w:tab w:val="left" w:pos="2955"/>
        </w:tabs>
        <w:rPr>
          <w:b/>
          <w:color w:val="2E74B5" w:themeColor="accent1" w:themeShade="BF"/>
          <w:sz w:val="28"/>
        </w:rPr>
      </w:pPr>
      <w:r>
        <w:rPr>
          <w:b/>
          <w:color w:val="2E74B5" w:themeColor="accent1" w:themeShade="BF"/>
          <w:sz w:val="28"/>
        </w:rPr>
        <w:t>EROSION AND SEDIMENTATION CONTROL PLAN REVIEW</w:t>
      </w:r>
      <w:r w:rsidR="00C51A02">
        <w:rPr>
          <w:b/>
          <w:color w:val="2E74B5" w:themeColor="accent1" w:themeShade="BF"/>
          <w:sz w:val="28"/>
        </w:rPr>
        <w:t xml:space="preserve"> CHECKLIST </w:t>
      </w:r>
    </w:p>
    <w:p w14:paraId="68EA2F5C" w14:textId="77777777" w:rsidR="00F21E75" w:rsidRPr="00057017" w:rsidRDefault="00F21E75" w:rsidP="00F21E75">
      <w:pPr>
        <w:pStyle w:val="ListParagraph"/>
        <w:numPr>
          <w:ilvl w:val="0"/>
          <w:numId w:val="1"/>
        </w:numPr>
        <w:tabs>
          <w:tab w:val="left" w:pos="2955"/>
        </w:tabs>
        <w:rPr>
          <w:b/>
          <w:color w:val="2E74B5" w:themeColor="accent1" w:themeShade="BF"/>
          <w:sz w:val="24"/>
        </w:rPr>
      </w:pPr>
      <w:r w:rsidRPr="00057017">
        <w:rPr>
          <w:b/>
          <w:color w:val="2E74B5" w:themeColor="accent1" w:themeShade="BF"/>
          <w:sz w:val="24"/>
        </w:rPr>
        <w:t>PROJECT INFORMATION</w:t>
      </w:r>
    </w:p>
    <w:p w14:paraId="7B27C4F2" w14:textId="77777777" w:rsidR="00F21E75" w:rsidRDefault="00F21E75" w:rsidP="00CE5153">
      <w:pPr>
        <w:tabs>
          <w:tab w:val="left" w:pos="2955"/>
        </w:tabs>
        <w:spacing w:after="0" w:line="240" w:lineRule="auto"/>
        <w:rPr>
          <w:sz w:val="24"/>
        </w:rPr>
      </w:pPr>
      <w:r>
        <w:rPr>
          <w:sz w:val="24"/>
        </w:rPr>
        <w:t>Project Name:</w:t>
      </w:r>
      <w:r w:rsidR="00B165BD">
        <w:rPr>
          <w:sz w:val="24"/>
        </w:rPr>
        <w:t xml:space="preserve"> </w:t>
      </w:r>
      <w:r w:rsidR="00EF0B03">
        <w:rPr>
          <w:sz w:val="24"/>
        </w:rPr>
        <w:t>___________________________________</w:t>
      </w:r>
      <w:r w:rsidR="006121AD">
        <w:rPr>
          <w:sz w:val="24"/>
        </w:rPr>
        <w:tab/>
        <w:t>Phase:</w:t>
      </w:r>
      <w:r w:rsidR="00EF0B03">
        <w:rPr>
          <w:sz w:val="24"/>
        </w:rPr>
        <w:t xml:space="preserve"> _______________________</w:t>
      </w:r>
    </w:p>
    <w:p w14:paraId="3FBB60AA" w14:textId="77777777" w:rsidR="00D024B5" w:rsidRDefault="00D024B5" w:rsidP="00CE5153">
      <w:pPr>
        <w:tabs>
          <w:tab w:val="left" w:pos="2955"/>
        </w:tabs>
        <w:spacing w:after="0" w:line="240" w:lineRule="auto"/>
        <w:rPr>
          <w:sz w:val="24"/>
        </w:rPr>
      </w:pPr>
      <w:r>
        <w:rPr>
          <w:sz w:val="24"/>
        </w:rPr>
        <w:t>Project Address: _________________________________   Disturbed Acreage: _____________</w:t>
      </w:r>
    </w:p>
    <w:p w14:paraId="12783134" w14:textId="77777777" w:rsidR="0079401B" w:rsidRDefault="0079401B" w:rsidP="00CE5153">
      <w:pPr>
        <w:tabs>
          <w:tab w:val="left" w:pos="2955"/>
        </w:tabs>
        <w:spacing w:after="0" w:line="240" w:lineRule="auto"/>
        <w:rPr>
          <w:sz w:val="24"/>
        </w:rPr>
      </w:pPr>
      <w:r>
        <w:rPr>
          <w:sz w:val="24"/>
        </w:rPr>
        <w:t xml:space="preserve">PIN: </w:t>
      </w:r>
      <w:r w:rsidR="00EF0B03">
        <w:rPr>
          <w:sz w:val="24"/>
        </w:rPr>
        <w:t>___________________________________________</w:t>
      </w:r>
      <w:r w:rsidR="006121AD">
        <w:rPr>
          <w:sz w:val="24"/>
        </w:rPr>
        <w:tab/>
        <w:t xml:space="preserve">Case #: </w:t>
      </w:r>
      <w:r w:rsidR="00EF0B03">
        <w:rPr>
          <w:sz w:val="24"/>
        </w:rPr>
        <w:t>_______________________</w:t>
      </w:r>
    </w:p>
    <w:p w14:paraId="28044A65" w14:textId="77777777" w:rsidR="006121AD" w:rsidRDefault="00466340" w:rsidP="00CE5153">
      <w:pPr>
        <w:tabs>
          <w:tab w:val="left" w:pos="2955"/>
        </w:tabs>
        <w:spacing w:after="0" w:line="240" w:lineRule="auto"/>
        <w:rPr>
          <w:sz w:val="24"/>
        </w:rPr>
      </w:pPr>
      <w:r>
        <w:rPr>
          <w:sz w:val="24"/>
        </w:rPr>
        <w:t xml:space="preserve">Legal Name of Owner: </w:t>
      </w:r>
      <w:r w:rsidR="00EF0B03">
        <w:rPr>
          <w:sz w:val="24"/>
        </w:rPr>
        <w:t>___________________________________________________________</w:t>
      </w:r>
      <w:r>
        <w:rPr>
          <w:sz w:val="24"/>
        </w:rPr>
        <w:tab/>
      </w:r>
    </w:p>
    <w:p w14:paraId="47A6C880" w14:textId="77777777" w:rsidR="00466340" w:rsidRDefault="00466340" w:rsidP="00CE5153">
      <w:pPr>
        <w:tabs>
          <w:tab w:val="left" w:pos="2955"/>
        </w:tabs>
        <w:spacing w:after="0" w:line="240" w:lineRule="auto"/>
        <w:rPr>
          <w:sz w:val="24"/>
        </w:rPr>
      </w:pPr>
      <w:r>
        <w:rPr>
          <w:sz w:val="24"/>
        </w:rPr>
        <w:t xml:space="preserve">Owner Contact: </w:t>
      </w:r>
      <w:r w:rsidR="00EF0B03">
        <w:rPr>
          <w:sz w:val="24"/>
        </w:rPr>
        <w:t>_________________________________</w:t>
      </w:r>
      <w:r>
        <w:rPr>
          <w:sz w:val="24"/>
        </w:rPr>
        <w:tab/>
        <w:t xml:space="preserve">Phone: </w:t>
      </w:r>
      <w:r w:rsidR="00EF0B03">
        <w:rPr>
          <w:sz w:val="24"/>
        </w:rPr>
        <w:t>_______________________</w:t>
      </w:r>
    </w:p>
    <w:p w14:paraId="6466BF19" w14:textId="77777777" w:rsidR="00377414" w:rsidRDefault="00466340" w:rsidP="00CE5153">
      <w:pPr>
        <w:tabs>
          <w:tab w:val="left" w:pos="2955"/>
        </w:tabs>
        <w:spacing w:after="0" w:line="240" w:lineRule="auto"/>
        <w:rPr>
          <w:sz w:val="24"/>
        </w:rPr>
      </w:pPr>
      <w:r>
        <w:rPr>
          <w:sz w:val="24"/>
        </w:rPr>
        <w:t xml:space="preserve">Owner Address: </w:t>
      </w:r>
      <w:r w:rsidR="00EF0B03">
        <w:rPr>
          <w:sz w:val="24"/>
        </w:rPr>
        <w:t>________________________________________________________________</w:t>
      </w:r>
    </w:p>
    <w:p w14:paraId="54BE11CD" w14:textId="77777777" w:rsidR="00910709" w:rsidRDefault="00910709" w:rsidP="00CE5153">
      <w:pPr>
        <w:tabs>
          <w:tab w:val="left" w:pos="2955"/>
        </w:tabs>
        <w:spacing w:after="0" w:line="240" w:lineRule="auto"/>
        <w:rPr>
          <w:sz w:val="24"/>
        </w:rPr>
      </w:pPr>
      <w:r>
        <w:rPr>
          <w:sz w:val="24"/>
        </w:rPr>
        <w:t>Design Contact Person: ___________________________</w:t>
      </w:r>
      <w:r>
        <w:rPr>
          <w:sz w:val="24"/>
        </w:rPr>
        <w:tab/>
        <w:t>Phone: _______________________</w:t>
      </w:r>
    </w:p>
    <w:p w14:paraId="1ABDB8A5" w14:textId="77777777" w:rsidR="000874D6" w:rsidRDefault="00CE5153" w:rsidP="00CE5153">
      <w:pPr>
        <w:tabs>
          <w:tab w:val="left" w:pos="2955"/>
        </w:tabs>
        <w:spacing w:after="0" w:line="240" w:lineRule="auto"/>
        <w:rPr>
          <w:sz w:val="24"/>
        </w:rPr>
      </w:pPr>
      <w:r>
        <w:rPr>
          <w:sz w:val="24"/>
        </w:rPr>
        <w:t>Design Contact Email: ___________________________________________________________</w:t>
      </w:r>
    </w:p>
    <w:p w14:paraId="7B615D3E" w14:textId="77777777" w:rsidR="00CE5153" w:rsidRDefault="00CE5153" w:rsidP="00910709">
      <w:pPr>
        <w:tabs>
          <w:tab w:val="left" w:pos="2955"/>
        </w:tabs>
        <w:spacing w:after="0"/>
        <w:rPr>
          <w:sz w:val="24"/>
        </w:rPr>
      </w:pPr>
    </w:p>
    <w:p w14:paraId="6143026A" w14:textId="77777777" w:rsidR="00B85F88" w:rsidRPr="00B85F88" w:rsidRDefault="00B85F88" w:rsidP="00B85F88">
      <w:pPr>
        <w:pStyle w:val="ListParagraph"/>
        <w:numPr>
          <w:ilvl w:val="0"/>
          <w:numId w:val="1"/>
        </w:numPr>
        <w:tabs>
          <w:tab w:val="left" w:pos="2955"/>
        </w:tabs>
        <w:rPr>
          <w:b/>
          <w:color w:val="2E74B5" w:themeColor="accent1" w:themeShade="BF"/>
          <w:sz w:val="24"/>
        </w:rPr>
      </w:pPr>
      <w:r w:rsidRPr="00B85F88">
        <w:rPr>
          <w:b/>
          <w:color w:val="2E74B5" w:themeColor="accent1" w:themeShade="BF"/>
          <w:sz w:val="24"/>
        </w:rPr>
        <w:t>SUBMITTAL REQUIREMENTS</w:t>
      </w:r>
    </w:p>
    <w:tbl>
      <w:tblPr>
        <w:tblStyle w:val="TableGrid"/>
        <w:tblW w:w="0" w:type="auto"/>
        <w:tblLook w:val="04A0" w:firstRow="1" w:lastRow="0" w:firstColumn="1" w:lastColumn="0" w:noHBand="0" w:noVBand="1"/>
      </w:tblPr>
      <w:tblGrid>
        <w:gridCol w:w="531"/>
        <w:gridCol w:w="530"/>
        <w:gridCol w:w="8204"/>
      </w:tblGrid>
      <w:tr w:rsidR="00A4067E" w14:paraId="4E24E950" w14:textId="77777777" w:rsidTr="009C1DE8">
        <w:trPr>
          <w:trHeight w:val="288"/>
        </w:trPr>
        <w:tc>
          <w:tcPr>
            <w:tcW w:w="0" w:type="auto"/>
            <w:shd w:val="clear" w:color="auto" w:fill="9CC2E5" w:themeFill="accent1" w:themeFillTint="99"/>
          </w:tcPr>
          <w:p w14:paraId="62C0961D" w14:textId="77777777" w:rsidR="00A4067E" w:rsidRPr="001B3D78" w:rsidRDefault="00A4067E" w:rsidP="00F504A5">
            <w:pPr>
              <w:tabs>
                <w:tab w:val="left" w:pos="2955"/>
              </w:tabs>
              <w:ind w:left="70"/>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0" w:type="auto"/>
            <w:shd w:val="clear" w:color="auto" w:fill="9CC2E5" w:themeFill="accent1" w:themeFillTint="99"/>
          </w:tcPr>
          <w:p w14:paraId="114BCF2C" w14:textId="77777777" w:rsidR="00A4067E" w:rsidRDefault="00A4067E" w:rsidP="00F504A5">
            <w:pPr>
              <w:tabs>
                <w:tab w:val="left" w:pos="2955"/>
              </w:tabs>
              <w:rPr>
                <w:sz w:val="24"/>
              </w:rPr>
            </w:pPr>
          </w:p>
        </w:tc>
        <w:tc>
          <w:tcPr>
            <w:tcW w:w="8204" w:type="dxa"/>
            <w:shd w:val="clear" w:color="auto" w:fill="9CC2E5" w:themeFill="accent1" w:themeFillTint="99"/>
          </w:tcPr>
          <w:p w14:paraId="24578F65" w14:textId="77777777" w:rsidR="00A4067E" w:rsidRPr="00C832E0" w:rsidRDefault="008A014F" w:rsidP="00F504A5">
            <w:pPr>
              <w:tabs>
                <w:tab w:val="left" w:pos="2955"/>
              </w:tabs>
              <w:rPr>
                <w:b/>
                <w:sz w:val="24"/>
              </w:rPr>
            </w:pPr>
            <w:r>
              <w:rPr>
                <w:b/>
                <w:sz w:val="24"/>
              </w:rPr>
              <w:t>Financial Responsibility/Ownership Form</w:t>
            </w:r>
            <w:r w:rsidR="008918B6">
              <w:rPr>
                <w:b/>
                <w:sz w:val="24"/>
              </w:rPr>
              <w:t xml:space="preserve"> (Durham County Ordinance 3.8.2)</w:t>
            </w:r>
          </w:p>
        </w:tc>
      </w:tr>
      <w:tr w:rsidR="00A4067E" w:rsidRPr="00B35710" w14:paraId="17BB80D9" w14:textId="77777777" w:rsidTr="009C1DE8">
        <w:trPr>
          <w:trHeight w:val="288"/>
        </w:trPr>
        <w:tc>
          <w:tcPr>
            <w:tcW w:w="0" w:type="auto"/>
            <w:shd w:val="clear" w:color="auto" w:fill="D9D9D9" w:themeFill="background1" w:themeFillShade="D9"/>
          </w:tcPr>
          <w:p w14:paraId="791770CF" w14:textId="77777777" w:rsidR="00A4067E" w:rsidRPr="00B35710" w:rsidRDefault="00A4067E" w:rsidP="00F504A5">
            <w:pPr>
              <w:tabs>
                <w:tab w:val="left" w:pos="2955"/>
              </w:tabs>
            </w:pPr>
          </w:p>
        </w:tc>
        <w:tc>
          <w:tcPr>
            <w:tcW w:w="0" w:type="auto"/>
            <w:shd w:val="clear" w:color="auto" w:fill="D9D9D9" w:themeFill="background1" w:themeFillShade="D9"/>
          </w:tcPr>
          <w:p w14:paraId="134FB1BC" w14:textId="77777777" w:rsidR="00A4067E" w:rsidRPr="00B35710" w:rsidRDefault="009C1DE8" w:rsidP="009C1DE8">
            <w:pPr>
              <w:tabs>
                <w:tab w:val="left" w:pos="2955"/>
              </w:tabs>
              <w:ind w:left="360" w:hanging="291"/>
            </w:pPr>
            <w:r>
              <w:fldChar w:fldCharType="begin">
                <w:ffData>
                  <w:name w:val=""/>
                  <w:enabled/>
                  <w:calcOnExit w:val="0"/>
                  <w:checkBox>
                    <w:size w:val="18"/>
                    <w:default w:val="0"/>
                  </w:checkBox>
                </w:ffData>
              </w:fldChar>
            </w:r>
            <w:r>
              <w:instrText xml:space="preserve"> FORMCHECKBOX </w:instrText>
            </w:r>
            <w:r w:rsidR="00000000">
              <w:fldChar w:fldCharType="separate"/>
            </w:r>
            <w:r>
              <w:fldChar w:fldCharType="end"/>
            </w:r>
          </w:p>
        </w:tc>
        <w:tc>
          <w:tcPr>
            <w:tcW w:w="8204" w:type="dxa"/>
          </w:tcPr>
          <w:p w14:paraId="73622893" w14:textId="77777777" w:rsidR="00A4067E" w:rsidRPr="00B35710" w:rsidRDefault="008A014F" w:rsidP="00F504A5">
            <w:pPr>
              <w:tabs>
                <w:tab w:val="left" w:pos="2955"/>
              </w:tabs>
            </w:pPr>
            <w:r>
              <w:t>Completed, signed and notarized FR/O Form</w:t>
            </w:r>
          </w:p>
        </w:tc>
      </w:tr>
      <w:tr w:rsidR="00A4067E" w:rsidRPr="00B35710" w14:paraId="2CEECDF5" w14:textId="77777777" w:rsidTr="009C1DE8">
        <w:trPr>
          <w:trHeight w:val="288"/>
        </w:trPr>
        <w:tc>
          <w:tcPr>
            <w:tcW w:w="0" w:type="auto"/>
            <w:shd w:val="clear" w:color="auto" w:fill="D9D9D9" w:themeFill="background1" w:themeFillShade="D9"/>
          </w:tcPr>
          <w:p w14:paraId="0F4AB89C" w14:textId="77777777" w:rsidR="00A4067E" w:rsidRPr="00B35710" w:rsidRDefault="00A4067E" w:rsidP="00F504A5">
            <w:pPr>
              <w:tabs>
                <w:tab w:val="left" w:pos="2955"/>
              </w:tabs>
            </w:pPr>
          </w:p>
        </w:tc>
        <w:tc>
          <w:tcPr>
            <w:tcW w:w="0" w:type="auto"/>
            <w:shd w:val="clear" w:color="auto" w:fill="D9D9D9" w:themeFill="background1" w:themeFillShade="D9"/>
          </w:tcPr>
          <w:p w14:paraId="4098FFDB" w14:textId="77777777" w:rsidR="00A4067E" w:rsidRPr="00B35710" w:rsidRDefault="00A4067E" w:rsidP="009C1DE8">
            <w:pPr>
              <w:tabs>
                <w:tab w:val="left" w:pos="2955"/>
              </w:tabs>
              <w:ind w:left="360" w:hanging="291"/>
            </w:pPr>
            <w:r w:rsidRPr="00B35710">
              <w:fldChar w:fldCharType="begin">
                <w:ffData>
                  <w:name w:val=""/>
                  <w:enabled/>
                  <w:calcOnExit w:val="0"/>
                  <w:checkBox>
                    <w:size w:val="20"/>
                    <w:default w:val="0"/>
                  </w:checkBox>
                </w:ffData>
              </w:fldChar>
            </w:r>
            <w:r w:rsidRPr="00B35710">
              <w:instrText xml:space="preserve"> FORMCHECKBOX </w:instrText>
            </w:r>
            <w:r w:rsidR="00000000">
              <w:fldChar w:fldCharType="separate"/>
            </w:r>
            <w:r w:rsidRPr="00B35710">
              <w:fldChar w:fldCharType="end"/>
            </w:r>
          </w:p>
        </w:tc>
        <w:tc>
          <w:tcPr>
            <w:tcW w:w="8204" w:type="dxa"/>
          </w:tcPr>
          <w:p w14:paraId="489C3D77" w14:textId="247DE63D" w:rsidR="00A4067E" w:rsidRPr="00B35710" w:rsidRDefault="008A014F" w:rsidP="00F504A5">
            <w:pPr>
              <w:tabs>
                <w:tab w:val="left" w:pos="2955"/>
              </w:tabs>
            </w:pPr>
            <w:r>
              <w:t>Accurate application fee payable to Durham County ($</w:t>
            </w:r>
            <w:r w:rsidR="00996711">
              <w:t>100.00</w:t>
            </w:r>
            <w:r>
              <w:t xml:space="preserve"> per acre </w:t>
            </w:r>
            <w:r w:rsidR="00996711">
              <w:t xml:space="preserve">&lt; 1 acre, $125.00 per acre &gt; 1 acre </w:t>
            </w:r>
            <w:r>
              <w:t>with no ceiling amount)</w:t>
            </w:r>
          </w:p>
        </w:tc>
      </w:tr>
      <w:tr w:rsidR="00A4067E" w:rsidRPr="00B35710" w14:paraId="24B06095" w14:textId="77777777" w:rsidTr="009C1DE8">
        <w:trPr>
          <w:trHeight w:val="288"/>
        </w:trPr>
        <w:tc>
          <w:tcPr>
            <w:tcW w:w="0" w:type="auto"/>
            <w:shd w:val="clear" w:color="auto" w:fill="D9D9D9" w:themeFill="background1" w:themeFillShade="D9"/>
          </w:tcPr>
          <w:p w14:paraId="605FEDAB" w14:textId="77777777" w:rsidR="00A4067E" w:rsidRPr="00B35710" w:rsidRDefault="00A4067E" w:rsidP="00F504A5">
            <w:pPr>
              <w:tabs>
                <w:tab w:val="left" w:pos="2955"/>
              </w:tabs>
            </w:pPr>
          </w:p>
        </w:tc>
        <w:tc>
          <w:tcPr>
            <w:tcW w:w="0" w:type="auto"/>
            <w:shd w:val="clear" w:color="auto" w:fill="D9D9D9" w:themeFill="background1" w:themeFillShade="D9"/>
          </w:tcPr>
          <w:p w14:paraId="5B2DA5C4" w14:textId="77777777" w:rsidR="00A4067E" w:rsidRPr="00B35710" w:rsidRDefault="00A4067E" w:rsidP="009C1DE8">
            <w:pPr>
              <w:tabs>
                <w:tab w:val="left" w:pos="2955"/>
              </w:tabs>
              <w:ind w:left="360" w:hanging="291"/>
            </w:pPr>
            <w:r w:rsidRPr="00B35710">
              <w:fldChar w:fldCharType="begin">
                <w:ffData>
                  <w:name w:val=""/>
                  <w:enabled/>
                  <w:calcOnExit w:val="0"/>
                  <w:checkBox>
                    <w:size w:val="20"/>
                    <w:default w:val="0"/>
                  </w:checkBox>
                </w:ffData>
              </w:fldChar>
            </w:r>
            <w:r w:rsidRPr="00B35710">
              <w:instrText xml:space="preserve"> FORMCHECKBOX </w:instrText>
            </w:r>
            <w:r w:rsidR="00000000">
              <w:fldChar w:fldCharType="separate"/>
            </w:r>
            <w:r w:rsidRPr="00B35710">
              <w:fldChar w:fldCharType="end"/>
            </w:r>
          </w:p>
        </w:tc>
        <w:tc>
          <w:tcPr>
            <w:tcW w:w="8204" w:type="dxa"/>
          </w:tcPr>
          <w:p w14:paraId="013D3895" w14:textId="77777777" w:rsidR="00A4067E" w:rsidRPr="00B35710" w:rsidRDefault="008A014F" w:rsidP="00F504A5">
            <w:pPr>
              <w:tabs>
                <w:tab w:val="left" w:pos="2955"/>
              </w:tabs>
            </w:pPr>
            <w:r>
              <w:t>Certificate of assumed name, if the owner is a partnership</w:t>
            </w:r>
          </w:p>
        </w:tc>
      </w:tr>
      <w:tr w:rsidR="00A4067E" w:rsidRPr="00B35710" w14:paraId="490D274B" w14:textId="77777777" w:rsidTr="009C1DE8">
        <w:trPr>
          <w:trHeight w:val="288"/>
        </w:trPr>
        <w:tc>
          <w:tcPr>
            <w:tcW w:w="0" w:type="auto"/>
            <w:shd w:val="clear" w:color="auto" w:fill="D9D9D9" w:themeFill="background1" w:themeFillShade="D9"/>
          </w:tcPr>
          <w:p w14:paraId="1D75ED4E" w14:textId="77777777" w:rsidR="00A4067E" w:rsidRPr="00B35710" w:rsidRDefault="00A4067E" w:rsidP="00F504A5">
            <w:pPr>
              <w:tabs>
                <w:tab w:val="left" w:pos="2955"/>
              </w:tabs>
            </w:pPr>
          </w:p>
        </w:tc>
        <w:tc>
          <w:tcPr>
            <w:tcW w:w="0" w:type="auto"/>
            <w:shd w:val="clear" w:color="auto" w:fill="D9D9D9" w:themeFill="background1" w:themeFillShade="D9"/>
          </w:tcPr>
          <w:p w14:paraId="501D78A7" w14:textId="77777777" w:rsidR="00A4067E" w:rsidRPr="00B35710" w:rsidRDefault="00A4067E" w:rsidP="009C1DE8">
            <w:pPr>
              <w:tabs>
                <w:tab w:val="left" w:pos="2955"/>
              </w:tabs>
              <w:ind w:left="360" w:hanging="291"/>
            </w:pPr>
            <w:r w:rsidRPr="00B35710">
              <w:fldChar w:fldCharType="begin">
                <w:ffData>
                  <w:name w:val=""/>
                  <w:enabled/>
                  <w:calcOnExit w:val="0"/>
                  <w:checkBox>
                    <w:size w:val="20"/>
                    <w:default w:val="0"/>
                  </w:checkBox>
                </w:ffData>
              </w:fldChar>
            </w:r>
            <w:r w:rsidRPr="00B35710">
              <w:instrText xml:space="preserve"> FORMCHECKBOX </w:instrText>
            </w:r>
            <w:r w:rsidR="00000000">
              <w:fldChar w:fldCharType="separate"/>
            </w:r>
            <w:r w:rsidRPr="00B35710">
              <w:fldChar w:fldCharType="end"/>
            </w:r>
          </w:p>
        </w:tc>
        <w:tc>
          <w:tcPr>
            <w:tcW w:w="8204" w:type="dxa"/>
          </w:tcPr>
          <w:p w14:paraId="15AA806A" w14:textId="77777777" w:rsidR="00A4067E" w:rsidRPr="00B35710" w:rsidRDefault="008A014F" w:rsidP="00F504A5">
            <w:pPr>
              <w:tabs>
                <w:tab w:val="left" w:pos="2955"/>
              </w:tabs>
            </w:pPr>
            <w:r>
              <w:t>Name of Registered Agent (if applicable)</w:t>
            </w:r>
          </w:p>
        </w:tc>
      </w:tr>
      <w:tr w:rsidR="00A4067E" w:rsidRPr="00B35710" w14:paraId="607DFBAB" w14:textId="77777777" w:rsidTr="009C1DE8">
        <w:trPr>
          <w:trHeight w:val="288"/>
        </w:trPr>
        <w:tc>
          <w:tcPr>
            <w:tcW w:w="0" w:type="auto"/>
            <w:shd w:val="clear" w:color="auto" w:fill="D9D9D9" w:themeFill="background1" w:themeFillShade="D9"/>
          </w:tcPr>
          <w:p w14:paraId="18A93859" w14:textId="77777777" w:rsidR="00A4067E" w:rsidRPr="00B35710" w:rsidRDefault="00A4067E" w:rsidP="00F504A5">
            <w:pPr>
              <w:tabs>
                <w:tab w:val="left" w:pos="2955"/>
              </w:tabs>
            </w:pPr>
          </w:p>
        </w:tc>
        <w:tc>
          <w:tcPr>
            <w:tcW w:w="0" w:type="auto"/>
            <w:shd w:val="clear" w:color="auto" w:fill="D9D9D9" w:themeFill="background1" w:themeFillShade="D9"/>
          </w:tcPr>
          <w:p w14:paraId="2EE3687A" w14:textId="77777777" w:rsidR="00A4067E" w:rsidRPr="00B35710" w:rsidRDefault="00A4067E" w:rsidP="009C1DE8">
            <w:pPr>
              <w:tabs>
                <w:tab w:val="left" w:pos="2955"/>
              </w:tabs>
              <w:ind w:left="360" w:hanging="291"/>
            </w:pPr>
            <w:r w:rsidRPr="00B35710">
              <w:fldChar w:fldCharType="begin">
                <w:ffData>
                  <w:name w:val=""/>
                  <w:enabled/>
                  <w:calcOnExit w:val="0"/>
                  <w:checkBox>
                    <w:size w:val="20"/>
                    <w:default w:val="0"/>
                  </w:checkBox>
                </w:ffData>
              </w:fldChar>
            </w:r>
            <w:r w:rsidRPr="00B35710">
              <w:instrText xml:space="preserve"> FORMCHECKBOX </w:instrText>
            </w:r>
            <w:r w:rsidR="00000000">
              <w:fldChar w:fldCharType="separate"/>
            </w:r>
            <w:r w:rsidRPr="00B35710">
              <w:fldChar w:fldCharType="end"/>
            </w:r>
          </w:p>
        </w:tc>
        <w:tc>
          <w:tcPr>
            <w:tcW w:w="8204" w:type="dxa"/>
          </w:tcPr>
          <w:p w14:paraId="652BE85C" w14:textId="77777777" w:rsidR="00A4067E" w:rsidRPr="00B35710" w:rsidRDefault="008A014F" w:rsidP="00F504A5">
            <w:pPr>
              <w:tabs>
                <w:tab w:val="left" w:pos="2955"/>
              </w:tabs>
            </w:pPr>
            <w:r>
              <w:t xml:space="preserve">Copy of the most current Deed for the site. Please make sure the deed(s) and ownership information are consistent between the plan sheets, local records and this form. </w:t>
            </w:r>
          </w:p>
        </w:tc>
      </w:tr>
      <w:tr w:rsidR="00A4067E" w:rsidRPr="00B35710" w14:paraId="0E419336" w14:textId="77777777" w:rsidTr="009C1DE8">
        <w:trPr>
          <w:trHeight w:val="288"/>
        </w:trPr>
        <w:tc>
          <w:tcPr>
            <w:tcW w:w="0" w:type="auto"/>
            <w:shd w:val="clear" w:color="auto" w:fill="D9D9D9" w:themeFill="background1" w:themeFillShade="D9"/>
          </w:tcPr>
          <w:p w14:paraId="5C2CBEB0" w14:textId="77777777" w:rsidR="00A4067E" w:rsidRPr="00B35710" w:rsidRDefault="00A4067E" w:rsidP="00F504A5">
            <w:pPr>
              <w:tabs>
                <w:tab w:val="left" w:pos="2955"/>
              </w:tabs>
            </w:pPr>
          </w:p>
        </w:tc>
        <w:tc>
          <w:tcPr>
            <w:tcW w:w="0" w:type="auto"/>
            <w:shd w:val="clear" w:color="auto" w:fill="D9D9D9" w:themeFill="background1" w:themeFillShade="D9"/>
          </w:tcPr>
          <w:p w14:paraId="3B9C5189" w14:textId="77777777" w:rsidR="00A4067E" w:rsidRPr="00B35710" w:rsidRDefault="00A4067E" w:rsidP="009C1DE8">
            <w:pPr>
              <w:tabs>
                <w:tab w:val="left" w:pos="2955"/>
              </w:tabs>
              <w:ind w:left="360" w:hanging="291"/>
            </w:pPr>
            <w:r w:rsidRPr="00B35710">
              <w:fldChar w:fldCharType="begin">
                <w:ffData>
                  <w:name w:val=""/>
                  <w:enabled/>
                  <w:calcOnExit w:val="0"/>
                  <w:checkBox>
                    <w:size w:val="20"/>
                    <w:default w:val="0"/>
                  </w:checkBox>
                </w:ffData>
              </w:fldChar>
            </w:r>
            <w:r w:rsidRPr="00B35710">
              <w:instrText xml:space="preserve"> FORMCHECKBOX </w:instrText>
            </w:r>
            <w:r w:rsidR="00000000">
              <w:fldChar w:fldCharType="separate"/>
            </w:r>
            <w:r w:rsidRPr="00B35710">
              <w:fldChar w:fldCharType="end"/>
            </w:r>
          </w:p>
        </w:tc>
        <w:tc>
          <w:tcPr>
            <w:tcW w:w="8204" w:type="dxa"/>
          </w:tcPr>
          <w:p w14:paraId="76F0C850" w14:textId="77777777" w:rsidR="00A4067E" w:rsidRPr="00B35710" w:rsidRDefault="008A014F" w:rsidP="00F504A5">
            <w:pPr>
              <w:tabs>
                <w:tab w:val="left" w:pos="2955"/>
              </w:tabs>
            </w:pPr>
            <w:r>
              <w:t>Latitude &amp; longitude (in decimal degrees) at the project entrance</w:t>
            </w:r>
          </w:p>
        </w:tc>
      </w:tr>
    </w:tbl>
    <w:p w14:paraId="04B932B2" w14:textId="77777777" w:rsidR="00A4067E" w:rsidRPr="00B35710" w:rsidRDefault="00A4067E" w:rsidP="00910709">
      <w:pPr>
        <w:tabs>
          <w:tab w:val="left" w:pos="2955"/>
        </w:tabs>
        <w:spacing w:after="0"/>
      </w:pPr>
    </w:p>
    <w:tbl>
      <w:tblPr>
        <w:tblStyle w:val="TableGrid"/>
        <w:tblW w:w="0" w:type="auto"/>
        <w:tblLayout w:type="fixed"/>
        <w:tblLook w:val="04A0" w:firstRow="1" w:lastRow="0" w:firstColumn="1" w:lastColumn="0" w:noHBand="0" w:noVBand="1"/>
      </w:tblPr>
      <w:tblGrid>
        <w:gridCol w:w="535"/>
        <w:gridCol w:w="630"/>
        <w:gridCol w:w="8185"/>
      </w:tblGrid>
      <w:tr w:rsidR="000874D6" w:rsidRPr="00B35710" w14:paraId="42B4973E" w14:textId="77777777" w:rsidTr="009D339A">
        <w:trPr>
          <w:trHeight w:val="288"/>
        </w:trPr>
        <w:tc>
          <w:tcPr>
            <w:tcW w:w="535" w:type="dxa"/>
            <w:shd w:val="clear" w:color="auto" w:fill="9CC2E5" w:themeFill="accent1" w:themeFillTint="99"/>
          </w:tcPr>
          <w:p w14:paraId="4FDA935B" w14:textId="77777777" w:rsidR="000874D6" w:rsidRPr="00B35710" w:rsidRDefault="00E761A1" w:rsidP="001B3D78">
            <w:pPr>
              <w:tabs>
                <w:tab w:val="left" w:pos="2955"/>
              </w:tabs>
              <w:ind w:left="70"/>
            </w:pPr>
            <w:r w:rsidRPr="00B35710">
              <w:fldChar w:fldCharType="begin">
                <w:ffData>
                  <w:name w:val=""/>
                  <w:enabled/>
                  <w:calcOnExit w:val="0"/>
                  <w:checkBox>
                    <w:size w:val="20"/>
                    <w:default w:val="0"/>
                  </w:checkBox>
                </w:ffData>
              </w:fldChar>
            </w:r>
            <w:r w:rsidRPr="00B35710">
              <w:instrText xml:space="preserve"> FORMCHECKBOX </w:instrText>
            </w:r>
            <w:r w:rsidR="00000000">
              <w:fldChar w:fldCharType="separate"/>
            </w:r>
            <w:r w:rsidRPr="00B35710">
              <w:fldChar w:fldCharType="end"/>
            </w:r>
          </w:p>
        </w:tc>
        <w:tc>
          <w:tcPr>
            <w:tcW w:w="630" w:type="dxa"/>
            <w:shd w:val="clear" w:color="auto" w:fill="9CC2E5" w:themeFill="accent1" w:themeFillTint="99"/>
          </w:tcPr>
          <w:p w14:paraId="0F53E8D9" w14:textId="77777777" w:rsidR="000874D6" w:rsidRPr="00B35710" w:rsidRDefault="000874D6" w:rsidP="00910709">
            <w:pPr>
              <w:tabs>
                <w:tab w:val="left" w:pos="2955"/>
              </w:tabs>
            </w:pPr>
          </w:p>
        </w:tc>
        <w:tc>
          <w:tcPr>
            <w:tcW w:w="8185" w:type="dxa"/>
            <w:shd w:val="clear" w:color="auto" w:fill="9CC2E5" w:themeFill="accent1" w:themeFillTint="99"/>
          </w:tcPr>
          <w:p w14:paraId="211877B1" w14:textId="77777777" w:rsidR="000874D6" w:rsidRPr="00B35710" w:rsidRDefault="00EA084F" w:rsidP="00910709">
            <w:pPr>
              <w:tabs>
                <w:tab w:val="left" w:pos="2955"/>
              </w:tabs>
              <w:rPr>
                <w:b/>
              </w:rPr>
            </w:pPr>
            <w:r w:rsidRPr="00637BCF">
              <w:rPr>
                <w:b/>
                <w:sz w:val="24"/>
                <w:szCs w:val="24"/>
              </w:rPr>
              <w:t>Location Information</w:t>
            </w:r>
            <w:r>
              <w:rPr>
                <w:b/>
                <w:sz w:val="24"/>
                <w:szCs w:val="24"/>
              </w:rPr>
              <w:t xml:space="preserve"> per Durham County UDO Section 3.8.2</w:t>
            </w:r>
          </w:p>
        </w:tc>
      </w:tr>
      <w:tr w:rsidR="000874D6" w:rsidRPr="00B35710" w14:paraId="3E06B3E7" w14:textId="77777777" w:rsidTr="003F3D95">
        <w:trPr>
          <w:trHeight w:val="288"/>
        </w:trPr>
        <w:tc>
          <w:tcPr>
            <w:tcW w:w="535" w:type="dxa"/>
            <w:shd w:val="clear" w:color="auto" w:fill="DBDBDB" w:themeFill="accent3" w:themeFillTint="66"/>
          </w:tcPr>
          <w:p w14:paraId="251B0C7A" w14:textId="77777777" w:rsidR="000874D6" w:rsidRPr="00B35710" w:rsidRDefault="000874D6" w:rsidP="00910709">
            <w:pPr>
              <w:tabs>
                <w:tab w:val="left" w:pos="2955"/>
              </w:tabs>
            </w:pPr>
          </w:p>
        </w:tc>
        <w:tc>
          <w:tcPr>
            <w:tcW w:w="630" w:type="dxa"/>
            <w:shd w:val="clear" w:color="auto" w:fill="DBDBDB" w:themeFill="accent3" w:themeFillTint="66"/>
          </w:tcPr>
          <w:p w14:paraId="19BA6DD4" w14:textId="77777777" w:rsidR="000874D6" w:rsidRPr="00B35710" w:rsidRDefault="00E761A1" w:rsidP="00C76DC9">
            <w:pPr>
              <w:tabs>
                <w:tab w:val="left" w:pos="2955"/>
              </w:tabs>
              <w:ind w:left="360" w:hanging="291"/>
            </w:pPr>
            <w:r w:rsidRPr="00B35710">
              <w:fldChar w:fldCharType="begin">
                <w:ffData>
                  <w:name w:val=""/>
                  <w:enabled/>
                  <w:calcOnExit w:val="0"/>
                  <w:checkBox>
                    <w:size w:val="20"/>
                    <w:default w:val="0"/>
                  </w:checkBox>
                </w:ffData>
              </w:fldChar>
            </w:r>
            <w:r w:rsidRPr="00B35710">
              <w:instrText xml:space="preserve"> FORMCHECKBOX </w:instrText>
            </w:r>
            <w:r w:rsidR="00000000">
              <w:fldChar w:fldCharType="separate"/>
            </w:r>
            <w:r w:rsidRPr="00B35710">
              <w:fldChar w:fldCharType="end"/>
            </w:r>
          </w:p>
        </w:tc>
        <w:tc>
          <w:tcPr>
            <w:tcW w:w="8185" w:type="dxa"/>
          </w:tcPr>
          <w:p w14:paraId="201418C3" w14:textId="77777777" w:rsidR="000874D6" w:rsidRPr="00B35710" w:rsidRDefault="00B9394C" w:rsidP="00910709">
            <w:pPr>
              <w:tabs>
                <w:tab w:val="left" w:pos="2955"/>
              </w:tabs>
            </w:pPr>
            <w:r>
              <w:t>Project location &amp; labeled vicinity map (roads, streets, landmarks)</w:t>
            </w:r>
          </w:p>
        </w:tc>
      </w:tr>
      <w:tr w:rsidR="000874D6" w:rsidRPr="00B35710" w14:paraId="1D2C0895" w14:textId="77777777" w:rsidTr="003F3D95">
        <w:trPr>
          <w:trHeight w:val="288"/>
        </w:trPr>
        <w:tc>
          <w:tcPr>
            <w:tcW w:w="535" w:type="dxa"/>
            <w:shd w:val="clear" w:color="auto" w:fill="DBDBDB" w:themeFill="accent3" w:themeFillTint="66"/>
          </w:tcPr>
          <w:p w14:paraId="22306E33" w14:textId="77777777" w:rsidR="000874D6" w:rsidRPr="00B35710" w:rsidRDefault="000874D6" w:rsidP="00910709">
            <w:pPr>
              <w:tabs>
                <w:tab w:val="left" w:pos="2955"/>
              </w:tabs>
            </w:pPr>
          </w:p>
        </w:tc>
        <w:tc>
          <w:tcPr>
            <w:tcW w:w="630" w:type="dxa"/>
            <w:shd w:val="clear" w:color="auto" w:fill="DBDBDB" w:themeFill="accent3" w:themeFillTint="66"/>
          </w:tcPr>
          <w:p w14:paraId="370066BB" w14:textId="77777777" w:rsidR="000874D6" w:rsidRPr="00B35710" w:rsidRDefault="00E761A1" w:rsidP="00C76DC9">
            <w:pPr>
              <w:tabs>
                <w:tab w:val="left" w:pos="2955"/>
              </w:tabs>
              <w:ind w:left="360" w:hanging="291"/>
            </w:pPr>
            <w:r w:rsidRPr="00B35710">
              <w:fldChar w:fldCharType="begin">
                <w:ffData>
                  <w:name w:val=""/>
                  <w:enabled/>
                  <w:calcOnExit w:val="0"/>
                  <w:checkBox>
                    <w:size w:val="20"/>
                    <w:default w:val="0"/>
                  </w:checkBox>
                </w:ffData>
              </w:fldChar>
            </w:r>
            <w:r w:rsidRPr="00B35710">
              <w:instrText xml:space="preserve"> FORMCHECKBOX </w:instrText>
            </w:r>
            <w:r w:rsidR="00000000">
              <w:fldChar w:fldCharType="separate"/>
            </w:r>
            <w:r w:rsidRPr="00B35710">
              <w:fldChar w:fldCharType="end"/>
            </w:r>
          </w:p>
        </w:tc>
        <w:tc>
          <w:tcPr>
            <w:tcW w:w="8185" w:type="dxa"/>
          </w:tcPr>
          <w:p w14:paraId="2571E35C" w14:textId="77777777" w:rsidR="000874D6" w:rsidRPr="00B35710" w:rsidRDefault="00B9394C" w:rsidP="00910709">
            <w:pPr>
              <w:tabs>
                <w:tab w:val="left" w:pos="2955"/>
              </w:tabs>
            </w:pPr>
            <w:r>
              <w:t>North arrow and scale</w:t>
            </w:r>
          </w:p>
        </w:tc>
      </w:tr>
      <w:tr w:rsidR="000874D6" w:rsidRPr="00B35710" w14:paraId="45802950" w14:textId="77777777" w:rsidTr="003F3D95">
        <w:trPr>
          <w:trHeight w:val="288"/>
        </w:trPr>
        <w:tc>
          <w:tcPr>
            <w:tcW w:w="535" w:type="dxa"/>
            <w:shd w:val="clear" w:color="auto" w:fill="DBDBDB" w:themeFill="accent3" w:themeFillTint="66"/>
          </w:tcPr>
          <w:p w14:paraId="3D51EC88" w14:textId="77777777" w:rsidR="000874D6" w:rsidRPr="00B35710" w:rsidRDefault="000874D6" w:rsidP="00910709">
            <w:pPr>
              <w:tabs>
                <w:tab w:val="left" w:pos="2955"/>
              </w:tabs>
            </w:pPr>
          </w:p>
        </w:tc>
        <w:tc>
          <w:tcPr>
            <w:tcW w:w="630" w:type="dxa"/>
            <w:shd w:val="clear" w:color="auto" w:fill="DBDBDB" w:themeFill="accent3" w:themeFillTint="66"/>
          </w:tcPr>
          <w:p w14:paraId="0AEC0449" w14:textId="77777777" w:rsidR="000874D6" w:rsidRPr="00B35710" w:rsidRDefault="00E761A1" w:rsidP="00C76DC9">
            <w:pPr>
              <w:tabs>
                <w:tab w:val="left" w:pos="2955"/>
              </w:tabs>
              <w:ind w:left="360" w:hanging="291"/>
            </w:pPr>
            <w:r w:rsidRPr="00B35710">
              <w:fldChar w:fldCharType="begin">
                <w:ffData>
                  <w:name w:val=""/>
                  <w:enabled/>
                  <w:calcOnExit w:val="0"/>
                  <w:checkBox>
                    <w:size w:val="20"/>
                    <w:default w:val="0"/>
                  </w:checkBox>
                </w:ffData>
              </w:fldChar>
            </w:r>
            <w:r w:rsidRPr="00B35710">
              <w:instrText xml:space="preserve"> FORMCHECKBOX </w:instrText>
            </w:r>
            <w:r w:rsidR="00000000">
              <w:fldChar w:fldCharType="separate"/>
            </w:r>
            <w:r w:rsidRPr="00B35710">
              <w:fldChar w:fldCharType="end"/>
            </w:r>
          </w:p>
        </w:tc>
        <w:tc>
          <w:tcPr>
            <w:tcW w:w="8185" w:type="dxa"/>
          </w:tcPr>
          <w:p w14:paraId="1B6D270F" w14:textId="77777777" w:rsidR="000874D6" w:rsidRPr="00B35710" w:rsidRDefault="00B9394C" w:rsidP="00910709">
            <w:pPr>
              <w:tabs>
                <w:tab w:val="left" w:pos="2955"/>
              </w:tabs>
            </w:pPr>
            <w:r>
              <w:t>Identify River Basin</w:t>
            </w:r>
          </w:p>
        </w:tc>
      </w:tr>
      <w:tr w:rsidR="000874D6" w:rsidRPr="00B35710" w14:paraId="4596F846" w14:textId="77777777" w:rsidTr="003F3D95">
        <w:trPr>
          <w:trHeight w:val="288"/>
        </w:trPr>
        <w:tc>
          <w:tcPr>
            <w:tcW w:w="535" w:type="dxa"/>
            <w:shd w:val="clear" w:color="auto" w:fill="DBDBDB" w:themeFill="accent3" w:themeFillTint="66"/>
          </w:tcPr>
          <w:p w14:paraId="60BDCB1C" w14:textId="77777777" w:rsidR="000874D6" w:rsidRPr="00B35710" w:rsidRDefault="000874D6" w:rsidP="00910709">
            <w:pPr>
              <w:tabs>
                <w:tab w:val="left" w:pos="2955"/>
              </w:tabs>
            </w:pPr>
          </w:p>
        </w:tc>
        <w:tc>
          <w:tcPr>
            <w:tcW w:w="630" w:type="dxa"/>
            <w:shd w:val="clear" w:color="auto" w:fill="DBDBDB" w:themeFill="accent3" w:themeFillTint="66"/>
          </w:tcPr>
          <w:p w14:paraId="6C25E456" w14:textId="77777777" w:rsidR="000874D6" w:rsidRPr="00B35710" w:rsidRDefault="00AE4DA9" w:rsidP="00C76DC9">
            <w:pPr>
              <w:tabs>
                <w:tab w:val="left" w:pos="2955"/>
              </w:tabs>
              <w:ind w:left="360" w:hanging="291"/>
            </w:pPr>
            <w:r w:rsidRPr="00B35710">
              <w:fldChar w:fldCharType="begin">
                <w:ffData>
                  <w:name w:val=""/>
                  <w:enabled/>
                  <w:calcOnExit w:val="0"/>
                  <w:checkBox>
                    <w:size w:val="20"/>
                    <w:default w:val="0"/>
                  </w:checkBox>
                </w:ffData>
              </w:fldChar>
            </w:r>
            <w:r w:rsidRPr="00B35710">
              <w:instrText xml:space="preserve"> FORMCHECKBOX </w:instrText>
            </w:r>
            <w:r w:rsidR="00000000">
              <w:fldChar w:fldCharType="separate"/>
            </w:r>
            <w:r w:rsidRPr="00B35710">
              <w:fldChar w:fldCharType="end"/>
            </w:r>
          </w:p>
        </w:tc>
        <w:tc>
          <w:tcPr>
            <w:tcW w:w="8185" w:type="dxa"/>
          </w:tcPr>
          <w:p w14:paraId="04B5980E" w14:textId="77777777" w:rsidR="000874D6" w:rsidRPr="00B35710" w:rsidRDefault="00B9394C" w:rsidP="00CB78C7">
            <w:pPr>
              <w:tabs>
                <w:tab w:val="left" w:pos="2955"/>
              </w:tabs>
            </w:pPr>
            <w:r>
              <w:t>Provide a copy of site</w:t>
            </w:r>
            <w:r w:rsidR="00EA084F">
              <w:t xml:space="preserve"> denuded area</w:t>
            </w:r>
            <w:r>
              <w:t xml:space="preserve"> located to scale on applicable USGS quadrangle </w:t>
            </w:r>
            <w:r w:rsidR="00CB78C7">
              <w:t>and hardbound copy of NRCS Soil Survey</w:t>
            </w:r>
            <w:r>
              <w:t>. Submit relevant buffer determination letters.</w:t>
            </w:r>
          </w:p>
        </w:tc>
      </w:tr>
    </w:tbl>
    <w:p w14:paraId="4BBF6F32" w14:textId="77777777" w:rsidR="00C832E0" w:rsidRDefault="00C832E0" w:rsidP="009D339A">
      <w:pPr>
        <w:tabs>
          <w:tab w:val="left" w:pos="2955"/>
        </w:tabs>
        <w:spacing w:after="0"/>
        <w:rPr>
          <w:sz w:val="24"/>
        </w:rPr>
      </w:pPr>
    </w:p>
    <w:tbl>
      <w:tblPr>
        <w:tblStyle w:val="TableGrid"/>
        <w:tblW w:w="0" w:type="auto"/>
        <w:tblLook w:val="04A0" w:firstRow="1" w:lastRow="0" w:firstColumn="1" w:lastColumn="0" w:noHBand="0" w:noVBand="1"/>
      </w:tblPr>
      <w:tblGrid>
        <w:gridCol w:w="535"/>
        <w:gridCol w:w="628"/>
        <w:gridCol w:w="8103"/>
        <w:gridCol w:w="84"/>
      </w:tblGrid>
      <w:tr w:rsidR="00D66D6A" w14:paraId="79E211A8" w14:textId="77777777" w:rsidTr="00F2517D">
        <w:trPr>
          <w:gridAfter w:val="1"/>
          <w:wAfter w:w="85" w:type="dxa"/>
          <w:trHeight w:val="288"/>
        </w:trPr>
        <w:tc>
          <w:tcPr>
            <w:tcW w:w="0" w:type="auto"/>
            <w:shd w:val="clear" w:color="auto" w:fill="9CC2E5" w:themeFill="accent1" w:themeFillTint="99"/>
          </w:tcPr>
          <w:p w14:paraId="0A199BDF" w14:textId="77777777" w:rsidR="00D66D6A" w:rsidRPr="001B3D78" w:rsidRDefault="00D66D6A" w:rsidP="00F2517D">
            <w:pPr>
              <w:tabs>
                <w:tab w:val="left" w:pos="2955"/>
              </w:tabs>
              <w:ind w:left="70"/>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0" w:type="auto"/>
            <w:shd w:val="clear" w:color="auto" w:fill="9CC2E5" w:themeFill="accent1" w:themeFillTint="99"/>
          </w:tcPr>
          <w:p w14:paraId="137D7129" w14:textId="77777777" w:rsidR="00D66D6A" w:rsidRDefault="00D66D6A" w:rsidP="00F2517D">
            <w:pPr>
              <w:tabs>
                <w:tab w:val="left" w:pos="2955"/>
              </w:tabs>
              <w:rPr>
                <w:sz w:val="24"/>
              </w:rPr>
            </w:pPr>
          </w:p>
        </w:tc>
        <w:tc>
          <w:tcPr>
            <w:tcW w:w="8204" w:type="dxa"/>
            <w:shd w:val="clear" w:color="auto" w:fill="9CC2E5" w:themeFill="accent1" w:themeFillTint="99"/>
          </w:tcPr>
          <w:p w14:paraId="4E6AFFBF" w14:textId="77777777" w:rsidR="00D66D6A" w:rsidRPr="00C832E0" w:rsidRDefault="00D66D6A" w:rsidP="00E166D9">
            <w:pPr>
              <w:tabs>
                <w:tab w:val="left" w:pos="2955"/>
              </w:tabs>
              <w:rPr>
                <w:b/>
                <w:sz w:val="24"/>
              </w:rPr>
            </w:pPr>
            <w:r>
              <w:rPr>
                <w:b/>
                <w:sz w:val="24"/>
              </w:rPr>
              <w:t>NPDES Construction Storm</w:t>
            </w:r>
            <w:r w:rsidR="00E166D9">
              <w:rPr>
                <w:b/>
                <w:sz w:val="24"/>
              </w:rPr>
              <w:t xml:space="preserve"> W</w:t>
            </w:r>
            <w:r>
              <w:rPr>
                <w:b/>
                <w:sz w:val="24"/>
              </w:rPr>
              <w:t>ater General Permit per Section II.B</w:t>
            </w:r>
          </w:p>
        </w:tc>
      </w:tr>
      <w:tr w:rsidR="00D66D6A" w:rsidRPr="00B35710" w14:paraId="773B5ADB" w14:textId="77777777" w:rsidTr="00F2517D">
        <w:trPr>
          <w:gridAfter w:val="1"/>
          <w:wAfter w:w="85" w:type="dxa"/>
          <w:trHeight w:val="288"/>
        </w:trPr>
        <w:tc>
          <w:tcPr>
            <w:tcW w:w="0" w:type="auto"/>
            <w:shd w:val="clear" w:color="auto" w:fill="D9D9D9" w:themeFill="background1" w:themeFillShade="D9"/>
          </w:tcPr>
          <w:p w14:paraId="70CC60F9" w14:textId="77777777" w:rsidR="00D66D6A" w:rsidRPr="00B35710" w:rsidRDefault="00D66D6A" w:rsidP="00F2517D">
            <w:pPr>
              <w:tabs>
                <w:tab w:val="left" w:pos="2955"/>
              </w:tabs>
            </w:pPr>
          </w:p>
        </w:tc>
        <w:tc>
          <w:tcPr>
            <w:tcW w:w="0" w:type="auto"/>
            <w:shd w:val="clear" w:color="auto" w:fill="D9D9D9" w:themeFill="background1" w:themeFillShade="D9"/>
          </w:tcPr>
          <w:p w14:paraId="6BB135E7" w14:textId="77777777" w:rsidR="00D66D6A" w:rsidRPr="00B35710" w:rsidRDefault="00D66D6A" w:rsidP="00F2517D">
            <w:pPr>
              <w:tabs>
                <w:tab w:val="left" w:pos="2955"/>
              </w:tabs>
              <w:ind w:left="360" w:hanging="291"/>
            </w:pPr>
            <w:r>
              <w:fldChar w:fldCharType="begin">
                <w:ffData>
                  <w:name w:val=""/>
                  <w:enabled/>
                  <w:calcOnExit w:val="0"/>
                  <w:checkBox>
                    <w:size w:val="18"/>
                    <w:default w:val="0"/>
                  </w:checkBox>
                </w:ffData>
              </w:fldChar>
            </w:r>
            <w:r>
              <w:instrText xml:space="preserve"> FORMCHECKBOX </w:instrText>
            </w:r>
            <w:r w:rsidR="00000000">
              <w:fldChar w:fldCharType="separate"/>
            </w:r>
            <w:r>
              <w:fldChar w:fldCharType="end"/>
            </w:r>
          </w:p>
        </w:tc>
        <w:tc>
          <w:tcPr>
            <w:tcW w:w="8204" w:type="dxa"/>
          </w:tcPr>
          <w:p w14:paraId="086DCC18" w14:textId="77777777" w:rsidR="00D66D6A" w:rsidRPr="008F606D" w:rsidRDefault="00D66D6A" w:rsidP="00F2517D">
            <w:pPr>
              <w:ind w:left="540" w:hanging="720"/>
              <w:rPr>
                <w:rFonts w:cstheme="minorHAnsi"/>
              </w:rPr>
            </w:pPr>
            <w:r w:rsidRPr="008F606D">
              <w:rPr>
                <w:rFonts w:cstheme="minorHAnsi"/>
              </w:rPr>
              <w:t xml:space="preserve">  </w:t>
            </w:r>
            <w:r>
              <w:rPr>
                <w:rFonts w:cstheme="minorHAnsi"/>
              </w:rPr>
              <w:t xml:space="preserve">  </w:t>
            </w:r>
            <w:r w:rsidRPr="008F606D">
              <w:rPr>
                <w:rFonts w:cstheme="minorHAnsi"/>
              </w:rPr>
              <w:t xml:space="preserve">Designation on the plans where the 7 or 14 day ground stabilization requirements apply </w:t>
            </w:r>
          </w:p>
        </w:tc>
      </w:tr>
      <w:tr w:rsidR="00D66D6A" w:rsidRPr="00B35710" w14:paraId="122ABDD7" w14:textId="77777777" w:rsidTr="00F2517D">
        <w:trPr>
          <w:gridAfter w:val="1"/>
          <w:wAfter w:w="85" w:type="dxa"/>
          <w:trHeight w:val="288"/>
        </w:trPr>
        <w:tc>
          <w:tcPr>
            <w:tcW w:w="0" w:type="auto"/>
            <w:shd w:val="clear" w:color="auto" w:fill="D9D9D9" w:themeFill="background1" w:themeFillShade="D9"/>
          </w:tcPr>
          <w:p w14:paraId="3B196EDB" w14:textId="77777777" w:rsidR="00D66D6A" w:rsidRPr="00B35710" w:rsidRDefault="00D66D6A" w:rsidP="00F2517D">
            <w:pPr>
              <w:tabs>
                <w:tab w:val="left" w:pos="2955"/>
              </w:tabs>
            </w:pPr>
          </w:p>
        </w:tc>
        <w:tc>
          <w:tcPr>
            <w:tcW w:w="0" w:type="auto"/>
            <w:shd w:val="clear" w:color="auto" w:fill="D9D9D9" w:themeFill="background1" w:themeFillShade="D9"/>
          </w:tcPr>
          <w:p w14:paraId="59BEA598" w14:textId="77777777" w:rsidR="00D66D6A" w:rsidRPr="00B35710" w:rsidRDefault="00D66D6A" w:rsidP="00F2517D">
            <w:pPr>
              <w:tabs>
                <w:tab w:val="left" w:pos="2955"/>
              </w:tabs>
              <w:ind w:left="360" w:hanging="291"/>
            </w:pPr>
            <w:r w:rsidRPr="00B35710">
              <w:fldChar w:fldCharType="begin">
                <w:ffData>
                  <w:name w:val=""/>
                  <w:enabled/>
                  <w:calcOnExit w:val="0"/>
                  <w:checkBox>
                    <w:size w:val="20"/>
                    <w:default w:val="0"/>
                  </w:checkBox>
                </w:ffData>
              </w:fldChar>
            </w:r>
            <w:r w:rsidRPr="00B35710">
              <w:instrText xml:space="preserve"> FORMCHECKBOX </w:instrText>
            </w:r>
            <w:r w:rsidR="00000000">
              <w:fldChar w:fldCharType="separate"/>
            </w:r>
            <w:r w:rsidRPr="00B35710">
              <w:fldChar w:fldCharType="end"/>
            </w:r>
          </w:p>
        </w:tc>
        <w:tc>
          <w:tcPr>
            <w:tcW w:w="8204" w:type="dxa"/>
          </w:tcPr>
          <w:p w14:paraId="01E3907D" w14:textId="77777777" w:rsidR="00D66D6A" w:rsidRPr="00B35710" w:rsidRDefault="00D66D6A" w:rsidP="00F2517D">
            <w:pPr>
              <w:tabs>
                <w:tab w:val="left" w:pos="2955"/>
              </w:tabs>
            </w:pPr>
            <w:r w:rsidRPr="00D66D6A">
              <w:t>Designation on the plans the location of the concrete washout area and stockpile requirements, include detail and setback requirements</w:t>
            </w:r>
          </w:p>
        </w:tc>
      </w:tr>
      <w:tr w:rsidR="00D66D6A" w:rsidRPr="00B35710" w14:paraId="1F8CB05E" w14:textId="77777777" w:rsidTr="00F2517D">
        <w:trPr>
          <w:gridAfter w:val="1"/>
          <w:wAfter w:w="85" w:type="dxa"/>
          <w:trHeight w:val="288"/>
        </w:trPr>
        <w:tc>
          <w:tcPr>
            <w:tcW w:w="0" w:type="auto"/>
            <w:shd w:val="clear" w:color="auto" w:fill="D9D9D9" w:themeFill="background1" w:themeFillShade="D9"/>
          </w:tcPr>
          <w:p w14:paraId="0CC19DF4" w14:textId="77777777" w:rsidR="00D66D6A" w:rsidRPr="00B35710" w:rsidRDefault="00D66D6A" w:rsidP="00F2517D">
            <w:pPr>
              <w:tabs>
                <w:tab w:val="left" w:pos="2955"/>
              </w:tabs>
            </w:pPr>
          </w:p>
        </w:tc>
        <w:tc>
          <w:tcPr>
            <w:tcW w:w="0" w:type="auto"/>
            <w:shd w:val="clear" w:color="auto" w:fill="D9D9D9" w:themeFill="background1" w:themeFillShade="D9"/>
          </w:tcPr>
          <w:p w14:paraId="7AD550A2" w14:textId="77777777" w:rsidR="00D66D6A" w:rsidRPr="00B35710" w:rsidRDefault="00D66D6A" w:rsidP="00F2517D">
            <w:pPr>
              <w:tabs>
                <w:tab w:val="left" w:pos="2955"/>
              </w:tabs>
              <w:ind w:left="360" w:hanging="291"/>
            </w:pPr>
            <w:r w:rsidRPr="00B35710">
              <w:fldChar w:fldCharType="begin">
                <w:ffData>
                  <w:name w:val=""/>
                  <w:enabled/>
                  <w:calcOnExit w:val="0"/>
                  <w:checkBox>
                    <w:size w:val="20"/>
                    <w:default w:val="0"/>
                  </w:checkBox>
                </w:ffData>
              </w:fldChar>
            </w:r>
            <w:r w:rsidRPr="00B35710">
              <w:instrText xml:space="preserve"> FORMCHECKBOX </w:instrText>
            </w:r>
            <w:r w:rsidR="00000000">
              <w:fldChar w:fldCharType="separate"/>
            </w:r>
            <w:r w:rsidRPr="00B35710">
              <w:fldChar w:fldCharType="end"/>
            </w:r>
          </w:p>
        </w:tc>
        <w:tc>
          <w:tcPr>
            <w:tcW w:w="8204" w:type="dxa"/>
          </w:tcPr>
          <w:p w14:paraId="6483637D" w14:textId="77777777" w:rsidR="00D66D6A" w:rsidRPr="00B35710" w:rsidRDefault="00D66D6A" w:rsidP="00F2517D">
            <w:pPr>
              <w:tabs>
                <w:tab w:val="left" w:pos="2955"/>
              </w:tabs>
            </w:pPr>
            <w:r w:rsidRPr="008F606D">
              <w:t>Design of basins with one acre or more of drainage area for</w:t>
            </w:r>
            <w:r>
              <w:t xml:space="preserve"> surface withdrawal</w:t>
            </w:r>
          </w:p>
        </w:tc>
      </w:tr>
      <w:tr w:rsidR="0054609D" w14:paraId="1158EEAD" w14:textId="77777777" w:rsidTr="009D339A">
        <w:trPr>
          <w:trHeight w:val="288"/>
        </w:trPr>
        <w:tc>
          <w:tcPr>
            <w:tcW w:w="535" w:type="dxa"/>
            <w:shd w:val="clear" w:color="auto" w:fill="9CC2E5" w:themeFill="accent1" w:themeFillTint="99"/>
          </w:tcPr>
          <w:p w14:paraId="7356C695" w14:textId="77777777" w:rsidR="0054609D" w:rsidRPr="001B3D78" w:rsidRDefault="00E761A1" w:rsidP="00F504A5">
            <w:pPr>
              <w:tabs>
                <w:tab w:val="left" w:pos="2955"/>
              </w:tabs>
              <w:ind w:left="70"/>
              <w:rPr>
                <w:sz w:val="24"/>
              </w:rPr>
            </w:pPr>
            <w:r>
              <w:rPr>
                <w:sz w:val="24"/>
              </w:rPr>
              <w:lastRenderedPageBreak/>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630" w:type="dxa"/>
            <w:shd w:val="clear" w:color="auto" w:fill="9CC2E5" w:themeFill="accent1" w:themeFillTint="99"/>
          </w:tcPr>
          <w:p w14:paraId="630D4A6C" w14:textId="77777777" w:rsidR="0054609D" w:rsidRDefault="0054609D" w:rsidP="00F504A5">
            <w:pPr>
              <w:tabs>
                <w:tab w:val="left" w:pos="2955"/>
              </w:tabs>
              <w:rPr>
                <w:sz w:val="24"/>
              </w:rPr>
            </w:pPr>
          </w:p>
        </w:tc>
        <w:tc>
          <w:tcPr>
            <w:tcW w:w="8185" w:type="dxa"/>
            <w:gridSpan w:val="2"/>
            <w:shd w:val="clear" w:color="auto" w:fill="9CC2E5" w:themeFill="accent1" w:themeFillTint="99"/>
          </w:tcPr>
          <w:p w14:paraId="0FECFAA9" w14:textId="77777777" w:rsidR="0054609D" w:rsidRPr="00C832E0" w:rsidRDefault="00B9394C" w:rsidP="00F504A5">
            <w:pPr>
              <w:tabs>
                <w:tab w:val="left" w:pos="2955"/>
              </w:tabs>
              <w:rPr>
                <w:b/>
                <w:sz w:val="24"/>
              </w:rPr>
            </w:pPr>
            <w:r>
              <w:rPr>
                <w:b/>
                <w:sz w:val="24"/>
              </w:rPr>
              <w:t>General Site Features (Plan elements)</w:t>
            </w:r>
            <w:r w:rsidR="008918B6">
              <w:rPr>
                <w:b/>
                <w:sz w:val="24"/>
              </w:rPr>
              <w:t xml:space="preserve"> (Durham County Ordinance 3.8.2, 12.10.6, 12.10.7)</w:t>
            </w:r>
          </w:p>
        </w:tc>
      </w:tr>
      <w:tr w:rsidR="0054609D" w14:paraId="0553E623" w14:textId="77777777" w:rsidTr="009D339A">
        <w:trPr>
          <w:trHeight w:val="288"/>
        </w:trPr>
        <w:tc>
          <w:tcPr>
            <w:tcW w:w="535" w:type="dxa"/>
            <w:shd w:val="clear" w:color="auto" w:fill="D9D9D9" w:themeFill="background1" w:themeFillShade="D9"/>
          </w:tcPr>
          <w:p w14:paraId="1BC92F0D" w14:textId="77777777" w:rsidR="0054609D" w:rsidRDefault="0054609D" w:rsidP="00F504A5">
            <w:pPr>
              <w:tabs>
                <w:tab w:val="left" w:pos="2955"/>
              </w:tabs>
              <w:rPr>
                <w:sz w:val="24"/>
              </w:rPr>
            </w:pPr>
          </w:p>
        </w:tc>
        <w:tc>
          <w:tcPr>
            <w:tcW w:w="630" w:type="dxa"/>
            <w:shd w:val="clear" w:color="auto" w:fill="D9D9D9" w:themeFill="background1" w:themeFillShade="D9"/>
          </w:tcPr>
          <w:p w14:paraId="101ED526" w14:textId="77777777" w:rsidR="0054609D" w:rsidRDefault="00E761A1"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09E3DAF7" w14:textId="77777777" w:rsidR="0054609D" w:rsidRPr="00267113" w:rsidRDefault="00B9394C" w:rsidP="00F504A5">
            <w:pPr>
              <w:tabs>
                <w:tab w:val="left" w:pos="2955"/>
              </w:tabs>
            </w:pPr>
            <w:r>
              <w:t>Property lines &amp; ownership ID for adjoining properties</w:t>
            </w:r>
          </w:p>
        </w:tc>
      </w:tr>
      <w:tr w:rsidR="0054609D" w14:paraId="660787D6" w14:textId="77777777" w:rsidTr="009D339A">
        <w:trPr>
          <w:trHeight w:val="288"/>
        </w:trPr>
        <w:tc>
          <w:tcPr>
            <w:tcW w:w="535" w:type="dxa"/>
            <w:shd w:val="clear" w:color="auto" w:fill="D9D9D9" w:themeFill="background1" w:themeFillShade="D9"/>
          </w:tcPr>
          <w:p w14:paraId="7EB08D39" w14:textId="77777777" w:rsidR="0054609D" w:rsidRDefault="0054609D" w:rsidP="00F504A5">
            <w:pPr>
              <w:tabs>
                <w:tab w:val="left" w:pos="2955"/>
              </w:tabs>
              <w:rPr>
                <w:sz w:val="24"/>
              </w:rPr>
            </w:pPr>
          </w:p>
        </w:tc>
        <w:tc>
          <w:tcPr>
            <w:tcW w:w="630" w:type="dxa"/>
            <w:shd w:val="clear" w:color="auto" w:fill="D9D9D9" w:themeFill="background1" w:themeFillShade="D9"/>
          </w:tcPr>
          <w:p w14:paraId="5626D2F8" w14:textId="77777777" w:rsidR="0054609D" w:rsidRDefault="00E761A1"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2A785953" w14:textId="77777777" w:rsidR="0054609D" w:rsidRPr="00267113" w:rsidRDefault="00B9394C" w:rsidP="00F504A5">
            <w:pPr>
              <w:tabs>
                <w:tab w:val="left" w:pos="2955"/>
              </w:tabs>
            </w:pPr>
            <w:r>
              <w:t>Existing and proposed contours (topographic lines)</w:t>
            </w:r>
          </w:p>
        </w:tc>
      </w:tr>
      <w:tr w:rsidR="0054609D" w14:paraId="2C21590C" w14:textId="77777777" w:rsidTr="009D339A">
        <w:trPr>
          <w:trHeight w:val="288"/>
        </w:trPr>
        <w:tc>
          <w:tcPr>
            <w:tcW w:w="535" w:type="dxa"/>
            <w:shd w:val="clear" w:color="auto" w:fill="D9D9D9" w:themeFill="background1" w:themeFillShade="D9"/>
          </w:tcPr>
          <w:p w14:paraId="49F30FE8" w14:textId="77777777" w:rsidR="0054609D" w:rsidRDefault="0054609D" w:rsidP="00F504A5">
            <w:pPr>
              <w:tabs>
                <w:tab w:val="left" w:pos="2955"/>
              </w:tabs>
              <w:rPr>
                <w:sz w:val="24"/>
              </w:rPr>
            </w:pPr>
          </w:p>
        </w:tc>
        <w:tc>
          <w:tcPr>
            <w:tcW w:w="630" w:type="dxa"/>
            <w:shd w:val="clear" w:color="auto" w:fill="D9D9D9" w:themeFill="background1" w:themeFillShade="D9"/>
          </w:tcPr>
          <w:p w14:paraId="0CB61818" w14:textId="77777777" w:rsidR="0054609D" w:rsidRDefault="00E761A1"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40C6F7E8" w14:textId="77777777" w:rsidR="0054609D" w:rsidRPr="00267113" w:rsidRDefault="00B9394C" w:rsidP="0054609D">
            <w:pPr>
              <w:tabs>
                <w:tab w:val="left" w:pos="2955"/>
              </w:tabs>
            </w:pPr>
            <w:r>
              <w:t>Locations of staging, material laydown, parking, and stockpile</w:t>
            </w:r>
          </w:p>
        </w:tc>
      </w:tr>
      <w:tr w:rsidR="0054609D" w14:paraId="2728B2A4" w14:textId="77777777" w:rsidTr="009D339A">
        <w:trPr>
          <w:trHeight w:val="288"/>
        </w:trPr>
        <w:tc>
          <w:tcPr>
            <w:tcW w:w="535" w:type="dxa"/>
            <w:shd w:val="clear" w:color="auto" w:fill="D9D9D9" w:themeFill="background1" w:themeFillShade="D9"/>
          </w:tcPr>
          <w:p w14:paraId="1661EC11" w14:textId="77777777" w:rsidR="0054609D" w:rsidRDefault="0054609D" w:rsidP="00F504A5">
            <w:pPr>
              <w:tabs>
                <w:tab w:val="left" w:pos="2955"/>
              </w:tabs>
              <w:rPr>
                <w:sz w:val="24"/>
              </w:rPr>
            </w:pPr>
          </w:p>
        </w:tc>
        <w:tc>
          <w:tcPr>
            <w:tcW w:w="630" w:type="dxa"/>
            <w:shd w:val="clear" w:color="auto" w:fill="D9D9D9" w:themeFill="background1" w:themeFillShade="D9"/>
          </w:tcPr>
          <w:p w14:paraId="45A9FF53" w14:textId="77777777" w:rsidR="0054609D" w:rsidRDefault="00AE4DA9"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25B4E101" w14:textId="77777777" w:rsidR="0054609D" w:rsidRPr="00267113" w:rsidRDefault="00F2783D" w:rsidP="0054609D">
            <w:pPr>
              <w:tabs>
                <w:tab w:val="left" w:pos="2955"/>
              </w:tabs>
            </w:pPr>
            <w:r>
              <w:t>Limits of disturbed area (provide acreage total, delineate limits, and label). Be sure to include all access to measures, lots that will be disturbed, demolition areas, and utilities that may extend offsite.</w:t>
            </w:r>
          </w:p>
        </w:tc>
      </w:tr>
      <w:tr w:rsidR="0054609D" w14:paraId="76A0131F" w14:textId="77777777" w:rsidTr="009D339A">
        <w:trPr>
          <w:trHeight w:val="288"/>
        </w:trPr>
        <w:tc>
          <w:tcPr>
            <w:tcW w:w="535" w:type="dxa"/>
            <w:shd w:val="clear" w:color="auto" w:fill="D9D9D9" w:themeFill="background1" w:themeFillShade="D9"/>
          </w:tcPr>
          <w:p w14:paraId="5F59F7CC" w14:textId="77777777" w:rsidR="0054609D" w:rsidRDefault="0054609D" w:rsidP="00F504A5">
            <w:pPr>
              <w:tabs>
                <w:tab w:val="left" w:pos="2955"/>
              </w:tabs>
              <w:rPr>
                <w:sz w:val="24"/>
              </w:rPr>
            </w:pPr>
          </w:p>
        </w:tc>
        <w:tc>
          <w:tcPr>
            <w:tcW w:w="630" w:type="dxa"/>
            <w:shd w:val="clear" w:color="auto" w:fill="D9D9D9" w:themeFill="background1" w:themeFillShade="D9"/>
          </w:tcPr>
          <w:p w14:paraId="19842C1F" w14:textId="77777777" w:rsidR="0054609D" w:rsidRDefault="00AE4DA9"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7E9D6106" w14:textId="77777777" w:rsidR="0054609D" w:rsidRPr="00267113" w:rsidRDefault="00F2783D" w:rsidP="0054609D">
            <w:pPr>
              <w:tabs>
                <w:tab w:val="left" w:pos="2955"/>
              </w:tabs>
            </w:pPr>
            <w:r>
              <w:t>Planned and existing building locations and elevations</w:t>
            </w:r>
          </w:p>
        </w:tc>
      </w:tr>
      <w:tr w:rsidR="00F2783D" w14:paraId="0B18FACE" w14:textId="77777777" w:rsidTr="009D339A">
        <w:trPr>
          <w:trHeight w:val="288"/>
        </w:trPr>
        <w:tc>
          <w:tcPr>
            <w:tcW w:w="535" w:type="dxa"/>
            <w:shd w:val="clear" w:color="auto" w:fill="D9D9D9" w:themeFill="background1" w:themeFillShade="D9"/>
          </w:tcPr>
          <w:p w14:paraId="760A747C" w14:textId="77777777" w:rsidR="00F2783D" w:rsidRDefault="00F2783D" w:rsidP="00F504A5">
            <w:pPr>
              <w:tabs>
                <w:tab w:val="left" w:pos="2955"/>
              </w:tabs>
              <w:rPr>
                <w:sz w:val="24"/>
              </w:rPr>
            </w:pPr>
          </w:p>
        </w:tc>
        <w:tc>
          <w:tcPr>
            <w:tcW w:w="630" w:type="dxa"/>
            <w:shd w:val="clear" w:color="auto" w:fill="D9D9D9" w:themeFill="background1" w:themeFillShade="D9"/>
          </w:tcPr>
          <w:p w14:paraId="0A23AC5D" w14:textId="77777777" w:rsidR="00F2783D"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1598343E" w14:textId="77777777" w:rsidR="00F2783D" w:rsidRDefault="00F2783D" w:rsidP="0054609D">
            <w:pPr>
              <w:tabs>
                <w:tab w:val="left" w:pos="2955"/>
              </w:tabs>
            </w:pPr>
            <w:r>
              <w:t>Planned &amp; existing road locations &amp; elevations, including temporary access roads.</w:t>
            </w:r>
          </w:p>
        </w:tc>
      </w:tr>
      <w:tr w:rsidR="00F2783D" w14:paraId="048947D7" w14:textId="77777777" w:rsidTr="009D339A">
        <w:trPr>
          <w:trHeight w:val="288"/>
        </w:trPr>
        <w:tc>
          <w:tcPr>
            <w:tcW w:w="535" w:type="dxa"/>
            <w:shd w:val="clear" w:color="auto" w:fill="D9D9D9" w:themeFill="background1" w:themeFillShade="D9"/>
          </w:tcPr>
          <w:p w14:paraId="585A60DD" w14:textId="77777777" w:rsidR="00F2783D" w:rsidRDefault="00F2783D" w:rsidP="00F504A5">
            <w:pPr>
              <w:tabs>
                <w:tab w:val="left" w:pos="2955"/>
              </w:tabs>
              <w:rPr>
                <w:sz w:val="24"/>
              </w:rPr>
            </w:pPr>
          </w:p>
        </w:tc>
        <w:tc>
          <w:tcPr>
            <w:tcW w:w="630" w:type="dxa"/>
            <w:shd w:val="clear" w:color="auto" w:fill="D9D9D9" w:themeFill="background1" w:themeFillShade="D9"/>
          </w:tcPr>
          <w:p w14:paraId="1E42E8B0" w14:textId="77777777" w:rsidR="00F2783D"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07E558B8" w14:textId="77777777" w:rsidR="00F2783D" w:rsidRDefault="00F2783D" w:rsidP="0054609D">
            <w:pPr>
              <w:tabs>
                <w:tab w:val="left" w:pos="2955"/>
              </w:tabs>
            </w:pPr>
            <w:r>
              <w:t>Lot and/or building numbers</w:t>
            </w:r>
          </w:p>
        </w:tc>
      </w:tr>
      <w:tr w:rsidR="00F2783D" w14:paraId="797E0581" w14:textId="77777777" w:rsidTr="009D339A">
        <w:trPr>
          <w:trHeight w:val="288"/>
        </w:trPr>
        <w:tc>
          <w:tcPr>
            <w:tcW w:w="535" w:type="dxa"/>
            <w:shd w:val="clear" w:color="auto" w:fill="D9D9D9" w:themeFill="background1" w:themeFillShade="D9"/>
          </w:tcPr>
          <w:p w14:paraId="2195B10A" w14:textId="77777777" w:rsidR="00F2783D" w:rsidRDefault="00F2783D" w:rsidP="00F504A5">
            <w:pPr>
              <w:tabs>
                <w:tab w:val="left" w:pos="2955"/>
              </w:tabs>
              <w:rPr>
                <w:sz w:val="24"/>
              </w:rPr>
            </w:pPr>
          </w:p>
        </w:tc>
        <w:tc>
          <w:tcPr>
            <w:tcW w:w="630" w:type="dxa"/>
            <w:shd w:val="clear" w:color="auto" w:fill="D9D9D9" w:themeFill="background1" w:themeFillShade="D9"/>
          </w:tcPr>
          <w:p w14:paraId="06B58D60" w14:textId="77777777" w:rsidR="00F2783D"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7DFD4CF3" w14:textId="77777777" w:rsidR="00F2783D" w:rsidRDefault="00D43333" w:rsidP="0054609D">
            <w:pPr>
              <w:tabs>
                <w:tab w:val="left" w:pos="2955"/>
              </w:tabs>
            </w:pPr>
            <w:r>
              <w:t>Hydrogeological</w:t>
            </w:r>
            <w:r w:rsidR="00F2783D">
              <w:t xml:space="preserve"> features: rock outcrops, seeps, springs, wetland and their limits, streams, lakes, ponds, dams, etc. (include all required local or state buffer zones and any DWR/City/County Riparian Buffer determinations)</w:t>
            </w:r>
          </w:p>
        </w:tc>
      </w:tr>
      <w:tr w:rsidR="00F2783D" w14:paraId="386A107D" w14:textId="77777777" w:rsidTr="009D339A">
        <w:trPr>
          <w:trHeight w:val="288"/>
        </w:trPr>
        <w:tc>
          <w:tcPr>
            <w:tcW w:w="535" w:type="dxa"/>
            <w:shd w:val="clear" w:color="auto" w:fill="D9D9D9" w:themeFill="background1" w:themeFillShade="D9"/>
          </w:tcPr>
          <w:p w14:paraId="72A6102F" w14:textId="77777777" w:rsidR="00F2783D" w:rsidRDefault="00F2783D" w:rsidP="00F504A5">
            <w:pPr>
              <w:tabs>
                <w:tab w:val="left" w:pos="2955"/>
              </w:tabs>
              <w:rPr>
                <w:sz w:val="24"/>
              </w:rPr>
            </w:pPr>
          </w:p>
        </w:tc>
        <w:tc>
          <w:tcPr>
            <w:tcW w:w="630" w:type="dxa"/>
            <w:shd w:val="clear" w:color="auto" w:fill="D9D9D9" w:themeFill="background1" w:themeFillShade="D9"/>
          </w:tcPr>
          <w:p w14:paraId="67C7D1AF" w14:textId="77777777" w:rsidR="00F2783D"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77C41517" w14:textId="77777777" w:rsidR="00F2783D" w:rsidRDefault="00F2783D" w:rsidP="0054609D">
            <w:pPr>
              <w:tabs>
                <w:tab w:val="left" w:pos="2955"/>
              </w:tabs>
            </w:pPr>
            <w:r>
              <w:t>Easements and drainage</w:t>
            </w:r>
            <w:r w:rsidR="00D43333">
              <w:t xml:space="preserve"> </w:t>
            </w:r>
            <w:r>
              <w:t xml:space="preserve">ways, particularly required for offsite affected areas. Include copies of any recorded easements and/or agreements with adjoining property owners. </w:t>
            </w:r>
          </w:p>
        </w:tc>
      </w:tr>
      <w:tr w:rsidR="00F2783D" w14:paraId="7502F1B8" w14:textId="77777777" w:rsidTr="009D339A">
        <w:trPr>
          <w:trHeight w:val="288"/>
        </w:trPr>
        <w:tc>
          <w:tcPr>
            <w:tcW w:w="535" w:type="dxa"/>
            <w:shd w:val="clear" w:color="auto" w:fill="D9D9D9" w:themeFill="background1" w:themeFillShade="D9"/>
          </w:tcPr>
          <w:p w14:paraId="58074C12" w14:textId="77777777" w:rsidR="00F2783D" w:rsidRDefault="00F2783D" w:rsidP="00F504A5">
            <w:pPr>
              <w:tabs>
                <w:tab w:val="left" w:pos="2955"/>
              </w:tabs>
              <w:rPr>
                <w:sz w:val="24"/>
              </w:rPr>
            </w:pPr>
          </w:p>
        </w:tc>
        <w:tc>
          <w:tcPr>
            <w:tcW w:w="630" w:type="dxa"/>
            <w:shd w:val="clear" w:color="auto" w:fill="D9D9D9" w:themeFill="background1" w:themeFillShade="D9"/>
          </w:tcPr>
          <w:p w14:paraId="2AFE4560" w14:textId="77777777" w:rsidR="00F2783D"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77B850DC" w14:textId="77777777" w:rsidR="00F2783D" w:rsidRDefault="00F2783D" w:rsidP="0054609D">
            <w:pPr>
              <w:tabs>
                <w:tab w:val="left" w:pos="2955"/>
              </w:tabs>
            </w:pPr>
            <w:r>
              <w:t>Profiles of streets, utilities, ditch lines, etc.</w:t>
            </w:r>
          </w:p>
        </w:tc>
      </w:tr>
      <w:tr w:rsidR="00F2783D" w14:paraId="247DAF63" w14:textId="77777777" w:rsidTr="009D339A">
        <w:trPr>
          <w:trHeight w:val="288"/>
        </w:trPr>
        <w:tc>
          <w:tcPr>
            <w:tcW w:w="535" w:type="dxa"/>
            <w:shd w:val="clear" w:color="auto" w:fill="D9D9D9" w:themeFill="background1" w:themeFillShade="D9"/>
          </w:tcPr>
          <w:p w14:paraId="0D000BF8" w14:textId="77777777" w:rsidR="00F2783D" w:rsidRDefault="00F2783D" w:rsidP="00F504A5">
            <w:pPr>
              <w:tabs>
                <w:tab w:val="left" w:pos="2955"/>
              </w:tabs>
              <w:rPr>
                <w:sz w:val="24"/>
              </w:rPr>
            </w:pPr>
          </w:p>
        </w:tc>
        <w:tc>
          <w:tcPr>
            <w:tcW w:w="630" w:type="dxa"/>
            <w:shd w:val="clear" w:color="auto" w:fill="D9D9D9" w:themeFill="background1" w:themeFillShade="D9"/>
          </w:tcPr>
          <w:p w14:paraId="55D7E0C4" w14:textId="77777777" w:rsidR="00F2783D"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55D69778" w14:textId="77777777" w:rsidR="00F2783D" w:rsidRDefault="00F2783D" w:rsidP="0054609D">
            <w:pPr>
              <w:tabs>
                <w:tab w:val="left" w:pos="2955"/>
              </w:tabs>
            </w:pPr>
            <w:r>
              <w:t>Stockpiled topsoil or subsoil</w:t>
            </w:r>
            <w:r w:rsidR="00CB78C7">
              <w:t>, staging, material laydown, and parking</w:t>
            </w:r>
            <w:r>
              <w:t xml:space="preserve"> locations</w:t>
            </w:r>
          </w:p>
        </w:tc>
      </w:tr>
      <w:tr w:rsidR="00F2783D" w14:paraId="4D823B27" w14:textId="77777777" w:rsidTr="009D339A">
        <w:trPr>
          <w:trHeight w:val="288"/>
        </w:trPr>
        <w:tc>
          <w:tcPr>
            <w:tcW w:w="535" w:type="dxa"/>
            <w:shd w:val="clear" w:color="auto" w:fill="D9D9D9" w:themeFill="background1" w:themeFillShade="D9"/>
          </w:tcPr>
          <w:p w14:paraId="04BE25D0" w14:textId="77777777" w:rsidR="00F2783D" w:rsidRDefault="00F2783D" w:rsidP="00F504A5">
            <w:pPr>
              <w:tabs>
                <w:tab w:val="left" w:pos="2955"/>
              </w:tabs>
              <w:rPr>
                <w:sz w:val="24"/>
              </w:rPr>
            </w:pPr>
          </w:p>
        </w:tc>
        <w:tc>
          <w:tcPr>
            <w:tcW w:w="630" w:type="dxa"/>
            <w:shd w:val="clear" w:color="auto" w:fill="D9D9D9" w:themeFill="background1" w:themeFillShade="D9"/>
          </w:tcPr>
          <w:p w14:paraId="0DBD3C8F" w14:textId="77777777" w:rsidR="00F2783D"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2FC902EE" w14:textId="77777777" w:rsidR="00F2783D" w:rsidRDefault="00F2783D" w:rsidP="0054609D">
            <w:pPr>
              <w:tabs>
                <w:tab w:val="left" w:pos="2955"/>
              </w:tabs>
            </w:pPr>
            <w:r>
              <w:t>If the same person conducts the land-disturbing activity unless the borrow or waste activity is regulated under the Mining Act o</w:t>
            </w:r>
            <w:r w:rsidR="00E166D9">
              <w:t>f</w:t>
            </w:r>
            <w:r>
              <w:t xml:space="preserve"> 1971, or is a landfill regulated by the Division of Waste Management. If the land-disturbing activity and any related borrow or waste activity are not conducted by the same person, they shall be considered separate land-disturbing activities and must be permitted either through the Sedimentation Pollution Control Act as a one-use borrow site or through the Mining Act</w:t>
            </w:r>
          </w:p>
        </w:tc>
      </w:tr>
      <w:tr w:rsidR="00F2783D" w14:paraId="6076D110" w14:textId="77777777" w:rsidTr="009D339A">
        <w:trPr>
          <w:trHeight w:val="288"/>
        </w:trPr>
        <w:tc>
          <w:tcPr>
            <w:tcW w:w="535" w:type="dxa"/>
            <w:shd w:val="clear" w:color="auto" w:fill="D9D9D9" w:themeFill="background1" w:themeFillShade="D9"/>
          </w:tcPr>
          <w:p w14:paraId="18242714" w14:textId="77777777" w:rsidR="00F2783D" w:rsidRDefault="00F2783D" w:rsidP="00F504A5">
            <w:pPr>
              <w:tabs>
                <w:tab w:val="left" w:pos="2955"/>
              </w:tabs>
              <w:rPr>
                <w:sz w:val="24"/>
              </w:rPr>
            </w:pPr>
          </w:p>
        </w:tc>
        <w:tc>
          <w:tcPr>
            <w:tcW w:w="630" w:type="dxa"/>
            <w:shd w:val="clear" w:color="auto" w:fill="D9D9D9" w:themeFill="background1" w:themeFillShade="D9"/>
          </w:tcPr>
          <w:p w14:paraId="3DFBF0EC" w14:textId="77777777" w:rsidR="00F2783D"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05567297" w14:textId="77777777" w:rsidR="00F2783D" w:rsidRDefault="00F2783D" w:rsidP="0054609D">
            <w:pPr>
              <w:tabs>
                <w:tab w:val="left" w:pos="2955"/>
              </w:tabs>
            </w:pPr>
            <w:r>
              <w:t>Location and details associated with any onsite stone crushing or other processing of material excavated. If the affected area associated with excavation, processing, stockpiles and transport of such materials will comprise 1 or more acres, and materials will be leaving the development tract, a mining permit will be required</w:t>
            </w:r>
          </w:p>
        </w:tc>
      </w:tr>
      <w:tr w:rsidR="00F2783D" w14:paraId="0E0C3758" w14:textId="77777777" w:rsidTr="009D339A">
        <w:trPr>
          <w:trHeight w:val="288"/>
        </w:trPr>
        <w:tc>
          <w:tcPr>
            <w:tcW w:w="535" w:type="dxa"/>
            <w:shd w:val="clear" w:color="auto" w:fill="D9D9D9" w:themeFill="background1" w:themeFillShade="D9"/>
          </w:tcPr>
          <w:p w14:paraId="493F3438" w14:textId="77777777" w:rsidR="00F2783D" w:rsidRDefault="00F2783D" w:rsidP="00F504A5">
            <w:pPr>
              <w:tabs>
                <w:tab w:val="left" w:pos="2955"/>
              </w:tabs>
              <w:rPr>
                <w:sz w:val="24"/>
              </w:rPr>
            </w:pPr>
          </w:p>
        </w:tc>
        <w:tc>
          <w:tcPr>
            <w:tcW w:w="630" w:type="dxa"/>
            <w:shd w:val="clear" w:color="auto" w:fill="D9D9D9" w:themeFill="background1" w:themeFillShade="D9"/>
          </w:tcPr>
          <w:p w14:paraId="18C32748" w14:textId="77777777" w:rsidR="00F2783D"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gridSpan w:val="2"/>
          </w:tcPr>
          <w:p w14:paraId="11C6ADF4" w14:textId="77777777" w:rsidR="00F2783D" w:rsidRDefault="00EA084F" w:rsidP="00EA084F">
            <w:pPr>
              <w:tabs>
                <w:tab w:val="left" w:pos="2955"/>
              </w:tabs>
            </w:pPr>
            <w:r>
              <w:t>Submit r</w:t>
            </w:r>
            <w:r w:rsidR="00F2783D">
              <w:t xml:space="preserve">equired Army Corps 404 permit, Water Quality 401 certification, </w:t>
            </w:r>
            <w:r w:rsidR="00F2783D" w:rsidRPr="00CB78C7">
              <w:rPr>
                <w:b/>
                <w:i/>
              </w:rPr>
              <w:t>and associated impact maps</w:t>
            </w:r>
            <w:r w:rsidR="00F2783D">
              <w:t>. (e.g. stream disturbances of 150 linear feet)</w:t>
            </w:r>
          </w:p>
        </w:tc>
      </w:tr>
    </w:tbl>
    <w:p w14:paraId="05B3EC4F" w14:textId="77777777" w:rsidR="006B41AA" w:rsidRDefault="006B41AA" w:rsidP="009D339A">
      <w:pPr>
        <w:tabs>
          <w:tab w:val="left" w:pos="2955"/>
        </w:tabs>
        <w:spacing w:after="0"/>
        <w:rPr>
          <w:sz w:val="24"/>
        </w:rPr>
      </w:pPr>
    </w:p>
    <w:tbl>
      <w:tblPr>
        <w:tblStyle w:val="TableGrid"/>
        <w:tblW w:w="0" w:type="auto"/>
        <w:tblLayout w:type="fixed"/>
        <w:tblLook w:val="04A0" w:firstRow="1" w:lastRow="0" w:firstColumn="1" w:lastColumn="0" w:noHBand="0" w:noVBand="1"/>
      </w:tblPr>
      <w:tblGrid>
        <w:gridCol w:w="535"/>
        <w:gridCol w:w="630"/>
        <w:gridCol w:w="8185"/>
      </w:tblGrid>
      <w:tr w:rsidR="006B41AA" w14:paraId="28286B1C" w14:textId="77777777" w:rsidTr="00F504A5">
        <w:tc>
          <w:tcPr>
            <w:tcW w:w="535" w:type="dxa"/>
            <w:shd w:val="clear" w:color="auto" w:fill="9CC2E5" w:themeFill="accent1" w:themeFillTint="99"/>
          </w:tcPr>
          <w:p w14:paraId="627D5529" w14:textId="77777777" w:rsidR="006B41AA" w:rsidRPr="001B3D78" w:rsidRDefault="006B41AA" w:rsidP="00F504A5">
            <w:pPr>
              <w:tabs>
                <w:tab w:val="left" w:pos="2955"/>
              </w:tabs>
              <w:ind w:left="70"/>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630" w:type="dxa"/>
            <w:shd w:val="clear" w:color="auto" w:fill="9CC2E5" w:themeFill="accent1" w:themeFillTint="99"/>
          </w:tcPr>
          <w:p w14:paraId="7D38E427" w14:textId="77777777" w:rsidR="006B41AA" w:rsidRDefault="006B41AA" w:rsidP="00F504A5">
            <w:pPr>
              <w:tabs>
                <w:tab w:val="left" w:pos="2955"/>
              </w:tabs>
              <w:rPr>
                <w:sz w:val="24"/>
              </w:rPr>
            </w:pPr>
          </w:p>
        </w:tc>
        <w:tc>
          <w:tcPr>
            <w:tcW w:w="8185" w:type="dxa"/>
            <w:shd w:val="clear" w:color="auto" w:fill="9CC2E5" w:themeFill="accent1" w:themeFillTint="99"/>
          </w:tcPr>
          <w:p w14:paraId="0A959958" w14:textId="77777777" w:rsidR="006B41AA" w:rsidRPr="00C832E0" w:rsidRDefault="00F2783D" w:rsidP="00F504A5">
            <w:pPr>
              <w:tabs>
                <w:tab w:val="left" w:pos="2955"/>
              </w:tabs>
              <w:rPr>
                <w:b/>
                <w:sz w:val="24"/>
              </w:rPr>
            </w:pPr>
            <w:r>
              <w:rPr>
                <w:b/>
                <w:sz w:val="24"/>
              </w:rPr>
              <w:t>Erosion and Sediment Control Measures</w:t>
            </w:r>
            <w:r w:rsidR="008918B6">
              <w:rPr>
                <w:b/>
                <w:sz w:val="24"/>
              </w:rPr>
              <w:t xml:space="preserve"> (Durham County Ordinance 12.10.3-9)</w:t>
            </w:r>
          </w:p>
        </w:tc>
      </w:tr>
      <w:tr w:rsidR="006B41AA" w14:paraId="0D3EC217" w14:textId="77777777" w:rsidTr="00F504A5">
        <w:trPr>
          <w:trHeight w:val="269"/>
        </w:trPr>
        <w:tc>
          <w:tcPr>
            <w:tcW w:w="535" w:type="dxa"/>
            <w:shd w:val="clear" w:color="auto" w:fill="D9D9D9" w:themeFill="background1" w:themeFillShade="D9"/>
          </w:tcPr>
          <w:p w14:paraId="31A1D61B" w14:textId="77777777" w:rsidR="006B41AA" w:rsidRDefault="006B41AA" w:rsidP="00F504A5">
            <w:pPr>
              <w:tabs>
                <w:tab w:val="left" w:pos="2955"/>
              </w:tabs>
              <w:rPr>
                <w:sz w:val="24"/>
              </w:rPr>
            </w:pPr>
          </w:p>
        </w:tc>
        <w:tc>
          <w:tcPr>
            <w:tcW w:w="630" w:type="dxa"/>
            <w:shd w:val="clear" w:color="auto" w:fill="D9D9D9" w:themeFill="background1" w:themeFillShade="D9"/>
          </w:tcPr>
          <w:p w14:paraId="289FA7D8" w14:textId="77777777" w:rsidR="006B41AA" w:rsidRDefault="006B41AA"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0FF6E1BD" w14:textId="77777777" w:rsidR="006B41AA" w:rsidRPr="00267113" w:rsidRDefault="00F2783D" w:rsidP="006B41AA">
            <w:pPr>
              <w:tabs>
                <w:tab w:val="left" w:pos="2955"/>
              </w:tabs>
            </w:pPr>
            <w:r>
              <w:t>Legend (provide appropriate symbols for all measures and reference them to the construction details)</w:t>
            </w:r>
          </w:p>
        </w:tc>
      </w:tr>
      <w:tr w:rsidR="006B41AA" w14:paraId="1228EC1C" w14:textId="77777777" w:rsidTr="00F504A5">
        <w:tc>
          <w:tcPr>
            <w:tcW w:w="535" w:type="dxa"/>
            <w:shd w:val="clear" w:color="auto" w:fill="D9D9D9" w:themeFill="background1" w:themeFillShade="D9"/>
          </w:tcPr>
          <w:p w14:paraId="3BA8A933" w14:textId="77777777" w:rsidR="006B41AA" w:rsidRDefault="006B41AA" w:rsidP="00F504A5">
            <w:pPr>
              <w:tabs>
                <w:tab w:val="left" w:pos="2955"/>
              </w:tabs>
              <w:rPr>
                <w:sz w:val="24"/>
              </w:rPr>
            </w:pPr>
          </w:p>
        </w:tc>
        <w:tc>
          <w:tcPr>
            <w:tcW w:w="630" w:type="dxa"/>
            <w:shd w:val="clear" w:color="auto" w:fill="D9D9D9" w:themeFill="background1" w:themeFillShade="D9"/>
          </w:tcPr>
          <w:p w14:paraId="506FCFE2" w14:textId="77777777" w:rsidR="006B41AA" w:rsidRDefault="006B41AA"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6C870071" w14:textId="77777777" w:rsidR="006B41AA" w:rsidRPr="00267113" w:rsidRDefault="00F2783D" w:rsidP="00F504A5">
            <w:pPr>
              <w:tabs>
                <w:tab w:val="left" w:pos="2955"/>
              </w:tabs>
            </w:pPr>
            <w:r>
              <w:t xml:space="preserve">Location of temporary </w:t>
            </w:r>
            <w:r w:rsidR="00CB78C7">
              <w:t xml:space="preserve">and permanent </w:t>
            </w:r>
            <w:r>
              <w:t>measures</w:t>
            </w:r>
          </w:p>
        </w:tc>
      </w:tr>
      <w:tr w:rsidR="006B41AA" w14:paraId="798BC48A" w14:textId="77777777" w:rsidTr="00F504A5">
        <w:tc>
          <w:tcPr>
            <w:tcW w:w="535" w:type="dxa"/>
            <w:shd w:val="clear" w:color="auto" w:fill="D9D9D9" w:themeFill="background1" w:themeFillShade="D9"/>
          </w:tcPr>
          <w:p w14:paraId="46F6A7CB" w14:textId="77777777" w:rsidR="006B41AA" w:rsidRDefault="006B41AA" w:rsidP="00F504A5">
            <w:pPr>
              <w:tabs>
                <w:tab w:val="left" w:pos="2955"/>
              </w:tabs>
              <w:rPr>
                <w:sz w:val="24"/>
              </w:rPr>
            </w:pPr>
          </w:p>
        </w:tc>
        <w:tc>
          <w:tcPr>
            <w:tcW w:w="630" w:type="dxa"/>
            <w:shd w:val="clear" w:color="auto" w:fill="D9D9D9" w:themeFill="background1" w:themeFillShade="D9"/>
          </w:tcPr>
          <w:p w14:paraId="7F8FE45E" w14:textId="77777777" w:rsidR="006B41AA" w:rsidRDefault="006B41AA"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4E38F13E" w14:textId="77777777" w:rsidR="006B41AA" w:rsidRPr="00267113" w:rsidRDefault="00CB78C7" w:rsidP="00F504A5">
            <w:pPr>
              <w:tabs>
                <w:tab w:val="left" w:pos="2955"/>
              </w:tabs>
            </w:pPr>
            <w:r>
              <w:t>Phased erosion control for existing conditions, grading, and permanent storm</w:t>
            </w:r>
            <w:r w:rsidR="00E166D9">
              <w:t xml:space="preserve"> </w:t>
            </w:r>
            <w:r>
              <w:t xml:space="preserve">water, etc. </w:t>
            </w:r>
          </w:p>
        </w:tc>
      </w:tr>
      <w:tr w:rsidR="006B41AA" w14:paraId="1F40CFE0" w14:textId="77777777" w:rsidTr="00F504A5">
        <w:tc>
          <w:tcPr>
            <w:tcW w:w="535" w:type="dxa"/>
            <w:shd w:val="clear" w:color="auto" w:fill="D9D9D9" w:themeFill="background1" w:themeFillShade="D9"/>
          </w:tcPr>
          <w:p w14:paraId="01FFED5B" w14:textId="77777777" w:rsidR="006B41AA" w:rsidRDefault="006B41AA" w:rsidP="00F504A5">
            <w:pPr>
              <w:tabs>
                <w:tab w:val="left" w:pos="2955"/>
              </w:tabs>
              <w:rPr>
                <w:sz w:val="24"/>
              </w:rPr>
            </w:pPr>
          </w:p>
        </w:tc>
        <w:tc>
          <w:tcPr>
            <w:tcW w:w="630" w:type="dxa"/>
            <w:shd w:val="clear" w:color="auto" w:fill="D9D9D9" w:themeFill="background1" w:themeFillShade="D9"/>
          </w:tcPr>
          <w:p w14:paraId="52415C0D" w14:textId="77777777" w:rsidR="006B41AA" w:rsidRDefault="00AE4DA9"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30754E12" w14:textId="77777777" w:rsidR="006B41AA" w:rsidRPr="00267113" w:rsidRDefault="00F2783D" w:rsidP="00F504A5">
            <w:pPr>
              <w:tabs>
                <w:tab w:val="left" w:pos="2955"/>
              </w:tabs>
            </w:pPr>
            <w:r>
              <w:t>Construction drawings and details for temporary and permanent measures. Show measures to scale on plan and include proposed contours where necessary. Ensure design storage requirements are maintained through all phases of construction.</w:t>
            </w:r>
          </w:p>
        </w:tc>
      </w:tr>
      <w:tr w:rsidR="006B41AA" w14:paraId="6ED25ABF" w14:textId="77777777" w:rsidTr="00F504A5">
        <w:tc>
          <w:tcPr>
            <w:tcW w:w="535" w:type="dxa"/>
            <w:shd w:val="clear" w:color="auto" w:fill="D9D9D9" w:themeFill="background1" w:themeFillShade="D9"/>
          </w:tcPr>
          <w:p w14:paraId="147374DB" w14:textId="77777777" w:rsidR="006B41AA" w:rsidRDefault="006B41AA" w:rsidP="00F504A5">
            <w:pPr>
              <w:tabs>
                <w:tab w:val="left" w:pos="2955"/>
              </w:tabs>
              <w:rPr>
                <w:sz w:val="24"/>
              </w:rPr>
            </w:pPr>
          </w:p>
        </w:tc>
        <w:tc>
          <w:tcPr>
            <w:tcW w:w="630" w:type="dxa"/>
            <w:shd w:val="clear" w:color="auto" w:fill="D9D9D9" w:themeFill="background1" w:themeFillShade="D9"/>
          </w:tcPr>
          <w:p w14:paraId="2C56BD0B" w14:textId="77777777" w:rsidR="006B41AA" w:rsidRDefault="00AE4DA9"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169F0D6A" w14:textId="77777777" w:rsidR="006B41AA" w:rsidRPr="00267113" w:rsidRDefault="00F2783D" w:rsidP="00F504A5">
            <w:pPr>
              <w:tabs>
                <w:tab w:val="left" w:pos="2955"/>
              </w:tabs>
            </w:pPr>
            <w:r>
              <w:t xml:space="preserve">Maintenance requirements for measures and contact person responsible for maintenance. </w:t>
            </w:r>
          </w:p>
        </w:tc>
      </w:tr>
    </w:tbl>
    <w:p w14:paraId="16F036EB" w14:textId="77777777" w:rsidR="002C19F7" w:rsidRDefault="002C19F7" w:rsidP="009D339A">
      <w:pPr>
        <w:tabs>
          <w:tab w:val="left" w:pos="2955"/>
        </w:tabs>
        <w:spacing w:after="0"/>
        <w:rPr>
          <w:sz w:val="24"/>
        </w:rPr>
      </w:pPr>
    </w:p>
    <w:p w14:paraId="18778DA5" w14:textId="77777777" w:rsidR="008918B6" w:rsidRDefault="008918B6" w:rsidP="009D339A">
      <w:pPr>
        <w:tabs>
          <w:tab w:val="left" w:pos="2955"/>
        </w:tabs>
        <w:spacing w:after="0"/>
        <w:rPr>
          <w:sz w:val="24"/>
        </w:rPr>
      </w:pPr>
    </w:p>
    <w:p w14:paraId="3D81B63A" w14:textId="77777777" w:rsidR="008918B6" w:rsidRDefault="008918B6" w:rsidP="009D339A">
      <w:pPr>
        <w:tabs>
          <w:tab w:val="left" w:pos="2955"/>
        </w:tabs>
        <w:spacing w:after="0"/>
        <w:rPr>
          <w:sz w:val="24"/>
        </w:rPr>
      </w:pPr>
    </w:p>
    <w:p w14:paraId="3438AD42" w14:textId="77777777" w:rsidR="008918B6" w:rsidRDefault="008918B6" w:rsidP="009D339A">
      <w:pPr>
        <w:tabs>
          <w:tab w:val="left" w:pos="2955"/>
        </w:tabs>
        <w:spacing w:after="0"/>
        <w:rPr>
          <w:sz w:val="24"/>
        </w:rPr>
      </w:pPr>
    </w:p>
    <w:tbl>
      <w:tblPr>
        <w:tblStyle w:val="TableGrid"/>
        <w:tblW w:w="0" w:type="auto"/>
        <w:tblLayout w:type="fixed"/>
        <w:tblLook w:val="04A0" w:firstRow="1" w:lastRow="0" w:firstColumn="1" w:lastColumn="0" w:noHBand="0" w:noVBand="1"/>
      </w:tblPr>
      <w:tblGrid>
        <w:gridCol w:w="535"/>
        <w:gridCol w:w="630"/>
        <w:gridCol w:w="8185"/>
      </w:tblGrid>
      <w:tr w:rsidR="00C377BC" w14:paraId="789F9F31" w14:textId="77777777" w:rsidTr="00F504A5">
        <w:tc>
          <w:tcPr>
            <w:tcW w:w="535" w:type="dxa"/>
            <w:shd w:val="clear" w:color="auto" w:fill="9CC2E5" w:themeFill="accent1" w:themeFillTint="99"/>
          </w:tcPr>
          <w:p w14:paraId="7D5B7CD0" w14:textId="77777777" w:rsidR="00C377BC" w:rsidRPr="001B3D78" w:rsidRDefault="00C377BC" w:rsidP="00F504A5">
            <w:pPr>
              <w:tabs>
                <w:tab w:val="left" w:pos="2955"/>
              </w:tabs>
              <w:ind w:left="70"/>
              <w:rPr>
                <w:sz w:val="24"/>
              </w:rPr>
            </w:pPr>
            <w:r>
              <w:rPr>
                <w:sz w:val="24"/>
              </w:rPr>
              <w:lastRenderedPageBreak/>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630" w:type="dxa"/>
            <w:shd w:val="clear" w:color="auto" w:fill="9CC2E5" w:themeFill="accent1" w:themeFillTint="99"/>
          </w:tcPr>
          <w:p w14:paraId="39D02E79" w14:textId="77777777" w:rsidR="00C377BC" w:rsidRDefault="00C377BC" w:rsidP="00F504A5">
            <w:pPr>
              <w:tabs>
                <w:tab w:val="left" w:pos="2955"/>
              </w:tabs>
              <w:rPr>
                <w:sz w:val="24"/>
              </w:rPr>
            </w:pPr>
          </w:p>
        </w:tc>
        <w:tc>
          <w:tcPr>
            <w:tcW w:w="8185" w:type="dxa"/>
            <w:shd w:val="clear" w:color="auto" w:fill="9CC2E5" w:themeFill="accent1" w:themeFillTint="99"/>
          </w:tcPr>
          <w:p w14:paraId="0293BBFE" w14:textId="77777777" w:rsidR="00C377BC" w:rsidRPr="00C832E0" w:rsidRDefault="00672CC2" w:rsidP="00F504A5">
            <w:pPr>
              <w:tabs>
                <w:tab w:val="left" w:pos="2955"/>
              </w:tabs>
              <w:rPr>
                <w:b/>
                <w:sz w:val="24"/>
              </w:rPr>
            </w:pPr>
            <w:r>
              <w:rPr>
                <w:b/>
                <w:sz w:val="24"/>
              </w:rPr>
              <w:t>Site Drainage Features</w:t>
            </w:r>
            <w:r w:rsidR="008918B6">
              <w:rPr>
                <w:b/>
                <w:sz w:val="24"/>
              </w:rPr>
              <w:t xml:space="preserve"> (Durham County Ordinance 3.8.2, 12.10.3-4)</w:t>
            </w:r>
          </w:p>
        </w:tc>
      </w:tr>
      <w:tr w:rsidR="00C377BC" w14:paraId="1015E694" w14:textId="77777777" w:rsidTr="00F504A5">
        <w:trPr>
          <w:trHeight w:val="269"/>
        </w:trPr>
        <w:tc>
          <w:tcPr>
            <w:tcW w:w="535" w:type="dxa"/>
            <w:shd w:val="clear" w:color="auto" w:fill="D9D9D9" w:themeFill="background1" w:themeFillShade="D9"/>
          </w:tcPr>
          <w:p w14:paraId="1EAB032E" w14:textId="77777777" w:rsidR="00C377BC" w:rsidRDefault="00C377BC" w:rsidP="00F504A5">
            <w:pPr>
              <w:tabs>
                <w:tab w:val="left" w:pos="2955"/>
              </w:tabs>
              <w:rPr>
                <w:sz w:val="24"/>
              </w:rPr>
            </w:pPr>
          </w:p>
        </w:tc>
        <w:tc>
          <w:tcPr>
            <w:tcW w:w="630" w:type="dxa"/>
            <w:shd w:val="clear" w:color="auto" w:fill="D9D9D9" w:themeFill="background1" w:themeFillShade="D9"/>
          </w:tcPr>
          <w:p w14:paraId="21A5C72A" w14:textId="77777777" w:rsidR="00C377BC" w:rsidRDefault="00C377BC"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6FD66CB9" w14:textId="77777777" w:rsidR="00C377BC" w:rsidRPr="00267113" w:rsidRDefault="00672CC2" w:rsidP="00F504A5">
            <w:pPr>
              <w:tabs>
                <w:tab w:val="left" w:pos="2955"/>
              </w:tabs>
            </w:pPr>
            <w:r>
              <w:t>Existing and planned drainage patterns (include off-site areas that drain through project and address temporary and permanent conveyance of Storm</w:t>
            </w:r>
            <w:r w:rsidR="00D43333">
              <w:t xml:space="preserve"> </w:t>
            </w:r>
            <w:r>
              <w:t>water over graded slopes)</w:t>
            </w:r>
          </w:p>
        </w:tc>
      </w:tr>
      <w:tr w:rsidR="00C377BC" w14:paraId="3484A590" w14:textId="77777777" w:rsidTr="00F504A5">
        <w:tc>
          <w:tcPr>
            <w:tcW w:w="535" w:type="dxa"/>
            <w:shd w:val="clear" w:color="auto" w:fill="D9D9D9" w:themeFill="background1" w:themeFillShade="D9"/>
          </w:tcPr>
          <w:p w14:paraId="333B6880" w14:textId="77777777" w:rsidR="00C377BC" w:rsidRDefault="00C377BC" w:rsidP="00F504A5">
            <w:pPr>
              <w:tabs>
                <w:tab w:val="left" w:pos="2955"/>
              </w:tabs>
              <w:rPr>
                <w:sz w:val="24"/>
              </w:rPr>
            </w:pPr>
          </w:p>
        </w:tc>
        <w:tc>
          <w:tcPr>
            <w:tcW w:w="630" w:type="dxa"/>
            <w:shd w:val="clear" w:color="auto" w:fill="D9D9D9" w:themeFill="background1" w:themeFillShade="D9"/>
          </w:tcPr>
          <w:p w14:paraId="0924BAD7" w14:textId="77777777" w:rsidR="00C377BC" w:rsidRDefault="00C377BC"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61207064" w14:textId="77777777" w:rsidR="00C377BC" w:rsidRPr="00267113" w:rsidRDefault="00672CC2" w:rsidP="00855315">
            <w:pPr>
              <w:tabs>
                <w:tab w:val="left" w:pos="2955"/>
              </w:tabs>
            </w:pPr>
            <w:r>
              <w:t>Method used to determine acreage of land being disturbed and drainage areas to all proposed measures (e.g. delineation map)</w:t>
            </w:r>
          </w:p>
        </w:tc>
      </w:tr>
      <w:tr w:rsidR="00C66A82" w14:paraId="6A2D409C" w14:textId="77777777" w:rsidTr="00F504A5">
        <w:tc>
          <w:tcPr>
            <w:tcW w:w="535" w:type="dxa"/>
            <w:shd w:val="clear" w:color="auto" w:fill="D9D9D9" w:themeFill="background1" w:themeFillShade="D9"/>
          </w:tcPr>
          <w:p w14:paraId="5FD05B1B" w14:textId="77777777" w:rsidR="00C66A82" w:rsidRDefault="00C66A82" w:rsidP="00F504A5">
            <w:pPr>
              <w:tabs>
                <w:tab w:val="left" w:pos="2955"/>
              </w:tabs>
              <w:rPr>
                <w:sz w:val="24"/>
              </w:rPr>
            </w:pPr>
          </w:p>
        </w:tc>
        <w:tc>
          <w:tcPr>
            <w:tcW w:w="630" w:type="dxa"/>
            <w:shd w:val="clear" w:color="auto" w:fill="D9D9D9" w:themeFill="background1" w:themeFillShade="D9"/>
          </w:tcPr>
          <w:p w14:paraId="5743F3D3" w14:textId="77777777" w:rsidR="009C5BDB" w:rsidRPr="00C832E0" w:rsidRDefault="009C5BDB" w:rsidP="009C5BDB">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p w14:paraId="64EDB766" w14:textId="77777777" w:rsidR="00C66A82" w:rsidRDefault="00C66A82" w:rsidP="00C76DC9">
            <w:pPr>
              <w:tabs>
                <w:tab w:val="left" w:pos="2955"/>
              </w:tabs>
              <w:rPr>
                <w:sz w:val="24"/>
              </w:rPr>
            </w:pPr>
          </w:p>
        </w:tc>
        <w:tc>
          <w:tcPr>
            <w:tcW w:w="8185" w:type="dxa"/>
          </w:tcPr>
          <w:p w14:paraId="0EA1A46A" w14:textId="77777777" w:rsidR="00C66A82" w:rsidRPr="00267113" w:rsidRDefault="00672CC2" w:rsidP="00F504A5">
            <w:pPr>
              <w:tabs>
                <w:tab w:val="left" w:pos="2955"/>
              </w:tabs>
            </w:pPr>
            <w:r>
              <w:t>Size, pipe material and location of culverts and sewers</w:t>
            </w:r>
          </w:p>
        </w:tc>
      </w:tr>
      <w:tr w:rsidR="00C377BC" w14:paraId="2A560ADF" w14:textId="77777777" w:rsidTr="00F504A5">
        <w:tc>
          <w:tcPr>
            <w:tcW w:w="535" w:type="dxa"/>
            <w:shd w:val="clear" w:color="auto" w:fill="D9D9D9" w:themeFill="background1" w:themeFillShade="D9"/>
          </w:tcPr>
          <w:p w14:paraId="65149329" w14:textId="77777777" w:rsidR="00C377BC" w:rsidRDefault="00C377BC" w:rsidP="00F504A5">
            <w:pPr>
              <w:tabs>
                <w:tab w:val="left" w:pos="2955"/>
              </w:tabs>
              <w:rPr>
                <w:sz w:val="24"/>
              </w:rPr>
            </w:pPr>
          </w:p>
        </w:tc>
        <w:tc>
          <w:tcPr>
            <w:tcW w:w="630" w:type="dxa"/>
            <w:shd w:val="clear" w:color="auto" w:fill="D9D9D9" w:themeFill="background1" w:themeFillShade="D9"/>
          </w:tcPr>
          <w:p w14:paraId="615E7AB6" w14:textId="77777777" w:rsidR="00C377BC" w:rsidRDefault="00C377BC"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00968AC3" w14:textId="77777777" w:rsidR="00C377BC" w:rsidRPr="00267113" w:rsidRDefault="00672CC2" w:rsidP="00F504A5">
            <w:pPr>
              <w:tabs>
                <w:tab w:val="left" w:pos="2955"/>
              </w:tabs>
            </w:pPr>
            <w:r>
              <w:t>Soils information: type, special characteristics</w:t>
            </w:r>
          </w:p>
        </w:tc>
      </w:tr>
      <w:tr w:rsidR="00855315" w14:paraId="494BD101" w14:textId="77777777" w:rsidTr="00F504A5">
        <w:tc>
          <w:tcPr>
            <w:tcW w:w="535" w:type="dxa"/>
            <w:shd w:val="clear" w:color="auto" w:fill="D9D9D9" w:themeFill="background1" w:themeFillShade="D9"/>
          </w:tcPr>
          <w:p w14:paraId="41EBD10C" w14:textId="77777777" w:rsidR="00855315" w:rsidRDefault="00855315" w:rsidP="00F504A5">
            <w:pPr>
              <w:tabs>
                <w:tab w:val="left" w:pos="2955"/>
              </w:tabs>
              <w:rPr>
                <w:sz w:val="24"/>
              </w:rPr>
            </w:pPr>
          </w:p>
        </w:tc>
        <w:tc>
          <w:tcPr>
            <w:tcW w:w="630" w:type="dxa"/>
            <w:shd w:val="clear" w:color="auto" w:fill="D9D9D9" w:themeFill="background1" w:themeFillShade="D9"/>
          </w:tcPr>
          <w:p w14:paraId="0EBF9C01" w14:textId="77777777" w:rsidR="00855315"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67D09E0A" w14:textId="77777777" w:rsidR="00855315" w:rsidRPr="00267113" w:rsidRDefault="00672CC2" w:rsidP="00F504A5">
            <w:pPr>
              <w:tabs>
                <w:tab w:val="left" w:pos="2955"/>
              </w:tabs>
            </w:pPr>
            <w:r>
              <w:t>Soil information below culvert storm outlets</w:t>
            </w:r>
          </w:p>
        </w:tc>
      </w:tr>
      <w:tr w:rsidR="00855315" w14:paraId="03DD0BB4" w14:textId="77777777" w:rsidTr="00F504A5">
        <w:tc>
          <w:tcPr>
            <w:tcW w:w="535" w:type="dxa"/>
            <w:shd w:val="clear" w:color="auto" w:fill="D9D9D9" w:themeFill="background1" w:themeFillShade="D9"/>
          </w:tcPr>
          <w:p w14:paraId="7C9DF85D" w14:textId="77777777" w:rsidR="00855315" w:rsidRDefault="00855315" w:rsidP="00F504A5">
            <w:pPr>
              <w:tabs>
                <w:tab w:val="left" w:pos="2955"/>
              </w:tabs>
              <w:rPr>
                <w:sz w:val="24"/>
              </w:rPr>
            </w:pPr>
          </w:p>
        </w:tc>
        <w:tc>
          <w:tcPr>
            <w:tcW w:w="630" w:type="dxa"/>
            <w:shd w:val="clear" w:color="auto" w:fill="D9D9D9" w:themeFill="background1" w:themeFillShade="D9"/>
          </w:tcPr>
          <w:p w14:paraId="534E024B" w14:textId="77777777" w:rsidR="00855315"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72BAD07C" w14:textId="77777777" w:rsidR="00855315" w:rsidRPr="00267113" w:rsidRDefault="00672CC2" w:rsidP="00F504A5">
            <w:pPr>
              <w:tabs>
                <w:tab w:val="left" w:pos="2955"/>
              </w:tabs>
            </w:pPr>
            <w:r>
              <w:t>Name and classification of receiving water course or name of municipal operator (only where Storm</w:t>
            </w:r>
            <w:r w:rsidR="00D43333">
              <w:t xml:space="preserve"> </w:t>
            </w:r>
            <w:r>
              <w:t>water discharges are to occur)</w:t>
            </w:r>
          </w:p>
        </w:tc>
      </w:tr>
    </w:tbl>
    <w:p w14:paraId="5216A62C" w14:textId="77777777" w:rsidR="00730336" w:rsidRDefault="00730336" w:rsidP="009D339A">
      <w:pPr>
        <w:tabs>
          <w:tab w:val="left" w:pos="2955"/>
        </w:tabs>
        <w:spacing w:after="0"/>
        <w:rPr>
          <w:sz w:val="24"/>
        </w:rPr>
      </w:pPr>
    </w:p>
    <w:tbl>
      <w:tblPr>
        <w:tblStyle w:val="TableGrid"/>
        <w:tblW w:w="0" w:type="auto"/>
        <w:tblLayout w:type="fixed"/>
        <w:tblLook w:val="04A0" w:firstRow="1" w:lastRow="0" w:firstColumn="1" w:lastColumn="0" w:noHBand="0" w:noVBand="1"/>
      </w:tblPr>
      <w:tblGrid>
        <w:gridCol w:w="535"/>
        <w:gridCol w:w="630"/>
        <w:gridCol w:w="8185"/>
      </w:tblGrid>
      <w:tr w:rsidR="00C377BC" w14:paraId="06FD00E6" w14:textId="77777777" w:rsidTr="009D339A">
        <w:trPr>
          <w:trHeight w:val="288"/>
        </w:trPr>
        <w:tc>
          <w:tcPr>
            <w:tcW w:w="535" w:type="dxa"/>
            <w:shd w:val="clear" w:color="auto" w:fill="9CC2E5" w:themeFill="accent1" w:themeFillTint="99"/>
          </w:tcPr>
          <w:p w14:paraId="49F1BF26" w14:textId="77777777" w:rsidR="00C377BC" w:rsidRPr="001B3D78" w:rsidRDefault="00C377BC" w:rsidP="00F504A5">
            <w:pPr>
              <w:tabs>
                <w:tab w:val="left" w:pos="2955"/>
              </w:tabs>
              <w:ind w:left="70"/>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630" w:type="dxa"/>
            <w:shd w:val="clear" w:color="auto" w:fill="9CC2E5" w:themeFill="accent1" w:themeFillTint="99"/>
          </w:tcPr>
          <w:p w14:paraId="5A3EF47D" w14:textId="77777777" w:rsidR="00C377BC" w:rsidRDefault="00C377BC" w:rsidP="00F504A5">
            <w:pPr>
              <w:tabs>
                <w:tab w:val="left" w:pos="2955"/>
              </w:tabs>
              <w:rPr>
                <w:sz w:val="24"/>
              </w:rPr>
            </w:pPr>
          </w:p>
        </w:tc>
        <w:tc>
          <w:tcPr>
            <w:tcW w:w="8185" w:type="dxa"/>
            <w:shd w:val="clear" w:color="auto" w:fill="9CC2E5" w:themeFill="accent1" w:themeFillTint="99"/>
          </w:tcPr>
          <w:p w14:paraId="3C363787" w14:textId="77777777" w:rsidR="00C377BC" w:rsidRPr="00C832E0" w:rsidRDefault="00672CC2" w:rsidP="00F504A5">
            <w:pPr>
              <w:tabs>
                <w:tab w:val="left" w:pos="2955"/>
              </w:tabs>
              <w:rPr>
                <w:b/>
                <w:sz w:val="24"/>
              </w:rPr>
            </w:pPr>
            <w:r>
              <w:rPr>
                <w:b/>
                <w:sz w:val="24"/>
              </w:rPr>
              <w:t>Vegetative Stabilization</w:t>
            </w:r>
            <w:r w:rsidR="008918B6">
              <w:rPr>
                <w:b/>
                <w:sz w:val="24"/>
              </w:rPr>
              <w:t xml:space="preserve"> (Durham County Ordinance 12.10.3-4)</w:t>
            </w:r>
          </w:p>
        </w:tc>
      </w:tr>
      <w:tr w:rsidR="00C377BC" w14:paraId="4B055BF1" w14:textId="77777777" w:rsidTr="003F3D95">
        <w:trPr>
          <w:trHeight w:val="288"/>
        </w:trPr>
        <w:tc>
          <w:tcPr>
            <w:tcW w:w="535" w:type="dxa"/>
            <w:shd w:val="clear" w:color="auto" w:fill="DBDBDB" w:themeFill="accent3" w:themeFillTint="66"/>
          </w:tcPr>
          <w:p w14:paraId="33183CA4" w14:textId="77777777" w:rsidR="00C377BC" w:rsidRDefault="00C377BC" w:rsidP="00F504A5">
            <w:pPr>
              <w:tabs>
                <w:tab w:val="left" w:pos="2955"/>
              </w:tabs>
              <w:rPr>
                <w:sz w:val="24"/>
              </w:rPr>
            </w:pPr>
          </w:p>
        </w:tc>
        <w:tc>
          <w:tcPr>
            <w:tcW w:w="630" w:type="dxa"/>
            <w:shd w:val="clear" w:color="auto" w:fill="D9D9D9" w:themeFill="background1" w:themeFillShade="D9"/>
          </w:tcPr>
          <w:p w14:paraId="43DB2530" w14:textId="77777777" w:rsidR="00C377BC" w:rsidRPr="00C832E0" w:rsidRDefault="00C377BC" w:rsidP="00F504A5">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p w14:paraId="492E7276" w14:textId="77777777" w:rsidR="00C377BC" w:rsidRDefault="00C377BC" w:rsidP="00F504A5">
            <w:pPr>
              <w:tabs>
                <w:tab w:val="left" w:pos="2955"/>
              </w:tabs>
              <w:rPr>
                <w:sz w:val="24"/>
              </w:rPr>
            </w:pPr>
          </w:p>
        </w:tc>
        <w:tc>
          <w:tcPr>
            <w:tcW w:w="8185" w:type="dxa"/>
          </w:tcPr>
          <w:p w14:paraId="15E9F269" w14:textId="77777777" w:rsidR="00C377BC" w:rsidRPr="00267113" w:rsidRDefault="00672CC2" w:rsidP="00F504A5">
            <w:pPr>
              <w:tabs>
                <w:tab w:val="left" w:pos="2955"/>
              </w:tabs>
            </w:pPr>
            <w:r>
              <w:t>Area &amp; acreage to be stabilized with vegetation</w:t>
            </w:r>
          </w:p>
        </w:tc>
      </w:tr>
      <w:tr w:rsidR="00C377BC" w14:paraId="4C94CB4E" w14:textId="77777777" w:rsidTr="009D339A">
        <w:trPr>
          <w:trHeight w:val="288"/>
        </w:trPr>
        <w:tc>
          <w:tcPr>
            <w:tcW w:w="535" w:type="dxa"/>
            <w:shd w:val="clear" w:color="auto" w:fill="D9D9D9" w:themeFill="background1" w:themeFillShade="D9"/>
          </w:tcPr>
          <w:p w14:paraId="27A5166D" w14:textId="77777777" w:rsidR="00C377BC" w:rsidRDefault="00C377BC" w:rsidP="00F504A5">
            <w:pPr>
              <w:tabs>
                <w:tab w:val="left" w:pos="2955"/>
              </w:tabs>
              <w:rPr>
                <w:sz w:val="24"/>
              </w:rPr>
            </w:pPr>
          </w:p>
        </w:tc>
        <w:tc>
          <w:tcPr>
            <w:tcW w:w="630" w:type="dxa"/>
            <w:shd w:val="clear" w:color="auto" w:fill="D9D9D9" w:themeFill="background1" w:themeFillShade="D9"/>
          </w:tcPr>
          <w:p w14:paraId="035A2054" w14:textId="77777777" w:rsidR="00C377BC" w:rsidRPr="00C832E0" w:rsidRDefault="00C377BC" w:rsidP="00F504A5">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p w14:paraId="3396E9FE" w14:textId="77777777" w:rsidR="00C377BC" w:rsidRDefault="00C377BC" w:rsidP="00F504A5">
            <w:pPr>
              <w:tabs>
                <w:tab w:val="left" w:pos="2955"/>
              </w:tabs>
              <w:rPr>
                <w:sz w:val="24"/>
              </w:rPr>
            </w:pPr>
          </w:p>
        </w:tc>
        <w:tc>
          <w:tcPr>
            <w:tcW w:w="8185" w:type="dxa"/>
          </w:tcPr>
          <w:p w14:paraId="3F9B86F2" w14:textId="77777777" w:rsidR="00C377BC" w:rsidRPr="00267113" w:rsidRDefault="00672CC2" w:rsidP="00F504A5">
            <w:pPr>
              <w:tabs>
                <w:tab w:val="left" w:pos="2955"/>
              </w:tabs>
            </w:pPr>
            <w:r>
              <w:t>Method of soil preparation</w:t>
            </w:r>
          </w:p>
        </w:tc>
      </w:tr>
      <w:tr w:rsidR="00C377BC" w14:paraId="4CA4590B" w14:textId="77777777" w:rsidTr="009D339A">
        <w:trPr>
          <w:trHeight w:val="288"/>
        </w:trPr>
        <w:tc>
          <w:tcPr>
            <w:tcW w:w="535" w:type="dxa"/>
            <w:shd w:val="clear" w:color="auto" w:fill="D9D9D9" w:themeFill="background1" w:themeFillShade="D9"/>
          </w:tcPr>
          <w:p w14:paraId="03483D91" w14:textId="77777777" w:rsidR="00C377BC" w:rsidRDefault="00C377BC" w:rsidP="00F504A5">
            <w:pPr>
              <w:tabs>
                <w:tab w:val="left" w:pos="2955"/>
              </w:tabs>
              <w:rPr>
                <w:sz w:val="24"/>
              </w:rPr>
            </w:pPr>
          </w:p>
        </w:tc>
        <w:tc>
          <w:tcPr>
            <w:tcW w:w="630" w:type="dxa"/>
            <w:shd w:val="clear" w:color="auto" w:fill="D9D9D9" w:themeFill="background1" w:themeFillShade="D9"/>
          </w:tcPr>
          <w:p w14:paraId="056E8912" w14:textId="77777777" w:rsidR="00C377BC" w:rsidRDefault="00C377BC"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7C8D1D27" w14:textId="77777777" w:rsidR="00C377BC" w:rsidRPr="00267113" w:rsidRDefault="00672CC2" w:rsidP="00F504A5">
            <w:pPr>
              <w:tabs>
                <w:tab w:val="left" w:pos="2955"/>
              </w:tabs>
            </w:pPr>
            <w:r>
              <w:t>Seed type &amp; rates (temporary &amp; permanent)</w:t>
            </w:r>
          </w:p>
        </w:tc>
      </w:tr>
      <w:tr w:rsidR="00672CC2" w14:paraId="6DDF8BB4" w14:textId="77777777" w:rsidTr="009D339A">
        <w:trPr>
          <w:trHeight w:val="288"/>
        </w:trPr>
        <w:tc>
          <w:tcPr>
            <w:tcW w:w="535" w:type="dxa"/>
            <w:shd w:val="clear" w:color="auto" w:fill="D9D9D9" w:themeFill="background1" w:themeFillShade="D9"/>
          </w:tcPr>
          <w:p w14:paraId="57F8DDAD" w14:textId="77777777" w:rsidR="00672CC2" w:rsidRDefault="00672CC2" w:rsidP="00F504A5">
            <w:pPr>
              <w:tabs>
                <w:tab w:val="left" w:pos="2955"/>
              </w:tabs>
              <w:rPr>
                <w:sz w:val="24"/>
              </w:rPr>
            </w:pPr>
          </w:p>
        </w:tc>
        <w:tc>
          <w:tcPr>
            <w:tcW w:w="630" w:type="dxa"/>
            <w:shd w:val="clear" w:color="auto" w:fill="D9D9D9" w:themeFill="background1" w:themeFillShade="D9"/>
          </w:tcPr>
          <w:p w14:paraId="015D1828" w14:textId="77777777" w:rsidR="00672CC2"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6B7475FE" w14:textId="77777777" w:rsidR="00672CC2" w:rsidRDefault="00672CC2" w:rsidP="00F504A5">
            <w:pPr>
              <w:tabs>
                <w:tab w:val="left" w:pos="2955"/>
              </w:tabs>
            </w:pPr>
            <w:r>
              <w:t>Fertilizer type and rates</w:t>
            </w:r>
          </w:p>
        </w:tc>
      </w:tr>
      <w:tr w:rsidR="00672CC2" w14:paraId="0F700B28" w14:textId="77777777" w:rsidTr="009D339A">
        <w:trPr>
          <w:trHeight w:val="288"/>
        </w:trPr>
        <w:tc>
          <w:tcPr>
            <w:tcW w:w="535" w:type="dxa"/>
            <w:shd w:val="clear" w:color="auto" w:fill="D9D9D9" w:themeFill="background1" w:themeFillShade="D9"/>
          </w:tcPr>
          <w:p w14:paraId="33FF7C7E" w14:textId="77777777" w:rsidR="00672CC2" w:rsidRDefault="00672CC2" w:rsidP="00F504A5">
            <w:pPr>
              <w:tabs>
                <w:tab w:val="left" w:pos="2955"/>
              </w:tabs>
              <w:rPr>
                <w:sz w:val="24"/>
              </w:rPr>
            </w:pPr>
          </w:p>
        </w:tc>
        <w:tc>
          <w:tcPr>
            <w:tcW w:w="630" w:type="dxa"/>
            <w:shd w:val="clear" w:color="auto" w:fill="D9D9D9" w:themeFill="background1" w:themeFillShade="D9"/>
          </w:tcPr>
          <w:p w14:paraId="6B57AA3D" w14:textId="77777777" w:rsidR="00672CC2" w:rsidRDefault="008918B6" w:rsidP="00C76DC9">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1D2AD668" w14:textId="77777777" w:rsidR="00672CC2" w:rsidRDefault="00672CC2" w:rsidP="00F504A5">
            <w:pPr>
              <w:tabs>
                <w:tab w:val="left" w:pos="2955"/>
              </w:tabs>
            </w:pPr>
            <w:r>
              <w:t>Mulch type and rates (include mulch anchoring methods to be used)</w:t>
            </w:r>
          </w:p>
        </w:tc>
      </w:tr>
    </w:tbl>
    <w:p w14:paraId="5868B9EC" w14:textId="77777777" w:rsidR="00B85F88" w:rsidRDefault="00672CC2" w:rsidP="008C2B82">
      <w:pPr>
        <w:tabs>
          <w:tab w:val="left" w:pos="2955"/>
        </w:tabs>
        <w:spacing w:after="0"/>
        <w:ind w:left="360"/>
        <w:rPr>
          <w:sz w:val="24"/>
        </w:rPr>
      </w:pPr>
      <w:r w:rsidRPr="00672CC2">
        <w:rPr>
          <w:b/>
          <w:sz w:val="24"/>
        </w:rPr>
        <w:t>Note:</w:t>
      </w:r>
      <w:r>
        <w:rPr>
          <w:sz w:val="24"/>
        </w:rPr>
        <w:t xml:space="preserve"> Plan should include provisions for groundcover in accordance with NPDES Construction Storm</w:t>
      </w:r>
      <w:r w:rsidR="00D43333">
        <w:rPr>
          <w:sz w:val="24"/>
        </w:rPr>
        <w:t xml:space="preserve"> W</w:t>
      </w:r>
      <w:r>
        <w:rPr>
          <w:sz w:val="24"/>
        </w:rPr>
        <w:t>ater General Permit NCG010000, 7/10/14 calendar days per Durham County Ordinance, and permanent groundcover for all disturbed areas within 7 calendar days following completion of grading.</w:t>
      </w:r>
    </w:p>
    <w:p w14:paraId="44B17C02" w14:textId="77777777" w:rsidR="007F181A" w:rsidRPr="00672CC2" w:rsidRDefault="007F181A" w:rsidP="00672CC2">
      <w:pPr>
        <w:tabs>
          <w:tab w:val="left" w:pos="2955"/>
        </w:tabs>
        <w:rPr>
          <w:b/>
          <w:color w:val="2E74B5" w:themeColor="accent1" w:themeShade="BF"/>
          <w:sz w:val="24"/>
        </w:rPr>
      </w:pPr>
    </w:p>
    <w:tbl>
      <w:tblPr>
        <w:tblStyle w:val="TableGrid"/>
        <w:tblW w:w="0" w:type="auto"/>
        <w:tblLayout w:type="fixed"/>
        <w:tblLook w:val="04A0" w:firstRow="1" w:lastRow="0" w:firstColumn="1" w:lastColumn="0" w:noHBand="0" w:noVBand="1"/>
      </w:tblPr>
      <w:tblGrid>
        <w:gridCol w:w="535"/>
        <w:gridCol w:w="630"/>
        <w:gridCol w:w="8185"/>
      </w:tblGrid>
      <w:tr w:rsidR="007A057A" w14:paraId="112A65BA" w14:textId="77777777" w:rsidTr="00F504A5">
        <w:trPr>
          <w:trHeight w:val="288"/>
        </w:trPr>
        <w:tc>
          <w:tcPr>
            <w:tcW w:w="535" w:type="dxa"/>
            <w:shd w:val="clear" w:color="auto" w:fill="9CC2E5" w:themeFill="accent1" w:themeFillTint="99"/>
          </w:tcPr>
          <w:p w14:paraId="67EF3A6E" w14:textId="77777777" w:rsidR="007A057A" w:rsidRPr="001B3D78" w:rsidRDefault="007A057A" w:rsidP="00F504A5">
            <w:pPr>
              <w:tabs>
                <w:tab w:val="left" w:pos="2955"/>
              </w:tabs>
              <w:ind w:left="70"/>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630" w:type="dxa"/>
            <w:shd w:val="clear" w:color="auto" w:fill="9CC2E5" w:themeFill="accent1" w:themeFillTint="99"/>
          </w:tcPr>
          <w:p w14:paraId="5FA188C4" w14:textId="77777777" w:rsidR="007A057A" w:rsidRDefault="007A057A" w:rsidP="00F504A5">
            <w:pPr>
              <w:tabs>
                <w:tab w:val="left" w:pos="2955"/>
              </w:tabs>
              <w:rPr>
                <w:sz w:val="24"/>
              </w:rPr>
            </w:pPr>
          </w:p>
        </w:tc>
        <w:tc>
          <w:tcPr>
            <w:tcW w:w="8185" w:type="dxa"/>
            <w:shd w:val="clear" w:color="auto" w:fill="9CC2E5" w:themeFill="accent1" w:themeFillTint="99"/>
          </w:tcPr>
          <w:p w14:paraId="5308BC3E" w14:textId="77777777" w:rsidR="007A057A" w:rsidRPr="00C832E0" w:rsidRDefault="00672CC2" w:rsidP="00F504A5">
            <w:pPr>
              <w:tabs>
                <w:tab w:val="left" w:pos="2955"/>
              </w:tabs>
              <w:rPr>
                <w:b/>
                <w:sz w:val="24"/>
              </w:rPr>
            </w:pPr>
            <w:r>
              <w:rPr>
                <w:b/>
                <w:sz w:val="24"/>
              </w:rPr>
              <w:t>Narrative and Construction Sequence</w:t>
            </w:r>
            <w:r w:rsidR="008918B6">
              <w:rPr>
                <w:b/>
                <w:sz w:val="24"/>
              </w:rPr>
              <w:t xml:space="preserve"> (Durham County Ordinance 3.8.2, 12.10.3)</w:t>
            </w:r>
          </w:p>
        </w:tc>
      </w:tr>
      <w:tr w:rsidR="007A057A" w14:paraId="7C17FF39" w14:textId="77777777" w:rsidTr="003F3D95">
        <w:trPr>
          <w:trHeight w:val="288"/>
        </w:trPr>
        <w:tc>
          <w:tcPr>
            <w:tcW w:w="535" w:type="dxa"/>
            <w:shd w:val="clear" w:color="auto" w:fill="DBDBDB" w:themeFill="accent3" w:themeFillTint="66"/>
          </w:tcPr>
          <w:p w14:paraId="228D43D3" w14:textId="77777777" w:rsidR="007A057A" w:rsidRDefault="007A057A" w:rsidP="00F504A5">
            <w:pPr>
              <w:tabs>
                <w:tab w:val="left" w:pos="2955"/>
              </w:tabs>
              <w:rPr>
                <w:sz w:val="24"/>
              </w:rPr>
            </w:pPr>
          </w:p>
        </w:tc>
        <w:tc>
          <w:tcPr>
            <w:tcW w:w="630" w:type="dxa"/>
            <w:shd w:val="clear" w:color="auto" w:fill="DBDBDB" w:themeFill="accent3" w:themeFillTint="66"/>
          </w:tcPr>
          <w:p w14:paraId="206FB26C" w14:textId="77777777" w:rsidR="007A057A" w:rsidRDefault="007A057A" w:rsidP="00F504A5">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781C989F" w14:textId="77777777" w:rsidR="007A057A" w:rsidRPr="00672CC2" w:rsidRDefault="00BD6DF5" w:rsidP="00F504A5">
            <w:pPr>
              <w:tabs>
                <w:tab w:val="left" w:pos="2955"/>
              </w:tabs>
            </w:pPr>
            <w:r>
              <w:t>N</w:t>
            </w:r>
            <w:r w:rsidR="00672CC2">
              <w:t>arrative describing the nature &amp; purpose of the construction activity</w:t>
            </w:r>
          </w:p>
        </w:tc>
      </w:tr>
      <w:tr w:rsidR="007A057A" w14:paraId="49EA29B7" w14:textId="77777777" w:rsidTr="003F3D95">
        <w:trPr>
          <w:trHeight w:val="288"/>
        </w:trPr>
        <w:tc>
          <w:tcPr>
            <w:tcW w:w="535" w:type="dxa"/>
            <w:shd w:val="clear" w:color="auto" w:fill="DBDBDB" w:themeFill="accent3" w:themeFillTint="66"/>
          </w:tcPr>
          <w:p w14:paraId="3FA72A77" w14:textId="77777777" w:rsidR="007A057A" w:rsidRDefault="007A057A" w:rsidP="00F504A5">
            <w:pPr>
              <w:tabs>
                <w:tab w:val="left" w:pos="2955"/>
              </w:tabs>
              <w:rPr>
                <w:sz w:val="24"/>
              </w:rPr>
            </w:pPr>
          </w:p>
        </w:tc>
        <w:tc>
          <w:tcPr>
            <w:tcW w:w="630" w:type="dxa"/>
            <w:shd w:val="clear" w:color="auto" w:fill="DBDBDB" w:themeFill="accent3" w:themeFillTint="66"/>
          </w:tcPr>
          <w:p w14:paraId="0B14DB58" w14:textId="77777777" w:rsidR="007A057A" w:rsidRDefault="007A057A" w:rsidP="00F504A5">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3A2F76B7" w14:textId="77777777" w:rsidR="007A057A" w:rsidRPr="00267113" w:rsidRDefault="00BD6DF5" w:rsidP="00F504A5">
            <w:pPr>
              <w:tabs>
                <w:tab w:val="left" w:pos="2955"/>
              </w:tabs>
            </w:pPr>
            <w:r>
              <w:t>Construction sequence related to erosion and sediment control (including installation of critical measures prior to the initiation of the land-disturbing activity &amp; removal of measures after areas they serve are permanently stabilized). Address all phases of construction and necessary practices associated with temporary stream bypasses, “construction in the dry”, and/or crossings</w:t>
            </w:r>
          </w:p>
        </w:tc>
      </w:tr>
      <w:tr w:rsidR="007A057A" w14:paraId="6D958635" w14:textId="77777777" w:rsidTr="003F3D95">
        <w:trPr>
          <w:trHeight w:val="288"/>
        </w:trPr>
        <w:tc>
          <w:tcPr>
            <w:tcW w:w="535" w:type="dxa"/>
            <w:shd w:val="clear" w:color="auto" w:fill="DBDBDB" w:themeFill="accent3" w:themeFillTint="66"/>
          </w:tcPr>
          <w:p w14:paraId="374F2626" w14:textId="77777777" w:rsidR="007A057A" w:rsidRDefault="007A057A" w:rsidP="00F504A5">
            <w:pPr>
              <w:tabs>
                <w:tab w:val="left" w:pos="2955"/>
              </w:tabs>
              <w:rPr>
                <w:sz w:val="24"/>
              </w:rPr>
            </w:pPr>
          </w:p>
        </w:tc>
        <w:tc>
          <w:tcPr>
            <w:tcW w:w="630" w:type="dxa"/>
            <w:shd w:val="clear" w:color="auto" w:fill="DBDBDB" w:themeFill="accent3" w:themeFillTint="66"/>
          </w:tcPr>
          <w:p w14:paraId="72776362" w14:textId="77777777" w:rsidR="007A057A" w:rsidRDefault="007A057A" w:rsidP="00F504A5">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692C8FCC" w14:textId="77777777" w:rsidR="007A057A" w:rsidRPr="00267113" w:rsidRDefault="00BD6DF5" w:rsidP="00F504A5">
            <w:pPr>
              <w:tabs>
                <w:tab w:val="left" w:pos="2955"/>
              </w:tabs>
            </w:pPr>
            <w:r>
              <w:t>Bid specifications related only to erosion control</w:t>
            </w:r>
          </w:p>
        </w:tc>
      </w:tr>
    </w:tbl>
    <w:p w14:paraId="1C4A9E2F" w14:textId="77777777" w:rsidR="00DB7A0C" w:rsidRDefault="00DB7A0C" w:rsidP="00F504A5">
      <w:pPr>
        <w:tabs>
          <w:tab w:val="left" w:pos="2955"/>
        </w:tabs>
        <w:spacing w:after="0"/>
        <w:rPr>
          <w:sz w:val="24"/>
        </w:rPr>
      </w:pPr>
    </w:p>
    <w:tbl>
      <w:tblPr>
        <w:tblStyle w:val="TableGrid"/>
        <w:tblW w:w="0" w:type="auto"/>
        <w:tblLayout w:type="fixed"/>
        <w:tblLook w:val="04A0" w:firstRow="1" w:lastRow="0" w:firstColumn="1" w:lastColumn="0" w:noHBand="0" w:noVBand="1"/>
      </w:tblPr>
      <w:tblGrid>
        <w:gridCol w:w="535"/>
        <w:gridCol w:w="630"/>
        <w:gridCol w:w="8185"/>
      </w:tblGrid>
      <w:tr w:rsidR="00AE1AFF" w14:paraId="7678A317" w14:textId="77777777" w:rsidTr="00F504A5">
        <w:trPr>
          <w:trHeight w:val="288"/>
        </w:trPr>
        <w:tc>
          <w:tcPr>
            <w:tcW w:w="535" w:type="dxa"/>
            <w:shd w:val="clear" w:color="auto" w:fill="9CC2E5" w:themeFill="accent1" w:themeFillTint="99"/>
          </w:tcPr>
          <w:p w14:paraId="75A33F85" w14:textId="77777777" w:rsidR="00AE1AFF" w:rsidRPr="001B3D78" w:rsidRDefault="00AE1AFF" w:rsidP="00F504A5">
            <w:pPr>
              <w:tabs>
                <w:tab w:val="left" w:pos="2955"/>
              </w:tabs>
              <w:ind w:left="70"/>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630" w:type="dxa"/>
            <w:shd w:val="clear" w:color="auto" w:fill="9CC2E5" w:themeFill="accent1" w:themeFillTint="99"/>
          </w:tcPr>
          <w:p w14:paraId="12C8D857" w14:textId="77777777" w:rsidR="00AE1AFF" w:rsidRDefault="00AE1AFF" w:rsidP="00F504A5">
            <w:pPr>
              <w:tabs>
                <w:tab w:val="left" w:pos="2955"/>
              </w:tabs>
              <w:rPr>
                <w:sz w:val="24"/>
              </w:rPr>
            </w:pPr>
          </w:p>
        </w:tc>
        <w:tc>
          <w:tcPr>
            <w:tcW w:w="8185" w:type="dxa"/>
            <w:shd w:val="clear" w:color="auto" w:fill="9CC2E5" w:themeFill="accent1" w:themeFillTint="99"/>
          </w:tcPr>
          <w:p w14:paraId="3E20415F" w14:textId="77777777" w:rsidR="00AE1AFF" w:rsidRPr="00C832E0" w:rsidRDefault="00BD6DF5" w:rsidP="00D43333">
            <w:pPr>
              <w:tabs>
                <w:tab w:val="left" w:pos="2955"/>
              </w:tabs>
              <w:rPr>
                <w:b/>
                <w:sz w:val="24"/>
              </w:rPr>
            </w:pPr>
            <w:r>
              <w:rPr>
                <w:b/>
                <w:sz w:val="24"/>
              </w:rPr>
              <w:t>Storm</w:t>
            </w:r>
            <w:r w:rsidR="00D43333">
              <w:rPr>
                <w:b/>
                <w:sz w:val="24"/>
              </w:rPr>
              <w:t xml:space="preserve"> W</w:t>
            </w:r>
            <w:r>
              <w:rPr>
                <w:b/>
                <w:sz w:val="24"/>
              </w:rPr>
              <w:t>ater Calculations</w:t>
            </w:r>
            <w:r w:rsidR="008918B6">
              <w:rPr>
                <w:b/>
                <w:sz w:val="24"/>
              </w:rPr>
              <w:t xml:space="preserve"> (Durham County Ordinance 3.8.2, 12.10.3-5)</w:t>
            </w:r>
          </w:p>
        </w:tc>
      </w:tr>
      <w:tr w:rsidR="00AE1AFF" w14:paraId="4137CBFE" w14:textId="77777777" w:rsidTr="00F504A5">
        <w:trPr>
          <w:trHeight w:val="288"/>
        </w:trPr>
        <w:tc>
          <w:tcPr>
            <w:tcW w:w="535" w:type="dxa"/>
            <w:shd w:val="clear" w:color="auto" w:fill="DBDBDB" w:themeFill="accent3" w:themeFillTint="66"/>
          </w:tcPr>
          <w:p w14:paraId="0D15916F" w14:textId="77777777" w:rsidR="00AE1AFF" w:rsidRDefault="00AE1AFF" w:rsidP="00F504A5">
            <w:pPr>
              <w:tabs>
                <w:tab w:val="left" w:pos="2955"/>
              </w:tabs>
              <w:rPr>
                <w:sz w:val="24"/>
              </w:rPr>
            </w:pPr>
          </w:p>
        </w:tc>
        <w:tc>
          <w:tcPr>
            <w:tcW w:w="630" w:type="dxa"/>
            <w:shd w:val="clear" w:color="auto" w:fill="DBDBDB" w:themeFill="accent3" w:themeFillTint="66"/>
          </w:tcPr>
          <w:p w14:paraId="0F790E58" w14:textId="77777777" w:rsidR="00AE1AFF" w:rsidRDefault="00AE1AFF" w:rsidP="00F504A5">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3227F03B" w14:textId="77777777" w:rsidR="00AE1AFF" w:rsidRPr="00BD6DF5" w:rsidRDefault="00BD6DF5" w:rsidP="00F504A5">
            <w:pPr>
              <w:tabs>
                <w:tab w:val="left" w:pos="2955"/>
              </w:tabs>
            </w:pPr>
            <w:r>
              <w:t>Pre-construction runoff calculations for each outlet from the site (at peak discharge points). Be sure to provide all supporting data for the computation methods used (rainfall data for required storm events, time of concentration/storm duration, and runoff coefficients)</w:t>
            </w:r>
          </w:p>
        </w:tc>
      </w:tr>
      <w:tr w:rsidR="00AE1AFF" w14:paraId="5BE7760D" w14:textId="77777777" w:rsidTr="00F504A5">
        <w:trPr>
          <w:trHeight w:val="288"/>
        </w:trPr>
        <w:tc>
          <w:tcPr>
            <w:tcW w:w="535" w:type="dxa"/>
            <w:shd w:val="clear" w:color="auto" w:fill="DBDBDB" w:themeFill="accent3" w:themeFillTint="66"/>
          </w:tcPr>
          <w:p w14:paraId="1499B0D5" w14:textId="77777777" w:rsidR="00AE1AFF" w:rsidRDefault="00AE1AFF" w:rsidP="00F504A5">
            <w:pPr>
              <w:tabs>
                <w:tab w:val="left" w:pos="2955"/>
              </w:tabs>
              <w:rPr>
                <w:sz w:val="24"/>
              </w:rPr>
            </w:pPr>
          </w:p>
        </w:tc>
        <w:tc>
          <w:tcPr>
            <w:tcW w:w="630" w:type="dxa"/>
            <w:shd w:val="clear" w:color="auto" w:fill="DBDBDB" w:themeFill="accent3" w:themeFillTint="66"/>
          </w:tcPr>
          <w:p w14:paraId="6721A1E2" w14:textId="77777777" w:rsidR="00AE1AFF" w:rsidRDefault="00AE1AFF" w:rsidP="00F504A5">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104C5863" w14:textId="77777777" w:rsidR="00AE1AFF" w:rsidRPr="00267113" w:rsidRDefault="00BD6DF5" w:rsidP="00F504A5">
            <w:pPr>
              <w:tabs>
                <w:tab w:val="left" w:pos="2955"/>
              </w:tabs>
            </w:pPr>
            <w:r>
              <w:t>Design calculations for peak discharges of runoff (including the construction phase and the final runoff coefficients for the site)</w:t>
            </w:r>
          </w:p>
        </w:tc>
      </w:tr>
      <w:tr w:rsidR="00AE1AFF" w14:paraId="5C8992DD" w14:textId="77777777" w:rsidTr="00F504A5">
        <w:trPr>
          <w:trHeight w:val="288"/>
        </w:trPr>
        <w:tc>
          <w:tcPr>
            <w:tcW w:w="535" w:type="dxa"/>
            <w:shd w:val="clear" w:color="auto" w:fill="DBDBDB" w:themeFill="accent3" w:themeFillTint="66"/>
          </w:tcPr>
          <w:p w14:paraId="59A8B161" w14:textId="77777777" w:rsidR="00AE1AFF" w:rsidRDefault="00AE1AFF" w:rsidP="00F504A5">
            <w:pPr>
              <w:tabs>
                <w:tab w:val="left" w:pos="2955"/>
              </w:tabs>
              <w:rPr>
                <w:sz w:val="24"/>
              </w:rPr>
            </w:pPr>
          </w:p>
        </w:tc>
        <w:tc>
          <w:tcPr>
            <w:tcW w:w="630" w:type="dxa"/>
            <w:shd w:val="clear" w:color="auto" w:fill="DBDBDB" w:themeFill="accent3" w:themeFillTint="66"/>
          </w:tcPr>
          <w:p w14:paraId="37A9BC37" w14:textId="77777777" w:rsidR="00AE1AFF" w:rsidRDefault="00AE1AFF" w:rsidP="00F504A5">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05A66BFE" w14:textId="77777777" w:rsidR="00AE1AFF" w:rsidRPr="00267113" w:rsidRDefault="00BD6DF5" w:rsidP="00F504A5">
            <w:pPr>
              <w:tabs>
                <w:tab w:val="left" w:pos="2955"/>
              </w:tabs>
            </w:pPr>
            <w:r>
              <w:t>Design calc</w:t>
            </w:r>
            <w:r w:rsidR="00D43333">
              <w:t>ulation</w:t>
            </w:r>
            <w:r>
              <w:t>s for culverts and storm sewers (include HW, TW and outlet velocities)</w:t>
            </w:r>
          </w:p>
        </w:tc>
      </w:tr>
      <w:tr w:rsidR="00AE1AFF" w14:paraId="47FB1338" w14:textId="77777777" w:rsidTr="00F504A5">
        <w:trPr>
          <w:trHeight w:val="288"/>
        </w:trPr>
        <w:tc>
          <w:tcPr>
            <w:tcW w:w="535" w:type="dxa"/>
            <w:shd w:val="clear" w:color="auto" w:fill="DBDBDB" w:themeFill="accent3" w:themeFillTint="66"/>
          </w:tcPr>
          <w:p w14:paraId="24D40CD7" w14:textId="77777777" w:rsidR="00AE1AFF" w:rsidRDefault="00AE1AFF" w:rsidP="00F504A5">
            <w:pPr>
              <w:tabs>
                <w:tab w:val="left" w:pos="2955"/>
              </w:tabs>
              <w:rPr>
                <w:sz w:val="24"/>
              </w:rPr>
            </w:pPr>
          </w:p>
        </w:tc>
        <w:tc>
          <w:tcPr>
            <w:tcW w:w="630" w:type="dxa"/>
            <w:shd w:val="clear" w:color="auto" w:fill="DBDBDB" w:themeFill="accent3" w:themeFillTint="66"/>
          </w:tcPr>
          <w:p w14:paraId="75FD64CD" w14:textId="77777777" w:rsidR="00AE1AFF" w:rsidRDefault="00AE1AFF" w:rsidP="00F504A5">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1510FE5E" w14:textId="77777777" w:rsidR="00AE1AFF" w:rsidRPr="00267113" w:rsidRDefault="00BD6DF5" w:rsidP="00F504A5">
            <w:pPr>
              <w:tabs>
                <w:tab w:val="left" w:pos="2955"/>
              </w:tabs>
            </w:pPr>
            <w:r>
              <w:t>Discharge and velocity calculations for open channel and ditch flows ( easement &amp; rights-of-way)</w:t>
            </w:r>
          </w:p>
        </w:tc>
      </w:tr>
      <w:tr w:rsidR="00BD6DF5" w14:paraId="69BDD208" w14:textId="77777777" w:rsidTr="00F504A5">
        <w:trPr>
          <w:trHeight w:val="288"/>
        </w:trPr>
        <w:tc>
          <w:tcPr>
            <w:tcW w:w="535" w:type="dxa"/>
            <w:shd w:val="clear" w:color="auto" w:fill="DBDBDB" w:themeFill="accent3" w:themeFillTint="66"/>
          </w:tcPr>
          <w:p w14:paraId="061D3898" w14:textId="77777777" w:rsidR="00BD6DF5" w:rsidRDefault="00BD6DF5" w:rsidP="00F504A5">
            <w:pPr>
              <w:tabs>
                <w:tab w:val="left" w:pos="2955"/>
              </w:tabs>
              <w:rPr>
                <w:sz w:val="24"/>
              </w:rPr>
            </w:pPr>
          </w:p>
        </w:tc>
        <w:tc>
          <w:tcPr>
            <w:tcW w:w="630" w:type="dxa"/>
            <w:shd w:val="clear" w:color="auto" w:fill="DBDBDB" w:themeFill="accent3" w:themeFillTint="66"/>
          </w:tcPr>
          <w:p w14:paraId="2A10CC41" w14:textId="77777777" w:rsidR="00BD6DF5" w:rsidRDefault="008918B6" w:rsidP="00F504A5">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61789375" w14:textId="77777777" w:rsidR="00BD6DF5" w:rsidRDefault="00D43333" w:rsidP="00F504A5">
            <w:pPr>
              <w:tabs>
                <w:tab w:val="left" w:pos="2955"/>
              </w:tabs>
            </w:pPr>
            <w:r>
              <w:t>Design calculations</w:t>
            </w:r>
            <w:r w:rsidR="006F6420">
              <w:t xml:space="preserve"> for cross sections and method of stabilization for existing and planned channels (include temporary linings). Include appropriate permissible velocity and/or shear stress data.</w:t>
            </w:r>
            <w:r w:rsidR="000D3167">
              <w:t xml:space="preserve"> (2yr/25yr storm events)</w:t>
            </w:r>
          </w:p>
        </w:tc>
      </w:tr>
      <w:tr w:rsidR="00BD6DF5" w14:paraId="6829AE58" w14:textId="77777777" w:rsidTr="00F504A5">
        <w:trPr>
          <w:trHeight w:val="288"/>
        </w:trPr>
        <w:tc>
          <w:tcPr>
            <w:tcW w:w="535" w:type="dxa"/>
            <w:shd w:val="clear" w:color="auto" w:fill="DBDBDB" w:themeFill="accent3" w:themeFillTint="66"/>
          </w:tcPr>
          <w:p w14:paraId="322F77A4" w14:textId="77777777" w:rsidR="00BD6DF5" w:rsidRDefault="00BD6DF5" w:rsidP="00F504A5">
            <w:pPr>
              <w:tabs>
                <w:tab w:val="left" w:pos="2955"/>
              </w:tabs>
              <w:rPr>
                <w:sz w:val="24"/>
              </w:rPr>
            </w:pPr>
          </w:p>
        </w:tc>
        <w:tc>
          <w:tcPr>
            <w:tcW w:w="630" w:type="dxa"/>
            <w:shd w:val="clear" w:color="auto" w:fill="DBDBDB" w:themeFill="accent3" w:themeFillTint="66"/>
          </w:tcPr>
          <w:p w14:paraId="620D9648" w14:textId="77777777" w:rsidR="00BD6DF5" w:rsidRDefault="008918B6" w:rsidP="00F504A5">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3E4B41D7" w14:textId="77777777" w:rsidR="00BD6DF5" w:rsidRDefault="006F6420" w:rsidP="00D43333">
            <w:pPr>
              <w:tabs>
                <w:tab w:val="left" w:pos="2955"/>
              </w:tabs>
            </w:pPr>
            <w:r>
              <w:t>Design calc</w:t>
            </w:r>
            <w:r w:rsidR="00D43333">
              <w:t>ulations</w:t>
            </w:r>
            <w:r>
              <w:t xml:space="preserve"> and construction details for energy dissipaters below culvert and storm sewer outlets (include stone/material specs &amp; apron dimensions). Avoid discharges on fill slopes. </w:t>
            </w:r>
          </w:p>
        </w:tc>
      </w:tr>
      <w:tr w:rsidR="006F6420" w14:paraId="41F8C551" w14:textId="77777777" w:rsidTr="00F504A5">
        <w:trPr>
          <w:trHeight w:val="288"/>
        </w:trPr>
        <w:tc>
          <w:tcPr>
            <w:tcW w:w="535" w:type="dxa"/>
            <w:shd w:val="clear" w:color="auto" w:fill="DBDBDB" w:themeFill="accent3" w:themeFillTint="66"/>
          </w:tcPr>
          <w:p w14:paraId="22124C9F" w14:textId="77777777" w:rsidR="006F6420" w:rsidRDefault="006F6420" w:rsidP="00F504A5">
            <w:pPr>
              <w:tabs>
                <w:tab w:val="left" w:pos="2955"/>
              </w:tabs>
              <w:rPr>
                <w:sz w:val="24"/>
              </w:rPr>
            </w:pPr>
          </w:p>
        </w:tc>
        <w:tc>
          <w:tcPr>
            <w:tcW w:w="630" w:type="dxa"/>
            <w:shd w:val="clear" w:color="auto" w:fill="DBDBDB" w:themeFill="accent3" w:themeFillTint="66"/>
          </w:tcPr>
          <w:p w14:paraId="331243C2" w14:textId="77777777" w:rsidR="006F6420" w:rsidRDefault="008918B6" w:rsidP="00F504A5">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sidR="00000000">
              <w:rPr>
                <w:sz w:val="24"/>
              </w:rPr>
            </w:r>
            <w:r w:rsidR="00000000">
              <w:rPr>
                <w:sz w:val="24"/>
              </w:rPr>
              <w:fldChar w:fldCharType="separate"/>
            </w:r>
            <w:r>
              <w:rPr>
                <w:sz w:val="24"/>
              </w:rPr>
              <w:fldChar w:fldCharType="end"/>
            </w:r>
          </w:p>
        </w:tc>
        <w:tc>
          <w:tcPr>
            <w:tcW w:w="8185" w:type="dxa"/>
          </w:tcPr>
          <w:p w14:paraId="5EBE34B4" w14:textId="77777777" w:rsidR="006F6420" w:rsidRDefault="00D43333" w:rsidP="00F504A5">
            <w:pPr>
              <w:tabs>
                <w:tab w:val="left" w:pos="2955"/>
              </w:tabs>
            </w:pPr>
            <w:r>
              <w:t>Design calculations</w:t>
            </w:r>
            <w:r w:rsidR="006F6420">
              <w:t xml:space="preserve"> and dimension of sediment basins (note current surface area and dewatering standards as well as diversion of runoff to the basins). Be sure that all surface drains, including ditches and berms, will have positive drainage to the basins. </w:t>
            </w:r>
          </w:p>
        </w:tc>
      </w:tr>
    </w:tbl>
    <w:p w14:paraId="7FB68BCA" w14:textId="77777777" w:rsidR="00475114" w:rsidRDefault="00475114" w:rsidP="007F181A">
      <w:pPr>
        <w:tabs>
          <w:tab w:val="left" w:pos="2955"/>
        </w:tabs>
        <w:spacing w:after="0"/>
        <w:rPr>
          <w:sz w:val="24"/>
        </w:rPr>
      </w:pPr>
    </w:p>
    <w:tbl>
      <w:tblPr>
        <w:tblStyle w:val="TableGrid"/>
        <w:tblW w:w="0" w:type="auto"/>
        <w:tblLayout w:type="fixed"/>
        <w:tblLook w:val="04A0" w:firstRow="1" w:lastRow="0" w:firstColumn="1" w:lastColumn="0" w:noHBand="0" w:noVBand="1"/>
      </w:tblPr>
      <w:tblGrid>
        <w:gridCol w:w="535"/>
        <w:gridCol w:w="630"/>
        <w:gridCol w:w="630"/>
        <w:gridCol w:w="7555"/>
      </w:tblGrid>
      <w:tr w:rsidR="00986AD0" w14:paraId="498C397B" w14:textId="77777777" w:rsidTr="00D6551D">
        <w:trPr>
          <w:trHeight w:val="288"/>
        </w:trPr>
        <w:tc>
          <w:tcPr>
            <w:tcW w:w="535" w:type="dxa"/>
            <w:shd w:val="clear" w:color="auto" w:fill="9CC2E5" w:themeFill="accent1" w:themeFillTint="99"/>
          </w:tcPr>
          <w:p w14:paraId="0EB84C04" w14:textId="77777777" w:rsidR="00986AD0" w:rsidRPr="001B3D78" w:rsidRDefault="00986AD0" w:rsidP="00D6551D">
            <w:pPr>
              <w:tabs>
                <w:tab w:val="left" w:pos="2955"/>
              </w:tabs>
              <w:ind w:left="70"/>
              <w:rPr>
                <w:sz w:val="24"/>
              </w:rPr>
            </w:pPr>
            <w:r>
              <w:rPr>
                <w:sz w:val="24"/>
              </w:rPr>
              <w:fldChar w:fldCharType="begin">
                <w:ffData>
                  <w:name w:val=""/>
                  <w:enabled/>
                  <w:calcOnExit w:val="0"/>
                  <w:checkBox>
                    <w:size w:val="20"/>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630" w:type="dxa"/>
            <w:shd w:val="clear" w:color="auto" w:fill="9CC2E5" w:themeFill="accent1" w:themeFillTint="99"/>
          </w:tcPr>
          <w:p w14:paraId="4F48F571" w14:textId="77777777" w:rsidR="00986AD0" w:rsidRDefault="00986AD0" w:rsidP="00D6551D">
            <w:pPr>
              <w:tabs>
                <w:tab w:val="left" w:pos="2955"/>
              </w:tabs>
              <w:rPr>
                <w:sz w:val="24"/>
              </w:rPr>
            </w:pPr>
          </w:p>
        </w:tc>
        <w:tc>
          <w:tcPr>
            <w:tcW w:w="8185" w:type="dxa"/>
            <w:gridSpan w:val="2"/>
            <w:shd w:val="clear" w:color="auto" w:fill="9CC2E5" w:themeFill="accent1" w:themeFillTint="99"/>
          </w:tcPr>
          <w:p w14:paraId="3CFCCE89" w14:textId="4C2615CC" w:rsidR="00986AD0" w:rsidRPr="00C832E0" w:rsidRDefault="00986AD0" w:rsidP="00D6551D">
            <w:pPr>
              <w:tabs>
                <w:tab w:val="left" w:pos="2955"/>
              </w:tabs>
              <w:rPr>
                <w:b/>
                <w:sz w:val="24"/>
              </w:rPr>
            </w:pPr>
            <w:r>
              <w:rPr>
                <w:b/>
                <w:sz w:val="24"/>
              </w:rPr>
              <w:t>Triassic Soils Requirements</w:t>
            </w:r>
            <w:r>
              <w:rPr>
                <w:b/>
                <w:sz w:val="24"/>
              </w:rPr>
              <w:t xml:space="preserve"> (Durham County Ordinance 12.10.</w:t>
            </w:r>
            <w:r w:rsidR="000D61D5">
              <w:rPr>
                <w:b/>
                <w:sz w:val="24"/>
              </w:rPr>
              <w:t>4</w:t>
            </w:r>
            <w:r>
              <w:rPr>
                <w:b/>
                <w:sz w:val="24"/>
              </w:rPr>
              <w:t>)</w:t>
            </w:r>
          </w:p>
        </w:tc>
      </w:tr>
      <w:tr w:rsidR="00986AD0" w14:paraId="67068916" w14:textId="77777777" w:rsidTr="00D6551D">
        <w:trPr>
          <w:trHeight w:val="288"/>
        </w:trPr>
        <w:tc>
          <w:tcPr>
            <w:tcW w:w="535" w:type="dxa"/>
            <w:shd w:val="clear" w:color="auto" w:fill="DBDBDB" w:themeFill="accent3" w:themeFillTint="66"/>
          </w:tcPr>
          <w:p w14:paraId="23860A1D" w14:textId="77777777" w:rsidR="00986AD0" w:rsidRDefault="00986AD0" w:rsidP="00D6551D">
            <w:pPr>
              <w:tabs>
                <w:tab w:val="left" w:pos="2955"/>
              </w:tabs>
              <w:rPr>
                <w:sz w:val="24"/>
              </w:rPr>
            </w:pPr>
          </w:p>
        </w:tc>
        <w:tc>
          <w:tcPr>
            <w:tcW w:w="630" w:type="dxa"/>
            <w:shd w:val="clear" w:color="auto" w:fill="D9D9D9" w:themeFill="background1" w:themeFillShade="D9"/>
          </w:tcPr>
          <w:p w14:paraId="683EB99F" w14:textId="77777777" w:rsidR="00986AD0" w:rsidRPr="00C832E0" w:rsidRDefault="00986AD0" w:rsidP="00D6551D">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Pr>
                <w:sz w:val="24"/>
              </w:rPr>
            </w:r>
            <w:r>
              <w:rPr>
                <w:sz w:val="24"/>
              </w:rPr>
              <w:fldChar w:fldCharType="separate"/>
            </w:r>
            <w:r>
              <w:rPr>
                <w:sz w:val="24"/>
              </w:rPr>
              <w:fldChar w:fldCharType="end"/>
            </w:r>
          </w:p>
          <w:p w14:paraId="496406B7" w14:textId="77777777" w:rsidR="00986AD0" w:rsidRDefault="00986AD0" w:rsidP="00D6551D">
            <w:pPr>
              <w:tabs>
                <w:tab w:val="left" w:pos="2955"/>
              </w:tabs>
              <w:rPr>
                <w:sz w:val="24"/>
              </w:rPr>
            </w:pPr>
          </w:p>
        </w:tc>
        <w:tc>
          <w:tcPr>
            <w:tcW w:w="8185" w:type="dxa"/>
            <w:gridSpan w:val="2"/>
          </w:tcPr>
          <w:p w14:paraId="38A91532" w14:textId="7AEB5FED" w:rsidR="00986AD0" w:rsidRDefault="00986AD0" w:rsidP="00D6551D">
            <w:pPr>
              <w:tabs>
                <w:tab w:val="left" w:pos="2955"/>
              </w:tabs>
            </w:pPr>
            <w:r>
              <w:t>Project is located within the Triassic Soil Basin</w:t>
            </w:r>
            <w:r w:rsidR="00F63E5E">
              <w:t>*</w:t>
            </w:r>
          </w:p>
          <w:p w14:paraId="1D628149" w14:textId="46BE9F94" w:rsidR="00986AD0" w:rsidRPr="00267113" w:rsidRDefault="000D61D5" w:rsidP="00D6551D">
            <w:pPr>
              <w:tabs>
                <w:tab w:val="left" w:pos="2955"/>
              </w:tabs>
            </w:pPr>
            <w:r>
              <w:t>*</w:t>
            </w:r>
            <w:r w:rsidR="00F63E5E">
              <w:t xml:space="preserve">May be determined using mapping tool at </w:t>
            </w:r>
            <w:hyperlink r:id="rId9" w:history="1">
              <w:r w:rsidR="00F63E5E" w:rsidRPr="00DE5D7D">
                <w:rPr>
                  <w:rStyle w:val="Hyperlink"/>
                </w:rPr>
                <w:t>www.dconc.gov/stormwater</w:t>
              </w:r>
            </w:hyperlink>
            <w:r w:rsidR="00F63E5E">
              <w:t xml:space="preserve"> </w:t>
            </w:r>
          </w:p>
        </w:tc>
      </w:tr>
      <w:tr w:rsidR="00986AD0" w14:paraId="7E4AAB2F" w14:textId="77777777" w:rsidTr="00F43B4F">
        <w:trPr>
          <w:trHeight w:val="360"/>
        </w:trPr>
        <w:tc>
          <w:tcPr>
            <w:tcW w:w="535" w:type="dxa"/>
            <w:shd w:val="clear" w:color="auto" w:fill="D9D9D9" w:themeFill="background1" w:themeFillShade="D9"/>
          </w:tcPr>
          <w:p w14:paraId="00C5FA58" w14:textId="77777777" w:rsidR="00986AD0" w:rsidRDefault="00986AD0" w:rsidP="00D6551D">
            <w:pPr>
              <w:tabs>
                <w:tab w:val="left" w:pos="2955"/>
              </w:tabs>
              <w:rPr>
                <w:sz w:val="24"/>
              </w:rPr>
            </w:pPr>
          </w:p>
        </w:tc>
        <w:tc>
          <w:tcPr>
            <w:tcW w:w="630" w:type="dxa"/>
            <w:shd w:val="clear" w:color="auto" w:fill="D9D9D9" w:themeFill="background1" w:themeFillShade="D9"/>
          </w:tcPr>
          <w:p w14:paraId="1873CE7C" w14:textId="09932DDD" w:rsidR="00986AD0" w:rsidRDefault="00986AD0" w:rsidP="00F43B4F">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185" w:type="dxa"/>
            <w:gridSpan w:val="2"/>
          </w:tcPr>
          <w:p w14:paraId="2DC51F33" w14:textId="184A639E" w:rsidR="00986AD0" w:rsidRPr="00267113" w:rsidRDefault="007A6F76" w:rsidP="00D6551D">
            <w:pPr>
              <w:tabs>
                <w:tab w:val="left" w:pos="2955"/>
              </w:tabs>
            </w:pPr>
            <w:r>
              <w:t>Flocculant Application Plan including:</w:t>
            </w:r>
          </w:p>
        </w:tc>
      </w:tr>
      <w:tr w:rsidR="000D3CEC" w14:paraId="51622C02" w14:textId="77777777" w:rsidTr="00F43B4F">
        <w:trPr>
          <w:trHeight w:val="360"/>
        </w:trPr>
        <w:tc>
          <w:tcPr>
            <w:tcW w:w="535" w:type="dxa"/>
            <w:shd w:val="clear" w:color="auto" w:fill="D9D9D9" w:themeFill="background1" w:themeFillShade="D9"/>
            <w:vAlign w:val="center"/>
          </w:tcPr>
          <w:p w14:paraId="5753FF66" w14:textId="77777777" w:rsidR="000D3CEC" w:rsidRDefault="000D3CEC" w:rsidP="00BF5A98">
            <w:pPr>
              <w:tabs>
                <w:tab w:val="left" w:pos="2955"/>
              </w:tabs>
              <w:rPr>
                <w:sz w:val="24"/>
              </w:rPr>
            </w:pPr>
          </w:p>
        </w:tc>
        <w:tc>
          <w:tcPr>
            <w:tcW w:w="630" w:type="dxa"/>
            <w:shd w:val="clear" w:color="auto" w:fill="D9D9D9" w:themeFill="background1" w:themeFillShade="D9"/>
            <w:vAlign w:val="center"/>
          </w:tcPr>
          <w:p w14:paraId="4C79D40E" w14:textId="77777777" w:rsidR="000D3CEC" w:rsidRDefault="000D3CEC" w:rsidP="00BF5A98">
            <w:pPr>
              <w:tabs>
                <w:tab w:val="left" w:pos="2955"/>
              </w:tabs>
              <w:ind w:left="360" w:hanging="291"/>
              <w:rPr>
                <w:sz w:val="24"/>
              </w:rPr>
            </w:pPr>
          </w:p>
        </w:tc>
        <w:tc>
          <w:tcPr>
            <w:tcW w:w="630" w:type="dxa"/>
            <w:vAlign w:val="center"/>
          </w:tcPr>
          <w:p w14:paraId="3BE9F107" w14:textId="686DD3F3" w:rsidR="000D3CEC" w:rsidRPr="00AA00C8" w:rsidRDefault="00AA00C8" w:rsidP="00BF5A98">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7555" w:type="dxa"/>
            <w:vAlign w:val="center"/>
          </w:tcPr>
          <w:p w14:paraId="78C8FB6B" w14:textId="02729F98" w:rsidR="000D3CEC" w:rsidRDefault="002F158D" w:rsidP="00BF5A98">
            <w:pPr>
              <w:tabs>
                <w:tab w:val="left" w:pos="2955"/>
              </w:tabs>
            </w:pPr>
            <w:r>
              <w:t>Type of Flocculant to be applied</w:t>
            </w:r>
            <w:r w:rsidR="00AA00C8">
              <w:t>, including manufacturer and supplier</w:t>
            </w:r>
          </w:p>
        </w:tc>
      </w:tr>
      <w:tr w:rsidR="002F158D" w14:paraId="36AFE192" w14:textId="77777777" w:rsidTr="00F43B4F">
        <w:trPr>
          <w:trHeight w:val="360"/>
        </w:trPr>
        <w:tc>
          <w:tcPr>
            <w:tcW w:w="535" w:type="dxa"/>
            <w:shd w:val="clear" w:color="auto" w:fill="D9D9D9" w:themeFill="background1" w:themeFillShade="D9"/>
            <w:vAlign w:val="center"/>
          </w:tcPr>
          <w:p w14:paraId="4B8B4FB7" w14:textId="77777777" w:rsidR="002F158D" w:rsidRDefault="002F158D" w:rsidP="00BF5A98">
            <w:pPr>
              <w:tabs>
                <w:tab w:val="left" w:pos="2955"/>
              </w:tabs>
              <w:rPr>
                <w:sz w:val="24"/>
              </w:rPr>
            </w:pPr>
          </w:p>
        </w:tc>
        <w:tc>
          <w:tcPr>
            <w:tcW w:w="630" w:type="dxa"/>
            <w:shd w:val="clear" w:color="auto" w:fill="D9D9D9" w:themeFill="background1" w:themeFillShade="D9"/>
            <w:vAlign w:val="center"/>
          </w:tcPr>
          <w:p w14:paraId="3A7DF86C" w14:textId="77777777" w:rsidR="002F158D" w:rsidRDefault="002F158D" w:rsidP="00BF5A98">
            <w:pPr>
              <w:tabs>
                <w:tab w:val="left" w:pos="2955"/>
              </w:tabs>
              <w:ind w:left="360" w:hanging="291"/>
              <w:rPr>
                <w:sz w:val="24"/>
              </w:rPr>
            </w:pPr>
          </w:p>
        </w:tc>
        <w:tc>
          <w:tcPr>
            <w:tcW w:w="630" w:type="dxa"/>
            <w:vAlign w:val="center"/>
          </w:tcPr>
          <w:p w14:paraId="49B06AB0" w14:textId="6094D86E" w:rsidR="002F158D" w:rsidRPr="00AA00C8" w:rsidRDefault="00AA00C8" w:rsidP="00BF5A98">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7555" w:type="dxa"/>
            <w:vAlign w:val="center"/>
          </w:tcPr>
          <w:p w14:paraId="0DB01204" w14:textId="124EB3FB" w:rsidR="002F158D" w:rsidRDefault="002F158D" w:rsidP="00BF5A98">
            <w:pPr>
              <w:tabs>
                <w:tab w:val="left" w:pos="2955"/>
              </w:tabs>
            </w:pPr>
            <w:r>
              <w:t>Location of Application(s)</w:t>
            </w:r>
          </w:p>
        </w:tc>
      </w:tr>
      <w:tr w:rsidR="002F158D" w14:paraId="7712A21A" w14:textId="77777777" w:rsidTr="00F43B4F">
        <w:trPr>
          <w:trHeight w:val="360"/>
        </w:trPr>
        <w:tc>
          <w:tcPr>
            <w:tcW w:w="535" w:type="dxa"/>
            <w:shd w:val="clear" w:color="auto" w:fill="D9D9D9" w:themeFill="background1" w:themeFillShade="D9"/>
            <w:vAlign w:val="center"/>
          </w:tcPr>
          <w:p w14:paraId="73D8D7BD" w14:textId="77777777" w:rsidR="002F158D" w:rsidRDefault="002F158D" w:rsidP="00BF5A98">
            <w:pPr>
              <w:tabs>
                <w:tab w:val="left" w:pos="2955"/>
              </w:tabs>
              <w:rPr>
                <w:sz w:val="24"/>
              </w:rPr>
            </w:pPr>
          </w:p>
        </w:tc>
        <w:tc>
          <w:tcPr>
            <w:tcW w:w="630" w:type="dxa"/>
            <w:shd w:val="clear" w:color="auto" w:fill="D9D9D9" w:themeFill="background1" w:themeFillShade="D9"/>
            <w:vAlign w:val="center"/>
          </w:tcPr>
          <w:p w14:paraId="60D95536" w14:textId="77777777" w:rsidR="002F158D" w:rsidRDefault="002F158D" w:rsidP="00BF5A98">
            <w:pPr>
              <w:tabs>
                <w:tab w:val="left" w:pos="2955"/>
              </w:tabs>
              <w:ind w:left="360" w:hanging="291"/>
              <w:rPr>
                <w:sz w:val="24"/>
              </w:rPr>
            </w:pPr>
          </w:p>
        </w:tc>
        <w:tc>
          <w:tcPr>
            <w:tcW w:w="630" w:type="dxa"/>
            <w:vAlign w:val="center"/>
          </w:tcPr>
          <w:p w14:paraId="582BF89C" w14:textId="43C9EF09" w:rsidR="002F158D" w:rsidRPr="00AA00C8" w:rsidRDefault="00AA00C8" w:rsidP="00BF5A98">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7555" w:type="dxa"/>
            <w:vAlign w:val="center"/>
          </w:tcPr>
          <w:p w14:paraId="0CA6D3A9" w14:textId="34BC21EC" w:rsidR="002F158D" w:rsidRDefault="002F158D" w:rsidP="00BF5A98">
            <w:pPr>
              <w:tabs>
                <w:tab w:val="left" w:pos="2955"/>
              </w:tabs>
            </w:pPr>
            <w:r>
              <w:t>Site-Specific Dosing Systems</w:t>
            </w:r>
          </w:p>
        </w:tc>
      </w:tr>
      <w:tr w:rsidR="002F158D" w14:paraId="0DB68581" w14:textId="77777777" w:rsidTr="00F43B4F">
        <w:trPr>
          <w:trHeight w:val="360"/>
        </w:trPr>
        <w:tc>
          <w:tcPr>
            <w:tcW w:w="535" w:type="dxa"/>
            <w:shd w:val="clear" w:color="auto" w:fill="D9D9D9" w:themeFill="background1" w:themeFillShade="D9"/>
            <w:vAlign w:val="center"/>
          </w:tcPr>
          <w:p w14:paraId="283A9CD1" w14:textId="77777777" w:rsidR="002F158D" w:rsidRDefault="002F158D" w:rsidP="00BF5A98">
            <w:pPr>
              <w:tabs>
                <w:tab w:val="left" w:pos="2955"/>
              </w:tabs>
              <w:rPr>
                <w:sz w:val="24"/>
              </w:rPr>
            </w:pPr>
          </w:p>
        </w:tc>
        <w:tc>
          <w:tcPr>
            <w:tcW w:w="630" w:type="dxa"/>
            <w:shd w:val="clear" w:color="auto" w:fill="D9D9D9" w:themeFill="background1" w:themeFillShade="D9"/>
            <w:vAlign w:val="center"/>
          </w:tcPr>
          <w:p w14:paraId="6B9EC64E" w14:textId="77777777" w:rsidR="002F158D" w:rsidRDefault="002F158D" w:rsidP="00BF5A98">
            <w:pPr>
              <w:tabs>
                <w:tab w:val="left" w:pos="2955"/>
              </w:tabs>
              <w:ind w:left="360" w:hanging="291"/>
              <w:rPr>
                <w:sz w:val="24"/>
              </w:rPr>
            </w:pPr>
          </w:p>
        </w:tc>
        <w:tc>
          <w:tcPr>
            <w:tcW w:w="630" w:type="dxa"/>
            <w:vAlign w:val="center"/>
          </w:tcPr>
          <w:p w14:paraId="1487BB7E" w14:textId="5A8127D1" w:rsidR="002F158D" w:rsidRPr="00AA00C8" w:rsidRDefault="00AA00C8" w:rsidP="00BF5A98">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7555" w:type="dxa"/>
            <w:vAlign w:val="center"/>
          </w:tcPr>
          <w:p w14:paraId="452A9582" w14:textId="2EC3508D" w:rsidR="002F158D" w:rsidRDefault="002F158D" w:rsidP="00BF5A98">
            <w:pPr>
              <w:tabs>
                <w:tab w:val="left" w:pos="2955"/>
              </w:tabs>
            </w:pPr>
            <w:r>
              <w:t>Person or Position responsible for Application</w:t>
            </w:r>
          </w:p>
        </w:tc>
      </w:tr>
      <w:tr w:rsidR="002F158D" w14:paraId="2C7CCD00" w14:textId="77777777" w:rsidTr="00D6551D">
        <w:trPr>
          <w:trHeight w:val="288"/>
        </w:trPr>
        <w:tc>
          <w:tcPr>
            <w:tcW w:w="535" w:type="dxa"/>
            <w:shd w:val="clear" w:color="auto" w:fill="D9D9D9" w:themeFill="background1" w:themeFillShade="D9"/>
          </w:tcPr>
          <w:p w14:paraId="11962B1B" w14:textId="77777777" w:rsidR="002F158D" w:rsidRDefault="002F158D" w:rsidP="002F158D">
            <w:pPr>
              <w:tabs>
                <w:tab w:val="left" w:pos="2955"/>
              </w:tabs>
              <w:rPr>
                <w:sz w:val="24"/>
              </w:rPr>
            </w:pPr>
          </w:p>
        </w:tc>
        <w:tc>
          <w:tcPr>
            <w:tcW w:w="630" w:type="dxa"/>
            <w:shd w:val="clear" w:color="auto" w:fill="D9D9D9" w:themeFill="background1" w:themeFillShade="D9"/>
          </w:tcPr>
          <w:p w14:paraId="49005631" w14:textId="77777777" w:rsidR="002F158D" w:rsidRDefault="002F158D" w:rsidP="002F158D">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185" w:type="dxa"/>
            <w:gridSpan w:val="2"/>
          </w:tcPr>
          <w:p w14:paraId="2CF77629" w14:textId="0684D20E" w:rsidR="002F158D" w:rsidRPr="00267113" w:rsidRDefault="002F158D" w:rsidP="002F158D">
            <w:pPr>
              <w:tabs>
                <w:tab w:val="left" w:pos="2955"/>
              </w:tabs>
            </w:pPr>
            <w:r>
              <w:t>Flocculant Selection Documentation, including soil sample documentation</w:t>
            </w:r>
          </w:p>
        </w:tc>
      </w:tr>
      <w:tr w:rsidR="00AC6E6D" w14:paraId="240F2A58" w14:textId="77777777" w:rsidTr="00D6551D">
        <w:trPr>
          <w:trHeight w:val="288"/>
        </w:trPr>
        <w:tc>
          <w:tcPr>
            <w:tcW w:w="535" w:type="dxa"/>
            <w:shd w:val="clear" w:color="auto" w:fill="D9D9D9" w:themeFill="background1" w:themeFillShade="D9"/>
          </w:tcPr>
          <w:p w14:paraId="77301778" w14:textId="77777777" w:rsidR="00AC6E6D" w:rsidRDefault="00AC6E6D" w:rsidP="002F158D">
            <w:pPr>
              <w:tabs>
                <w:tab w:val="left" w:pos="2955"/>
              </w:tabs>
              <w:rPr>
                <w:sz w:val="24"/>
              </w:rPr>
            </w:pPr>
          </w:p>
        </w:tc>
        <w:tc>
          <w:tcPr>
            <w:tcW w:w="630" w:type="dxa"/>
            <w:shd w:val="clear" w:color="auto" w:fill="D9D9D9" w:themeFill="background1" w:themeFillShade="D9"/>
          </w:tcPr>
          <w:p w14:paraId="0B013E86" w14:textId="3E642F10" w:rsidR="00AC6E6D" w:rsidRDefault="00AC6E6D" w:rsidP="002F158D">
            <w:pPr>
              <w:tabs>
                <w:tab w:val="left" w:pos="2955"/>
              </w:tabs>
              <w:ind w:left="360" w:hanging="291"/>
              <w:rPr>
                <w:sz w:val="24"/>
              </w:rPr>
            </w:pPr>
            <w:r>
              <w:rPr>
                <w:sz w:val="24"/>
              </w:rPr>
              <w:fldChar w:fldCharType="begin">
                <w:ffData>
                  <w:name w:val=""/>
                  <w:enabled/>
                  <w:calcOnExit w:val="0"/>
                  <w:checkBox>
                    <w:size w:val="20"/>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185" w:type="dxa"/>
            <w:gridSpan w:val="2"/>
          </w:tcPr>
          <w:p w14:paraId="49C84BC2" w14:textId="21212BF9" w:rsidR="00AC6E6D" w:rsidRDefault="00AC6E6D" w:rsidP="002F158D">
            <w:pPr>
              <w:tabs>
                <w:tab w:val="left" w:pos="2955"/>
              </w:tabs>
            </w:pPr>
            <w:r>
              <w:t xml:space="preserve">Moderate and Steep slopes identified and </w:t>
            </w:r>
            <w:r w:rsidR="0072197C">
              <w:t>matting or hydroseeding highlighted for use.</w:t>
            </w:r>
          </w:p>
        </w:tc>
      </w:tr>
    </w:tbl>
    <w:p w14:paraId="191DBCA5" w14:textId="77777777" w:rsidR="006F4DD6" w:rsidRDefault="006F4DD6" w:rsidP="008C2B82">
      <w:pPr>
        <w:tabs>
          <w:tab w:val="left" w:pos="2955"/>
        </w:tabs>
        <w:spacing w:after="0"/>
        <w:ind w:left="360"/>
        <w:rPr>
          <w:sz w:val="24"/>
        </w:rPr>
      </w:pPr>
    </w:p>
    <w:p w14:paraId="24DACDF3" w14:textId="77777777" w:rsidR="00475114" w:rsidRDefault="00475114" w:rsidP="008C2B82">
      <w:pPr>
        <w:tabs>
          <w:tab w:val="left" w:pos="2955"/>
        </w:tabs>
        <w:spacing w:after="0"/>
        <w:ind w:left="360"/>
        <w:rPr>
          <w:sz w:val="24"/>
        </w:rPr>
      </w:pPr>
    </w:p>
    <w:p w14:paraId="791BAC1B" w14:textId="77777777" w:rsidR="00B4687C" w:rsidRDefault="00B4687C" w:rsidP="00B4687C">
      <w:pPr>
        <w:pStyle w:val="ListParagraph"/>
        <w:numPr>
          <w:ilvl w:val="0"/>
          <w:numId w:val="1"/>
        </w:numPr>
        <w:tabs>
          <w:tab w:val="left" w:pos="2955"/>
        </w:tabs>
        <w:rPr>
          <w:b/>
          <w:color w:val="2E74B5" w:themeColor="accent1" w:themeShade="BF"/>
          <w:sz w:val="24"/>
        </w:rPr>
      </w:pPr>
      <w:r w:rsidRPr="00B4687C">
        <w:rPr>
          <w:b/>
          <w:color w:val="2E74B5" w:themeColor="accent1" w:themeShade="BF"/>
          <w:sz w:val="24"/>
        </w:rPr>
        <w:t>ENGINEER CERTIFICATION</w:t>
      </w:r>
    </w:p>
    <w:p w14:paraId="35A676EE" w14:textId="77777777" w:rsidR="00B4687C" w:rsidRDefault="00B4687C" w:rsidP="00B4687C">
      <w:pPr>
        <w:pStyle w:val="ListParagraph"/>
        <w:tabs>
          <w:tab w:val="left" w:pos="2955"/>
        </w:tabs>
        <w:rPr>
          <w:b/>
          <w:color w:val="2E74B5" w:themeColor="accent1" w:themeShade="BF"/>
          <w:sz w:val="24"/>
        </w:rPr>
      </w:pPr>
    </w:p>
    <w:p w14:paraId="4E2D4A53" w14:textId="77777777" w:rsidR="00B4687C" w:rsidRPr="00B4687C" w:rsidRDefault="00B4687C" w:rsidP="00B4687C">
      <w:pPr>
        <w:pStyle w:val="ListParagraph"/>
        <w:tabs>
          <w:tab w:val="left" w:pos="2955"/>
        </w:tabs>
        <w:rPr>
          <w:sz w:val="24"/>
        </w:rPr>
      </w:pPr>
      <w:r w:rsidRPr="00B4687C">
        <w:rPr>
          <w:sz w:val="24"/>
        </w:rPr>
        <w:t>Engineer Name: __________________________________________________________</w:t>
      </w:r>
    </w:p>
    <w:p w14:paraId="3A891F08" w14:textId="77777777" w:rsidR="00B4687C" w:rsidRPr="00B4687C" w:rsidRDefault="00B4687C" w:rsidP="00B4687C">
      <w:pPr>
        <w:pStyle w:val="ListParagraph"/>
        <w:tabs>
          <w:tab w:val="left" w:pos="2955"/>
        </w:tabs>
        <w:rPr>
          <w:sz w:val="24"/>
        </w:rPr>
      </w:pPr>
      <w:r w:rsidRPr="00B4687C">
        <w:rPr>
          <w:sz w:val="24"/>
        </w:rPr>
        <w:t>Engineer Contact Email: _______________________</w:t>
      </w:r>
      <w:r>
        <w:rPr>
          <w:sz w:val="24"/>
        </w:rPr>
        <w:t>_</w:t>
      </w:r>
      <w:r w:rsidRPr="00B4687C">
        <w:rPr>
          <w:sz w:val="24"/>
        </w:rPr>
        <w:t>____________________________</w:t>
      </w:r>
      <w:r w:rsidRPr="00B4687C">
        <w:rPr>
          <w:sz w:val="24"/>
        </w:rPr>
        <w:br/>
        <w:t>Engineer Contact Phone Number: _________________</w:t>
      </w:r>
      <w:r>
        <w:rPr>
          <w:sz w:val="24"/>
        </w:rPr>
        <w:t>_</w:t>
      </w:r>
      <w:r w:rsidRPr="00B4687C">
        <w:rPr>
          <w:sz w:val="24"/>
        </w:rPr>
        <w:t>__________________________</w:t>
      </w:r>
    </w:p>
    <w:p w14:paraId="39783752" w14:textId="77777777" w:rsidR="00B4687C" w:rsidRDefault="00B4687C" w:rsidP="00B4687C">
      <w:pPr>
        <w:pStyle w:val="ListParagraph"/>
        <w:tabs>
          <w:tab w:val="left" w:pos="2955"/>
        </w:tabs>
        <w:rPr>
          <w:sz w:val="24"/>
        </w:rPr>
      </w:pPr>
      <w:r w:rsidRPr="00B4687C">
        <w:rPr>
          <w:sz w:val="24"/>
        </w:rPr>
        <w:t>Engineer Professional Seal:</w:t>
      </w:r>
    </w:p>
    <w:p w14:paraId="53EF0E38" w14:textId="77777777" w:rsidR="0035615E" w:rsidRDefault="0035615E" w:rsidP="00B4687C">
      <w:pPr>
        <w:pStyle w:val="ListParagraph"/>
        <w:tabs>
          <w:tab w:val="left" w:pos="2955"/>
        </w:tabs>
        <w:rPr>
          <w:sz w:val="24"/>
        </w:rPr>
      </w:pPr>
      <w:r w:rsidRPr="00B4687C">
        <w:rPr>
          <w:noProof/>
          <w:sz w:val="24"/>
        </w:rPr>
        <mc:AlternateContent>
          <mc:Choice Requires="wps">
            <w:drawing>
              <wp:anchor distT="0" distB="0" distL="114300" distR="114300" simplePos="0" relativeHeight="251659264" behindDoc="0" locked="0" layoutInCell="1" allowOverlap="1" wp14:anchorId="6F2F2F6A" wp14:editId="003ADE09">
                <wp:simplePos x="0" y="0"/>
                <wp:positionH relativeFrom="column">
                  <wp:posOffset>465455</wp:posOffset>
                </wp:positionH>
                <wp:positionV relativeFrom="paragraph">
                  <wp:posOffset>113150</wp:posOffset>
                </wp:positionV>
                <wp:extent cx="1690778" cy="1552755"/>
                <wp:effectExtent l="0" t="0" r="24130" b="28575"/>
                <wp:wrapNone/>
                <wp:docPr id="1" name="Rectangle 1"/>
                <wp:cNvGraphicFramePr/>
                <a:graphic xmlns:a="http://schemas.openxmlformats.org/drawingml/2006/main">
                  <a:graphicData uri="http://schemas.microsoft.com/office/word/2010/wordprocessingShape">
                    <wps:wsp>
                      <wps:cNvSpPr/>
                      <wps:spPr>
                        <a:xfrm>
                          <a:off x="0" y="0"/>
                          <a:ext cx="1690778" cy="15527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D40C1" id="Rectangle 1" o:spid="_x0000_s1026" style="position:absolute;margin-left:36.65pt;margin-top:8.9pt;width:133.1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" filled="f" strokecolor="black [3213]" strokeweight="1pt"/>
            </w:pict>
          </mc:Fallback>
        </mc:AlternateContent>
      </w:r>
    </w:p>
    <w:p w14:paraId="1501547C" w14:textId="77777777" w:rsidR="0035615E" w:rsidRPr="00B4687C" w:rsidRDefault="0035615E" w:rsidP="00B4687C">
      <w:pPr>
        <w:pStyle w:val="ListParagraph"/>
        <w:tabs>
          <w:tab w:val="left" w:pos="2955"/>
        </w:tabs>
        <w:rPr>
          <w:sz w:val="24"/>
        </w:rPr>
      </w:pPr>
    </w:p>
    <w:p w14:paraId="6F12E03A" w14:textId="77777777" w:rsidR="00B4687C" w:rsidRPr="00B4687C" w:rsidRDefault="00B4687C" w:rsidP="00B4687C">
      <w:pPr>
        <w:pStyle w:val="ListParagraph"/>
        <w:tabs>
          <w:tab w:val="left" w:pos="2955"/>
        </w:tabs>
        <w:rPr>
          <w:b/>
          <w:color w:val="2E74B5" w:themeColor="accent1" w:themeShade="BF"/>
          <w:sz w:val="24"/>
        </w:rPr>
      </w:pPr>
    </w:p>
    <w:sectPr w:rsidR="00B4687C" w:rsidRPr="00B4687C" w:rsidSect="00B92095">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16AC4" w14:textId="77777777" w:rsidR="004E06FE" w:rsidRDefault="004E06FE" w:rsidP="00F504A5">
      <w:pPr>
        <w:spacing w:after="0" w:line="240" w:lineRule="auto"/>
      </w:pPr>
      <w:r>
        <w:separator/>
      </w:r>
    </w:p>
  </w:endnote>
  <w:endnote w:type="continuationSeparator" w:id="0">
    <w:p w14:paraId="0699966F" w14:textId="77777777" w:rsidR="004E06FE" w:rsidRDefault="004E06FE" w:rsidP="00F5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6216" w14:textId="77777777" w:rsidR="00E30319" w:rsidRDefault="00E30319">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D43333">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D43333">
      <w:rPr>
        <w:noProof/>
        <w:color w:val="5B9BD5" w:themeColor="accent1"/>
      </w:rPr>
      <w:t>4</w:t>
    </w:r>
    <w:r>
      <w:rPr>
        <w:color w:val="5B9BD5" w:themeColor="accent1"/>
      </w:rPr>
      <w:fldChar w:fldCharType="end"/>
    </w:r>
  </w:p>
  <w:p w14:paraId="6E29F2B4" w14:textId="77777777" w:rsidR="00F504A5" w:rsidRDefault="00F50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7BDF" w14:textId="77777777" w:rsidR="004E06FE" w:rsidRDefault="004E06FE" w:rsidP="00F504A5">
      <w:pPr>
        <w:spacing w:after="0" w:line="240" w:lineRule="auto"/>
      </w:pPr>
      <w:r>
        <w:separator/>
      </w:r>
    </w:p>
  </w:footnote>
  <w:footnote w:type="continuationSeparator" w:id="0">
    <w:p w14:paraId="196ED4A1" w14:textId="77777777" w:rsidR="004E06FE" w:rsidRDefault="004E06FE" w:rsidP="00F50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97BF3"/>
    <w:multiLevelType w:val="hybridMultilevel"/>
    <w:tmpl w:val="5F268C5A"/>
    <w:lvl w:ilvl="0" w:tplc="BC0E1F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A23CF6"/>
    <w:multiLevelType w:val="hybridMultilevel"/>
    <w:tmpl w:val="49CA4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3072F"/>
    <w:multiLevelType w:val="hybridMultilevel"/>
    <w:tmpl w:val="A5948A5A"/>
    <w:lvl w:ilvl="0" w:tplc="78BE8780">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700B0"/>
    <w:multiLevelType w:val="hybridMultilevel"/>
    <w:tmpl w:val="C2829B08"/>
    <w:lvl w:ilvl="0" w:tplc="C3FC4F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989664">
    <w:abstractNumId w:val="0"/>
  </w:num>
  <w:num w:numId="2" w16cid:durableId="1681199744">
    <w:abstractNumId w:val="1"/>
  </w:num>
  <w:num w:numId="3" w16cid:durableId="348026835">
    <w:abstractNumId w:val="2"/>
  </w:num>
  <w:num w:numId="4" w16cid:durableId="665279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E8"/>
    <w:rsid w:val="00003EAF"/>
    <w:rsid w:val="00024992"/>
    <w:rsid w:val="0002530C"/>
    <w:rsid w:val="000315ED"/>
    <w:rsid w:val="00057017"/>
    <w:rsid w:val="00062D78"/>
    <w:rsid w:val="00072A0D"/>
    <w:rsid w:val="00084C27"/>
    <w:rsid w:val="000874D6"/>
    <w:rsid w:val="000979A0"/>
    <w:rsid w:val="000A195D"/>
    <w:rsid w:val="000B5CCA"/>
    <w:rsid w:val="000B73EA"/>
    <w:rsid w:val="000D1B91"/>
    <w:rsid w:val="000D3167"/>
    <w:rsid w:val="000D3CEC"/>
    <w:rsid w:val="000D61D5"/>
    <w:rsid w:val="000F0A5D"/>
    <w:rsid w:val="00104769"/>
    <w:rsid w:val="00127540"/>
    <w:rsid w:val="0014447A"/>
    <w:rsid w:val="00155EE1"/>
    <w:rsid w:val="0018719F"/>
    <w:rsid w:val="001B3D78"/>
    <w:rsid w:val="001C4770"/>
    <w:rsid w:val="001C5A86"/>
    <w:rsid w:val="002017A6"/>
    <w:rsid w:val="0021484F"/>
    <w:rsid w:val="00222F54"/>
    <w:rsid w:val="00261B20"/>
    <w:rsid w:val="00267113"/>
    <w:rsid w:val="00282581"/>
    <w:rsid w:val="00297FBC"/>
    <w:rsid w:val="002C19F7"/>
    <w:rsid w:val="002D7A8E"/>
    <w:rsid w:val="002F158D"/>
    <w:rsid w:val="003444B7"/>
    <w:rsid w:val="00346038"/>
    <w:rsid w:val="00353428"/>
    <w:rsid w:val="0035615E"/>
    <w:rsid w:val="00362B52"/>
    <w:rsid w:val="00377414"/>
    <w:rsid w:val="003A2295"/>
    <w:rsid w:val="003A33CC"/>
    <w:rsid w:val="003E13B1"/>
    <w:rsid w:val="003E3A61"/>
    <w:rsid w:val="003F3D95"/>
    <w:rsid w:val="004009C5"/>
    <w:rsid w:val="004009E6"/>
    <w:rsid w:val="00421FC5"/>
    <w:rsid w:val="00424C1D"/>
    <w:rsid w:val="00430DB1"/>
    <w:rsid w:val="004579FC"/>
    <w:rsid w:val="00466340"/>
    <w:rsid w:val="00475114"/>
    <w:rsid w:val="00491383"/>
    <w:rsid w:val="004A313A"/>
    <w:rsid w:val="004B48FD"/>
    <w:rsid w:val="004C4EC3"/>
    <w:rsid w:val="004E06FE"/>
    <w:rsid w:val="004F423A"/>
    <w:rsid w:val="00510F0E"/>
    <w:rsid w:val="00540011"/>
    <w:rsid w:val="00541B3E"/>
    <w:rsid w:val="00542CB2"/>
    <w:rsid w:val="0054609D"/>
    <w:rsid w:val="00594399"/>
    <w:rsid w:val="005A3BED"/>
    <w:rsid w:val="005D0CBC"/>
    <w:rsid w:val="005E071E"/>
    <w:rsid w:val="005F0FD4"/>
    <w:rsid w:val="005F6776"/>
    <w:rsid w:val="006121AD"/>
    <w:rsid w:val="00672CC2"/>
    <w:rsid w:val="006B41AA"/>
    <w:rsid w:val="006C7AE3"/>
    <w:rsid w:val="006D4A41"/>
    <w:rsid w:val="006F4DD6"/>
    <w:rsid w:val="006F6420"/>
    <w:rsid w:val="00710F59"/>
    <w:rsid w:val="00714F26"/>
    <w:rsid w:val="0072197C"/>
    <w:rsid w:val="00730336"/>
    <w:rsid w:val="00781BC4"/>
    <w:rsid w:val="0079401B"/>
    <w:rsid w:val="007A057A"/>
    <w:rsid w:val="007A4D2C"/>
    <w:rsid w:val="007A6F76"/>
    <w:rsid w:val="007F181A"/>
    <w:rsid w:val="0084227E"/>
    <w:rsid w:val="00855315"/>
    <w:rsid w:val="0086406A"/>
    <w:rsid w:val="008877AA"/>
    <w:rsid w:val="008918B6"/>
    <w:rsid w:val="0089326A"/>
    <w:rsid w:val="008A014F"/>
    <w:rsid w:val="008B29DA"/>
    <w:rsid w:val="008C2B82"/>
    <w:rsid w:val="008C3918"/>
    <w:rsid w:val="00900100"/>
    <w:rsid w:val="00905CE4"/>
    <w:rsid w:val="00910709"/>
    <w:rsid w:val="00914AA1"/>
    <w:rsid w:val="00917654"/>
    <w:rsid w:val="00977F63"/>
    <w:rsid w:val="00986AD0"/>
    <w:rsid w:val="00996711"/>
    <w:rsid w:val="009C1DE8"/>
    <w:rsid w:val="009C5BDB"/>
    <w:rsid w:val="009D339A"/>
    <w:rsid w:val="009E5BB0"/>
    <w:rsid w:val="00A21E94"/>
    <w:rsid w:val="00A4067E"/>
    <w:rsid w:val="00A412FB"/>
    <w:rsid w:val="00A742D9"/>
    <w:rsid w:val="00AA00C8"/>
    <w:rsid w:val="00AA5F43"/>
    <w:rsid w:val="00AB14EF"/>
    <w:rsid w:val="00AB1AE8"/>
    <w:rsid w:val="00AC6E6D"/>
    <w:rsid w:val="00AD328B"/>
    <w:rsid w:val="00AE1AFF"/>
    <w:rsid w:val="00AE3C7B"/>
    <w:rsid w:val="00AE4DA9"/>
    <w:rsid w:val="00B165BD"/>
    <w:rsid w:val="00B3000E"/>
    <w:rsid w:val="00B3518A"/>
    <w:rsid w:val="00B35710"/>
    <w:rsid w:val="00B4687C"/>
    <w:rsid w:val="00B85F88"/>
    <w:rsid w:val="00B879D9"/>
    <w:rsid w:val="00B92095"/>
    <w:rsid w:val="00B9394C"/>
    <w:rsid w:val="00BD67B2"/>
    <w:rsid w:val="00BD6DF5"/>
    <w:rsid w:val="00BE7DC5"/>
    <w:rsid w:val="00BF120D"/>
    <w:rsid w:val="00BF5A98"/>
    <w:rsid w:val="00BF6FA0"/>
    <w:rsid w:val="00C01675"/>
    <w:rsid w:val="00C13E05"/>
    <w:rsid w:val="00C23D25"/>
    <w:rsid w:val="00C30EE4"/>
    <w:rsid w:val="00C377BC"/>
    <w:rsid w:val="00C51A02"/>
    <w:rsid w:val="00C63924"/>
    <w:rsid w:val="00C66A82"/>
    <w:rsid w:val="00C76DC9"/>
    <w:rsid w:val="00C832E0"/>
    <w:rsid w:val="00CB50FA"/>
    <w:rsid w:val="00CB78C7"/>
    <w:rsid w:val="00CC6631"/>
    <w:rsid w:val="00CE06B2"/>
    <w:rsid w:val="00CE5153"/>
    <w:rsid w:val="00D024B5"/>
    <w:rsid w:val="00D16674"/>
    <w:rsid w:val="00D371F1"/>
    <w:rsid w:val="00D43333"/>
    <w:rsid w:val="00D56430"/>
    <w:rsid w:val="00D64269"/>
    <w:rsid w:val="00D66D6A"/>
    <w:rsid w:val="00D73B0F"/>
    <w:rsid w:val="00D75258"/>
    <w:rsid w:val="00DB7A0C"/>
    <w:rsid w:val="00DC4A36"/>
    <w:rsid w:val="00DF4850"/>
    <w:rsid w:val="00E166D9"/>
    <w:rsid w:val="00E30319"/>
    <w:rsid w:val="00E6365B"/>
    <w:rsid w:val="00E761A1"/>
    <w:rsid w:val="00EA084F"/>
    <w:rsid w:val="00EE49A7"/>
    <w:rsid w:val="00EF0B03"/>
    <w:rsid w:val="00F21E75"/>
    <w:rsid w:val="00F2783D"/>
    <w:rsid w:val="00F43B4F"/>
    <w:rsid w:val="00F43D44"/>
    <w:rsid w:val="00F504A5"/>
    <w:rsid w:val="00F63E5E"/>
    <w:rsid w:val="00F76EF1"/>
    <w:rsid w:val="00FA51C3"/>
    <w:rsid w:val="00FB03D6"/>
    <w:rsid w:val="00FB2F28"/>
    <w:rsid w:val="00FD12A9"/>
    <w:rsid w:val="00FD2393"/>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E496"/>
  <w15:chartTrackingRefBased/>
  <w15:docId w15:val="{EB555AD6-218D-467C-AFFB-D1F810CE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E75"/>
    <w:pPr>
      <w:ind w:left="720"/>
      <w:contextualSpacing/>
    </w:pPr>
  </w:style>
  <w:style w:type="character" w:styleId="PlaceholderText">
    <w:name w:val="Placeholder Text"/>
    <w:basedOn w:val="DefaultParagraphFont"/>
    <w:uiPriority w:val="99"/>
    <w:semiHidden/>
    <w:rsid w:val="00424C1D"/>
    <w:rPr>
      <w:color w:val="808080"/>
    </w:rPr>
  </w:style>
  <w:style w:type="table" w:styleId="TableGrid">
    <w:name w:val="Table Grid"/>
    <w:basedOn w:val="TableNormal"/>
    <w:uiPriority w:val="39"/>
    <w:rsid w:val="000A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B03"/>
    <w:rPr>
      <w:rFonts w:ascii="Segoe UI" w:hAnsi="Segoe UI" w:cs="Segoe UI"/>
      <w:sz w:val="18"/>
      <w:szCs w:val="18"/>
    </w:rPr>
  </w:style>
  <w:style w:type="character" w:styleId="Hyperlink">
    <w:name w:val="Hyperlink"/>
    <w:basedOn w:val="DefaultParagraphFont"/>
    <w:uiPriority w:val="99"/>
    <w:unhideWhenUsed/>
    <w:rsid w:val="00BE7DC5"/>
    <w:rPr>
      <w:color w:val="0563C1" w:themeColor="hyperlink"/>
      <w:u w:val="single"/>
    </w:rPr>
  </w:style>
  <w:style w:type="paragraph" w:styleId="Header">
    <w:name w:val="header"/>
    <w:basedOn w:val="Normal"/>
    <w:link w:val="HeaderChar"/>
    <w:uiPriority w:val="99"/>
    <w:unhideWhenUsed/>
    <w:rsid w:val="00F5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4A5"/>
  </w:style>
  <w:style w:type="paragraph" w:styleId="Footer">
    <w:name w:val="footer"/>
    <w:basedOn w:val="Normal"/>
    <w:link w:val="FooterChar"/>
    <w:uiPriority w:val="99"/>
    <w:unhideWhenUsed/>
    <w:rsid w:val="00F5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4A5"/>
  </w:style>
  <w:style w:type="character" w:styleId="UnresolvedMention">
    <w:name w:val="Unresolved Mention"/>
    <w:basedOn w:val="DefaultParagraphFont"/>
    <w:uiPriority w:val="99"/>
    <w:semiHidden/>
    <w:unhideWhenUsed/>
    <w:rsid w:val="00F6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102339">
      <w:bodyDiv w:val="1"/>
      <w:marLeft w:val="0"/>
      <w:marRight w:val="0"/>
      <w:marTop w:val="0"/>
      <w:marBottom w:val="0"/>
      <w:divBdr>
        <w:top w:val="none" w:sz="0" w:space="0" w:color="auto"/>
        <w:left w:val="none" w:sz="0" w:space="0" w:color="auto"/>
        <w:bottom w:val="none" w:sz="0" w:space="0" w:color="auto"/>
        <w:right w:val="none" w:sz="0" w:space="0" w:color="auto"/>
      </w:divBdr>
    </w:div>
    <w:div w:id="1919944356">
      <w:bodyDiv w:val="1"/>
      <w:marLeft w:val="0"/>
      <w:marRight w:val="0"/>
      <w:marTop w:val="0"/>
      <w:marBottom w:val="0"/>
      <w:divBdr>
        <w:top w:val="none" w:sz="0" w:space="0" w:color="auto"/>
        <w:left w:val="none" w:sz="0" w:space="0" w:color="auto"/>
        <w:bottom w:val="none" w:sz="0" w:space="0" w:color="auto"/>
        <w:right w:val="none" w:sz="0" w:space="0" w:color="auto"/>
      </w:divBdr>
    </w:div>
    <w:div w:id="1984507746">
      <w:bodyDiv w:val="1"/>
      <w:marLeft w:val="0"/>
      <w:marRight w:val="0"/>
      <w:marTop w:val="0"/>
      <w:marBottom w:val="0"/>
      <w:divBdr>
        <w:top w:val="none" w:sz="0" w:space="0" w:color="auto"/>
        <w:left w:val="none" w:sz="0" w:space="0" w:color="auto"/>
        <w:bottom w:val="none" w:sz="0" w:space="0" w:color="auto"/>
        <w:right w:val="none" w:sz="0" w:space="0" w:color="auto"/>
      </w:divBdr>
    </w:div>
    <w:div w:id="198619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conc.gov/storm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4AD6A-7B6C-4AAD-9203-8F659BCB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4</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Gentry, McKenzie F.</dc:creator>
  <cp:keywords/>
  <dc:description/>
  <cp:lastModifiedBy>Eaves, Ryan D.</cp:lastModifiedBy>
  <cp:revision>4</cp:revision>
  <cp:lastPrinted>2017-06-12T16:32:00Z</cp:lastPrinted>
  <dcterms:created xsi:type="dcterms:W3CDTF">2023-05-24T20:52:00Z</dcterms:created>
  <dcterms:modified xsi:type="dcterms:W3CDTF">2023-05-25T11:41:00Z</dcterms:modified>
</cp:coreProperties>
</file>