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F19D3"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Durham County Women</w:t>
      </w:r>
      <w:r w:rsidRPr="00EB6222">
        <w:rPr>
          <w:rFonts w:cs="Calibri"/>
          <w:b/>
          <w:bCs/>
          <w:sz w:val="24"/>
          <w:szCs w:val="24"/>
          <w:rtl/>
        </w:rPr>
        <w:t>’</w:t>
      </w:r>
      <w:r w:rsidRPr="00EB6222">
        <w:rPr>
          <w:rFonts w:cs="Calibri"/>
          <w:b/>
          <w:bCs/>
          <w:sz w:val="24"/>
          <w:szCs w:val="24"/>
          <w:lang w:val="fr-FR"/>
        </w:rPr>
        <w:t xml:space="preserve">s Commission </w:t>
      </w:r>
    </w:p>
    <w:p w14:paraId="2ECE6E8C" w14:textId="77777777" w:rsidR="007329ED" w:rsidRPr="00EB6222" w:rsidRDefault="00CE1649">
      <w:pPr>
        <w:pStyle w:val="Body"/>
        <w:spacing w:after="0" w:line="240" w:lineRule="auto"/>
        <w:rPr>
          <w:rFonts w:cs="Calibri"/>
          <w:b/>
          <w:bCs/>
          <w:sz w:val="24"/>
          <w:szCs w:val="24"/>
        </w:rPr>
      </w:pPr>
      <w:r w:rsidRPr="00EB6222">
        <w:rPr>
          <w:rFonts w:cs="Calibri"/>
          <w:b/>
          <w:bCs/>
          <w:sz w:val="24"/>
          <w:szCs w:val="24"/>
        </w:rPr>
        <w:t>Meeting Minutes</w:t>
      </w:r>
    </w:p>
    <w:p w14:paraId="33E0D5F6" w14:textId="2399AC66" w:rsidR="007329ED" w:rsidRDefault="00C43468">
      <w:pPr>
        <w:pStyle w:val="Body"/>
        <w:spacing w:after="0" w:line="240" w:lineRule="auto"/>
        <w:rPr>
          <w:rFonts w:cs="Calibri"/>
          <w:b/>
          <w:bCs/>
          <w:sz w:val="24"/>
          <w:szCs w:val="24"/>
        </w:rPr>
      </w:pPr>
      <w:r>
        <w:rPr>
          <w:rFonts w:cs="Calibri"/>
          <w:b/>
          <w:bCs/>
          <w:sz w:val="24"/>
          <w:szCs w:val="24"/>
        </w:rPr>
        <w:t>October</w:t>
      </w:r>
      <w:r w:rsidR="0045541D">
        <w:rPr>
          <w:rFonts w:cs="Calibri"/>
          <w:b/>
          <w:bCs/>
          <w:sz w:val="24"/>
          <w:szCs w:val="24"/>
        </w:rPr>
        <w:t xml:space="preserve"> 2</w:t>
      </w:r>
      <w:r>
        <w:rPr>
          <w:rFonts w:cs="Calibri"/>
          <w:b/>
          <w:bCs/>
          <w:sz w:val="24"/>
          <w:szCs w:val="24"/>
        </w:rPr>
        <w:t>5</w:t>
      </w:r>
      <w:r w:rsidR="00CE1649" w:rsidRPr="00EB6222">
        <w:rPr>
          <w:rFonts w:cs="Calibri"/>
          <w:b/>
          <w:bCs/>
          <w:sz w:val="24"/>
          <w:szCs w:val="24"/>
        </w:rPr>
        <w:t>, 202</w:t>
      </w:r>
      <w:r w:rsidR="00F831D8">
        <w:rPr>
          <w:rFonts w:cs="Calibri"/>
          <w:b/>
          <w:bCs/>
          <w:sz w:val="24"/>
          <w:szCs w:val="24"/>
        </w:rPr>
        <w:t>1</w:t>
      </w:r>
    </w:p>
    <w:p w14:paraId="1BE365BD" w14:textId="77777777" w:rsidR="003556BA" w:rsidRPr="003556BA" w:rsidRDefault="003556BA">
      <w:pPr>
        <w:pStyle w:val="Body"/>
        <w:spacing w:after="0" w:line="240" w:lineRule="auto"/>
        <w:rPr>
          <w:rFonts w:cs="Calibri"/>
          <w:b/>
          <w:bCs/>
          <w:sz w:val="16"/>
          <w:szCs w:val="16"/>
        </w:rPr>
      </w:pPr>
    </w:p>
    <w:p w14:paraId="537D0B51" w14:textId="016F68A8" w:rsidR="007329ED" w:rsidRDefault="00CE1649">
      <w:pPr>
        <w:pStyle w:val="Body"/>
        <w:spacing w:after="0" w:line="240" w:lineRule="auto"/>
        <w:rPr>
          <w:rFonts w:cs="Calibri"/>
          <w:sz w:val="24"/>
          <w:szCs w:val="24"/>
        </w:rPr>
      </w:pPr>
      <w:r w:rsidRPr="00EB6222">
        <w:rPr>
          <w:rFonts w:cs="Calibri"/>
          <w:sz w:val="24"/>
          <w:szCs w:val="24"/>
        </w:rPr>
        <w:t>Commissioners Present:</w:t>
      </w:r>
      <w:r w:rsidR="00DE417E" w:rsidRPr="00EB6222">
        <w:rPr>
          <w:rFonts w:cs="Calibri"/>
          <w:sz w:val="24"/>
          <w:szCs w:val="24"/>
        </w:rPr>
        <w:t xml:space="preserve"> </w:t>
      </w:r>
      <w:r w:rsidR="00F46BE7">
        <w:rPr>
          <w:rFonts w:cs="Calibri"/>
          <w:sz w:val="24"/>
          <w:szCs w:val="24"/>
        </w:rPr>
        <w:t xml:space="preserve">Vivian Slade, </w:t>
      </w:r>
      <w:proofErr w:type="spellStart"/>
      <w:r w:rsidR="00CB6FDD" w:rsidRPr="00EB6222">
        <w:rPr>
          <w:rFonts w:cs="Calibri"/>
          <w:sz w:val="24"/>
          <w:szCs w:val="24"/>
        </w:rPr>
        <w:t>Kirstyn</w:t>
      </w:r>
      <w:proofErr w:type="spellEnd"/>
      <w:r w:rsidR="00CB6FDD" w:rsidRPr="00EB6222">
        <w:rPr>
          <w:rFonts w:cs="Calibri"/>
          <w:sz w:val="24"/>
          <w:szCs w:val="24"/>
        </w:rPr>
        <w:t xml:space="preserve"> Allen</w:t>
      </w:r>
      <w:r w:rsidR="00CB6FDD">
        <w:rPr>
          <w:rFonts w:cs="Calibri"/>
          <w:sz w:val="24"/>
          <w:szCs w:val="24"/>
        </w:rPr>
        <w:t xml:space="preserve">, </w:t>
      </w:r>
      <w:proofErr w:type="spellStart"/>
      <w:r w:rsidR="00150DB5">
        <w:rPr>
          <w:rFonts w:cs="Calibri"/>
          <w:sz w:val="24"/>
          <w:szCs w:val="24"/>
        </w:rPr>
        <w:t>Ruebe</w:t>
      </w:r>
      <w:proofErr w:type="spellEnd"/>
      <w:r w:rsidR="00150DB5">
        <w:rPr>
          <w:rFonts w:cs="Calibri"/>
          <w:sz w:val="24"/>
          <w:szCs w:val="24"/>
        </w:rPr>
        <w:t xml:space="preserve"> Holmes, </w:t>
      </w:r>
      <w:r w:rsidR="00C43468">
        <w:rPr>
          <w:rFonts w:cs="Calibri"/>
          <w:sz w:val="24"/>
          <w:szCs w:val="24"/>
        </w:rPr>
        <w:t>Brianna Van Stekelenburg</w:t>
      </w:r>
      <w:r w:rsidR="00C43468">
        <w:rPr>
          <w:rFonts w:cs="Calibri"/>
          <w:sz w:val="24"/>
          <w:szCs w:val="24"/>
        </w:rPr>
        <w:t xml:space="preserve">, </w:t>
      </w:r>
      <w:r w:rsidRPr="00EB6222">
        <w:rPr>
          <w:rFonts w:cs="Calibri"/>
          <w:sz w:val="24"/>
          <w:szCs w:val="24"/>
        </w:rPr>
        <w:t xml:space="preserve">Cynthia Bland, Laura Meyers, Tamika McRae, </w:t>
      </w:r>
      <w:r w:rsidR="00F53814" w:rsidRPr="00EB6222">
        <w:rPr>
          <w:rFonts w:cs="Calibri"/>
          <w:sz w:val="24"/>
          <w:szCs w:val="24"/>
        </w:rPr>
        <w:t>Patrice High</w:t>
      </w:r>
      <w:r w:rsidR="00CB6FDD">
        <w:rPr>
          <w:rFonts w:cs="Calibri"/>
          <w:sz w:val="24"/>
          <w:szCs w:val="24"/>
        </w:rPr>
        <w:t>,</w:t>
      </w:r>
      <w:r w:rsidR="00150DB5">
        <w:rPr>
          <w:rFonts w:cs="Calibri"/>
          <w:sz w:val="24"/>
          <w:szCs w:val="24"/>
        </w:rPr>
        <w:t xml:space="preserve"> </w:t>
      </w:r>
      <w:r w:rsidR="00E46DEF">
        <w:rPr>
          <w:rFonts w:cs="Calibri"/>
          <w:sz w:val="24"/>
          <w:szCs w:val="24"/>
        </w:rPr>
        <w:t xml:space="preserve">Courtney Kelly, </w:t>
      </w:r>
      <w:proofErr w:type="spellStart"/>
      <w:r w:rsidR="00F02ADF">
        <w:rPr>
          <w:rFonts w:cs="Calibri"/>
          <w:sz w:val="24"/>
          <w:szCs w:val="24"/>
        </w:rPr>
        <w:t>Aquaris</w:t>
      </w:r>
      <w:proofErr w:type="spellEnd"/>
      <w:r w:rsidR="00F02ADF">
        <w:rPr>
          <w:rFonts w:cs="Calibri"/>
          <w:sz w:val="24"/>
          <w:szCs w:val="24"/>
        </w:rPr>
        <w:t xml:space="preserve"> Anderson, Lucia </w:t>
      </w:r>
      <w:proofErr w:type="spellStart"/>
      <w:r w:rsidR="00F02ADF">
        <w:rPr>
          <w:rFonts w:cs="Calibri"/>
          <w:sz w:val="24"/>
          <w:szCs w:val="24"/>
        </w:rPr>
        <w:t>Ferejohn</w:t>
      </w:r>
      <w:proofErr w:type="spellEnd"/>
      <w:r w:rsidR="000E7BB5">
        <w:rPr>
          <w:rFonts w:cs="Calibri"/>
          <w:sz w:val="24"/>
          <w:szCs w:val="24"/>
        </w:rPr>
        <w:t>, Jenny Gomez</w:t>
      </w:r>
    </w:p>
    <w:p w14:paraId="0BC0E265" w14:textId="01B9E9BA" w:rsidR="00E46DEF" w:rsidRPr="003556BA" w:rsidRDefault="00E46DEF">
      <w:pPr>
        <w:pStyle w:val="Body"/>
        <w:spacing w:after="0" w:line="240" w:lineRule="auto"/>
        <w:rPr>
          <w:rFonts w:cs="Calibri"/>
          <w:sz w:val="16"/>
          <w:szCs w:val="16"/>
        </w:rPr>
      </w:pPr>
    </w:p>
    <w:p w14:paraId="54483E6A" w14:textId="07248AA8" w:rsidR="00E46DEF" w:rsidRDefault="00E46DEF">
      <w:pPr>
        <w:pStyle w:val="Body"/>
        <w:spacing w:after="0" w:line="240" w:lineRule="auto"/>
        <w:rPr>
          <w:rFonts w:cs="Calibri"/>
          <w:sz w:val="24"/>
          <w:szCs w:val="24"/>
        </w:rPr>
      </w:pPr>
      <w:r>
        <w:rPr>
          <w:rFonts w:cs="Calibri"/>
          <w:sz w:val="24"/>
          <w:szCs w:val="24"/>
        </w:rPr>
        <w:t xml:space="preserve">Commissioners Excused: </w:t>
      </w:r>
      <w:r w:rsidR="00C43468">
        <w:rPr>
          <w:rFonts w:cs="Calibri"/>
          <w:sz w:val="24"/>
          <w:szCs w:val="24"/>
        </w:rPr>
        <w:t>Cheryl Ann Welsh</w:t>
      </w:r>
      <w:r w:rsidR="00C43468">
        <w:rPr>
          <w:rFonts w:cs="Calibri"/>
          <w:sz w:val="24"/>
          <w:szCs w:val="24"/>
        </w:rPr>
        <w:t>, Tiffani Reeves</w:t>
      </w:r>
    </w:p>
    <w:p w14:paraId="39DF33EC" w14:textId="42D7A938" w:rsidR="003903B2" w:rsidRPr="003556BA" w:rsidRDefault="003903B2">
      <w:pPr>
        <w:pStyle w:val="Body"/>
        <w:spacing w:after="0" w:line="240" w:lineRule="auto"/>
        <w:rPr>
          <w:rFonts w:cs="Calibri"/>
          <w:sz w:val="16"/>
          <w:szCs w:val="16"/>
        </w:rPr>
      </w:pPr>
    </w:p>
    <w:p w14:paraId="124AEDA8" w14:textId="2CCD8B77" w:rsidR="000E7BB5" w:rsidRPr="00EB6222" w:rsidRDefault="003903B2">
      <w:pPr>
        <w:pStyle w:val="Body"/>
        <w:spacing w:after="0" w:line="240" w:lineRule="auto"/>
        <w:rPr>
          <w:rFonts w:cs="Calibri"/>
          <w:sz w:val="24"/>
          <w:szCs w:val="24"/>
        </w:rPr>
      </w:pPr>
      <w:r>
        <w:rPr>
          <w:rFonts w:cs="Calibri"/>
          <w:sz w:val="24"/>
          <w:szCs w:val="24"/>
        </w:rPr>
        <w:t xml:space="preserve">Commissioners Absent: </w:t>
      </w:r>
      <w:r w:rsidR="000E7BB5">
        <w:rPr>
          <w:rFonts w:cs="Calibri"/>
          <w:sz w:val="24"/>
          <w:szCs w:val="24"/>
        </w:rPr>
        <w:t>Cheryle Johnson</w:t>
      </w:r>
    </w:p>
    <w:p w14:paraId="7F28112B" w14:textId="77777777" w:rsidR="007329ED" w:rsidRPr="003556BA" w:rsidRDefault="007329ED">
      <w:pPr>
        <w:pStyle w:val="Body"/>
        <w:spacing w:after="0" w:line="240" w:lineRule="auto"/>
        <w:rPr>
          <w:rFonts w:cs="Calibri"/>
          <w:sz w:val="16"/>
          <w:szCs w:val="16"/>
        </w:rPr>
      </w:pPr>
    </w:p>
    <w:p w14:paraId="3FC2FCAA" w14:textId="6E8327EE" w:rsidR="00CB6FDD" w:rsidRPr="00CB6FDD" w:rsidRDefault="00CB6FDD" w:rsidP="0050705D">
      <w:pPr>
        <w:pStyle w:val="Body"/>
        <w:spacing w:after="0" w:line="240" w:lineRule="auto"/>
        <w:rPr>
          <w:rFonts w:cs="Calibri"/>
          <w:b/>
          <w:bCs/>
          <w:sz w:val="24"/>
          <w:szCs w:val="24"/>
        </w:rPr>
      </w:pPr>
      <w:r w:rsidRPr="00CB6FDD">
        <w:rPr>
          <w:rFonts w:cs="Calibri"/>
          <w:b/>
          <w:bCs/>
          <w:sz w:val="24"/>
          <w:szCs w:val="24"/>
        </w:rPr>
        <w:t xml:space="preserve">Welcome- </w:t>
      </w:r>
      <w:r w:rsidR="00D64479">
        <w:rPr>
          <w:rFonts w:cs="Calibri"/>
          <w:b/>
          <w:bCs/>
          <w:sz w:val="24"/>
          <w:szCs w:val="24"/>
        </w:rPr>
        <w:t>Vivian Slade,</w:t>
      </w:r>
      <w:r w:rsidRPr="00CB6FDD">
        <w:rPr>
          <w:rFonts w:cs="Calibri"/>
          <w:b/>
          <w:bCs/>
          <w:sz w:val="24"/>
          <w:szCs w:val="24"/>
        </w:rPr>
        <w:t xml:space="preserve"> Chair </w:t>
      </w:r>
    </w:p>
    <w:p w14:paraId="7A8A85D6" w14:textId="55DBE48D" w:rsidR="00F02ADF" w:rsidRDefault="00D64479" w:rsidP="0050705D">
      <w:pPr>
        <w:pStyle w:val="Body"/>
        <w:spacing w:after="0" w:line="240" w:lineRule="auto"/>
        <w:rPr>
          <w:rFonts w:cs="Calibri"/>
          <w:sz w:val="24"/>
          <w:szCs w:val="24"/>
        </w:rPr>
      </w:pPr>
      <w:r>
        <w:rPr>
          <w:rFonts w:cs="Calibri"/>
          <w:sz w:val="24"/>
          <w:szCs w:val="24"/>
        </w:rPr>
        <w:t>Vivian</w:t>
      </w:r>
      <w:r w:rsidR="0050705D" w:rsidRPr="00EB6222">
        <w:rPr>
          <w:rFonts w:cs="Calibri"/>
          <w:sz w:val="24"/>
          <w:szCs w:val="24"/>
        </w:rPr>
        <w:t xml:space="preserve"> </w:t>
      </w:r>
      <w:r w:rsidR="000E7BB5">
        <w:rPr>
          <w:rFonts w:cs="Calibri"/>
          <w:sz w:val="24"/>
          <w:szCs w:val="24"/>
        </w:rPr>
        <w:t>calle</w:t>
      </w:r>
      <w:r w:rsidR="00A1475F">
        <w:rPr>
          <w:rFonts w:cs="Calibri"/>
          <w:sz w:val="24"/>
          <w:szCs w:val="24"/>
        </w:rPr>
        <w:t>d the meeting</w:t>
      </w:r>
      <w:r w:rsidR="000E7BB5">
        <w:rPr>
          <w:rFonts w:cs="Calibri"/>
          <w:sz w:val="24"/>
          <w:szCs w:val="24"/>
        </w:rPr>
        <w:t xml:space="preserve"> to order and announced </w:t>
      </w:r>
      <w:r w:rsidR="00C43468">
        <w:rPr>
          <w:rFonts w:cs="Calibri"/>
          <w:sz w:val="24"/>
          <w:szCs w:val="24"/>
        </w:rPr>
        <w:t>Sherril Thomas has resigned from the Commission; 2 vacancies will be posted and open for nominees soon.</w:t>
      </w:r>
      <w:r w:rsidR="000E7BB5">
        <w:rPr>
          <w:rFonts w:cs="Calibri"/>
          <w:sz w:val="24"/>
          <w:szCs w:val="24"/>
        </w:rPr>
        <w:t xml:space="preserve"> </w:t>
      </w:r>
    </w:p>
    <w:p w14:paraId="271D6489" w14:textId="77777777" w:rsidR="00892579" w:rsidRPr="003556BA" w:rsidRDefault="00892579" w:rsidP="0050705D">
      <w:pPr>
        <w:pStyle w:val="Body"/>
        <w:spacing w:after="0" w:line="240" w:lineRule="auto"/>
        <w:rPr>
          <w:rFonts w:cs="Calibri"/>
          <w:sz w:val="16"/>
          <w:szCs w:val="16"/>
        </w:rPr>
      </w:pPr>
    </w:p>
    <w:p w14:paraId="36DB293E" w14:textId="01A0B2C5" w:rsidR="001C3A1D" w:rsidRDefault="001C3A1D" w:rsidP="0050705D">
      <w:pPr>
        <w:pStyle w:val="Body"/>
        <w:spacing w:after="0" w:line="240" w:lineRule="auto"/>
        <w:rPr>
          <w:rFonts w:cs="Calibri"/>
          <w:b/>
          <w:bCs/>
          <w:sz w:val="24"/>
          <w:szCs w:val="24"/>
        </w:rPr>
      </w:pPr>
      <w:r w:rsidRPr="001C3A1D">
        <w:rPr>
          <w:rFonts w:cs="Calibri"/>
          <w:b/>
          <w:bCs/>
          <w:sz w:val="24"/>
          <w:szCs w:val="24"/>
        </w:rPr>
        <w:t>Chair Report- Vivian Slade</w:t>
      </w:r>
    </w:p>
    <w:p w14:paraId="31FC00CC" w14:textId="518ED989" w:rsidR="00F02ADF" w:rsidRDefault="00C43468" w:rsidP="00F02ADF">
      <w:pPr>
        <w:pStyle w:val="Body"/>
        <w:spacing w:after="0" w:line="240" w:lineRule="auto"/>
        <w:rPr>
          <w:rFonts w:cs="Calibri"/>
          <w:sz w:val="24"/>
          <w:szCs w:val="24"/>
        </w:rPr>
      </w:pPr>
      <w:r>
        <w:rPr>
          <w:rFonts w:cs="Calibri"/>
          <w:sz w:val="24"/>
          <w:szCs w:val="24"/>
        </w:rPr>
        <w:t xml:space="preserve">Vivian is looking into our membership with National Association of Commissions for Women. Fees were paid in August 2021, but no communication has been received and DCWC is not yet listed on their website. The County is </w:t>
      </w:r>
      <w:proofErr w:type="gramStart"/>
      <w:r>
        <w:rPr>
          <w:rFonts w:cs="Calibri"/>
          <w:sz w:val="24"/>
          <w:szCs w:val="24"/>
        </w:rPr>
        <w:t>aware</w:t>
      </w:r>
      <w:proofErr w:type="gramEnd"/>
      <w:r>
        <w:rPr>
          <w:rFonts w:cs="Calibri"/>
          <w:sz w:val="24"/>
          <w:szCs w:val="24"/>
        </w:rPr>
        <w:t xml:space="preserve"> and Vivian hopes to have an update at our next meeting.</w:t>
      </w:r>
    </w:p>
    <w:p w14:paraId="703C394E" w14:textId="516F4BB0" w:rsidR="00C43468" w:rsidRDefault="00C43468" w:rsidP="00F02ADF">
      <w:pPr>
        <w:pStyle w:val="Body"/>
        <w:spacing w:after="0" w:line="240" w:lineRule="auto"/>
        <w:rPr>
          <w:rFonts w:cs="Calibri"/>
          <w:sz w:val="24"/>
          <w:szCs w:val="24"/>
        </w:rPr>
      </w:pPr>
    </w:p>
    <w:p w14:paraId="35B77D93" w14:textId="66D01412" w:rsidR="00C43468" w:rsidRDefault="00C43468" w:rsidP="00F02ADF">
      <w:pPr>
        <w:pStyle w:val="Body"/>
        <w:spacing w:after="0" w:line="240" w:lineRule="auto"/>
        <w:rPr>
          <w:rFonts w:cs="Calibri"/>
          <w:sz w:val="24"/>
          <w:szCs w:val="24"/>
        </w:rPr>
      </w:pPr>
      <w:r>
        <w:rPr>
          <w:rFonts w:cs="Calibri"/>
          <w:sz w:val="24"/>
          <w:szCs w:val="24"/>
        </w:rPr>
        <w:t xml:space="preserve">The Executive Committee met directly after last month’s meeting with Dr. Shauna Cooper at UNC. The Commission will work with Shauna and on grants for 2022. Applications open in January; one grant is for $2k and one for $6k. Vivian also started conversations with a possible UNC intern to work with DCWC next semester. Internships are 30 hours per week, and the DCWC intern would likely focus on communications. </w:t>
      </w:r>
    </w:p>
    <w:p w14:paraId="579EEAFA" w14:textId="06A95D01" w:rsidR="00C43468" w:rsidRDefault="00C43468" w:rsidP="00F02ADF">
      <w:pPr>
        <w:pStyle w:val="Body"/>
        <w:spacing w:after="0" w:line="240" w:lineRule="auto"/>
        <w:rPr>
          <w:rFonts w:cs="Calibri"/>
          <w:sz w:val="24"/>
          <w:szCs w:val="24"/>
        </w:rPr>
      </w:pPr>
    </w:p>
    <w:p w14:paraId="2A619D39" w14:textId="0097BC1E" w:rsidR="00C43468" w:rsidRDefault="000B1B60" w:rsidP="00F02ADF">
      <w:pPr>
        <w:pStyle w:val="Body"/>
        <w:spacing w:after="0" w:line="240" w:lineRule="auto"/>
        <w:rPr>
          <w:rFonts w:cs="Calibri"/>
          <w:sz w:val="24"/>
          <w:szCs w:val="24"/>
        </w:rPr>
      </w:pPr>
      <w:r>
        <w:rPr>
          <w:rFonts w:cs="Calibri"/>
          <w:sz w:val="24"/>
          <w:szCs w:val="24"/>
        </w:rPr>
        <w:t xml:space="preserve">Vivian also met with Maria Riemann of </w:t>
      </w:r>
      <w:proofErr w:type="spellStart"/>
      <w:r>
        <w:rPr>
          <w:rFonts w:cs="Calibri"/>
          <w:sz w:val="24"/>
          <w:szCs w:val="24"/>
        </w:rPr>
        <w:t>WomenNC</w:t>
      </w:r>
      <w:proofErr w:type="spellEnd"/>
      <w:r>
        <w:rPr>
          <w:rFonts w:cs="Calibri"/>
          <w:sz w:val="24"/>
          <w:szCs w:val="24"/>
        </w:rPr>
        <w:t xml:space="preserve"> to connect with one of their scholars and collaborate on the Scholar’s project (focused on the effects of the pandemic on affordable childcare and the impact on working mothers). One member of DCWC needs to be the lead contact for the scholar- Vivian asked for volunteers. Please reach out to Vivian after our meeting if you </w:t>
      </w:r>
      <w:proofErr w:type="gramStart"/>
      <w:r>
        <w:rPr>
          <w:rFonts w:cs="Calibri"/>
          <w:sz w:val="24"/>
          <w:szCs w:val="24"/>
        </w:rPr>
        <w:t>are able to</w:t>
      </w:r>
      <w:proofErr w:type="gramEnd"/>
      <w:r>
        <w:rPr>
          <w:rFonts w:cs="Calibri"/>
          <w:sz w:val="24"/>
          <w:szCs w:val="24"/>
        </w:rPr>
        <w:t xml:space="preserve"> help. </w:t>
      </w:r>
    </w:p>
    <w:p w14:paraId="58186FC3" w14:textId="3C8473C4" w:rsidR="000B1B60" w:rsidRDefault="000B1B60" w:rsidP="00F02ADF">
      <w:pPr>
        <w:pStyle w:val="Body"/>
        <w:spacing w:after="0" w:line="240" w:lineRule="auto"/>
        <w:rPr>
          <w:rFonts w:cs="Calibri"/>
          <w:sz w:val="24"/>
          <w:szCs w:val="24"/>
        </w:rPr>
      </w:pPr>
    </w:p>
    <w:p w14:paraId="405A0909" w14:textId="7C05B232" w:rsidR="000B1B60" w:rsidRDefault="000B1B60" w:rsidP="00F02ADF">
      <w:pPr>
        <w:pStyle w:val="Body"/>
        <w:spacing w:after="0" w:line="240" w:lineRule="auto"/>
        <w:rPr>
          <w:rFonts w:cs="Calibri"/>
          <w:sz w:val="24"/>
          <w:szCs w:val="24"/>
        </w:rPr>
      </w:pPr>
      <w:r>
        <w:rPr>
          <w:rFonts w:cs="Calibri"/>
          <w:sz w:val="24"/>
          <w:szCs w:val="24"/>
        </w:rPr>
        <w:t xml:space="preserve">December brunch- Vivian asked the Commission if we are interested in an in-person December event this year. Heated outdoor options are preferred- suggestions include Honeysuckle at Lakewood, Durham Hotel rooftop, or Hope Valley Diner (is this one outside?). Vivian will </w:t>
      </w:r>
      <w:proofErr w:type="gramStart"/>
      <w:r>
        <w:rPr>
          <w:rFonts w:cs="Calibri"/>
          <w:sz w:val="24"/>
          <w:szCs w:val="24"/>
        </w:rPr>
        <w:t>look into</w:t>
      </w:r>
      <w:proofErr w:type="gramEnd"/>
      <w:r>
        <w:rPr>
          <w:rFonts w:cs="Calibri"/>
          <w:sz w:val="24"/>
          <w:szCs w:val="24"/>
        </w:rPr>
        <w:t xml:space="preserve"> these suggestions. </w:t>
      </w:r>
    </w:p>
    <w:p w14:paraId="3E8362D1" w14:textId="77777777" w:rsidR="000E7BB5" w:rsidRDefault="000E7BB5" w:rsidP="00F02ADF">
      <w:pPr>
        <w:pStyle w:val="Body"/>
        <w:spacing w:after="0" w:line="240" w:lineRule="auto"/>
        <w:rPr>
          <w:rFonts w:cs="Calibri"/>
          <w:sz w:val="24"/>
          <w:szCs w:val="24"/>
        </w:rPr>
      </w:pPr>
    </w:p>
    <w:p w14:paraId="49EBD087" w14:textId="32C1A23A" w:rsidR="0012732F" w:rsidRDefault="0012732F">
      <w:pPr>
        <w:pStyle w:val="ListParagraph"/>
        <w:spacing w:after="0" w:line="240" w:lineRule="auto"/>
        <w:ind w:left="0"/>
        <w:rPr>
          <w:b/>
          <w:bCs/>
          <w:sz w:val="24"/>
          <w:szCs w:val="24"/>
        </w:rPr>
      </w:pPr>
      <w:r>
        <w:rPr>
          <w:b/>
          <w:bCs/>
          <w:sz w:val="24"/>
          <w:szCs w:val="24"/>
        </w:rPr>
        <w:t xml:space="preserve">Vice Chair Report- </w:t>
      </w:r>
      <w:r w:rsidR="005D14BE">
        <w:rPr>
          <w:b/>
          <w:bCs/>
          <w:sz w:val="24"/>
          <w:szCs w:val="24"/>
        </w:rPr>
        <w:t>Lucia arrived late</w:t>
      </w:r>
    </w:p>
    <w:p w14:paraId="13528DF8" w14:textId="5E3953B8" w:rsidR="00C70E18" w:rsidRDefault="000E7BB5">
      <w:pPr>
        <w:pStyle w:val="ListParagraph"/>
        <w:spacing w:after="0" w:line="240" w:lineRule="auto"/>
        <w:ind w:left="0"/>
        <w:rPr>
          <w:sz w:val="24"/>
          <w:szCs w:val="24"/>
        </w:rPr>
      </w:pPr>
      <w:r>
        <w:rPr>
          <w:sz w:val="24"/>
          <w:szCs w:val="24"/>
        </w:rPr>
        <w:t xml:space="preserve">No </w:t>
      </w:r>
      <w:r w:rsidR="005D14BE">
        <w:rPr>
          <w:sz w:val="24"/>
          <w:szCs w:val="24"/>
        </w:rPr>
        <w:t>update</w:t>
      </w:r>
      <w:r>
        <w:rPr>
          <w:sz w:val="24"/>
          <w:szCs w:val="24"/>
        </w:rPr>
        <w:t>.</w:t>
      </w:r>
      <w:r w:rsidR="005D14BE">
        <w:rPr>
          <w:sz w:val="24"/>
          <w:szCs w:val="24"/>
        </w:rPr>
        <w:t xml:space="preserve"> </w:t>
      </w:r>
    </w:p>
    <w:p w14:paraId="4A288B36" w14:textId="77777777" w:rsidR="00575B38" w:rsidRPr="00C70E18" w:rsidRDefault="00575B38">
      <w:pPr>
        <w:pStyle w:val="ListParagraph"/>
        <w:spacing w:after="0" w:line="240" w:lineRule="auto"/>
        <w:ind w:left="0"/>
        <w:rPr>
          <w:sz w:val="24"/>
          <w:szCs w:val="24"/>
        </w:rPr>
      </w:pPr>
    </w:p>
    <w:p w14:paraId="62527F1C" w14:textId="6BE00D5B" w:rsidR="0012732F" w:rsidRPr="00EB6222" w:rsidRDefault="0012732F" w:rsidP="0012732F">
      <w:pPr>
        <w:pStyle w:val="Body"/>
        <w:spacing w:after="0" w:line="240" w:lineRule="auto"/>
        <w:rPr>
          <w:rFonts w:cs="Calibri"/>
          <w:b/>
          <w:bCs/>
          <w:sz w:val="24"/>
          <w:szCs w:val="24"/>
        </w:rPr>
      </w:pPr>
      <w:r w:rsidRPr="00EB6222">
        <w:rPr>
          <w:rFonts w:cs="Calibri"/>
          <w:b/>
          <w:bCs/>
          <w:sz w:val="24"/>
          <w:szCs w:val="24"/>
        </w:rPr>
        <w:t xml:space="preserve">Treasurer’s Report- </w:t>
      </w:r>
      <w:proofErr w:type="spellStart"/>
      <w:r w:rsidR="000B1B60">
        <w:rPr>
          <w:rFonts w:cs="Calibri"/>
          <w:b/>
          <w:bCs/>
          <w:sz w:val="24"/>
          <w:szCs w:val="24"/>
        </w:rPr>
        <w:t>Kirstyn</w:t>
      </w:r>
      <w:proofErr w:type="spellEnd"/>
    </w:p>
    <w:p w14:paraId="326907EA" w14:textId="7C2EED80" w:rsidR="0012732F" w:rsidRDefault="000E7BB5">
      <w:pPr>
        <w:pStyle w:val="ListParagraph"/>
        <w:spacing w:after="0" w:line="240" w:lineRule="auto"/>
        <w:ind w:left="0"/>
        <w:rPr>
          <w:sz w:val="24"/>
          <w:szCs w:val="24"/>
        </w:rPr>
      </w:pPr>
      <w:r>
        <w:rPr>
          <w:sz w:val="24"/>
          <w:szCs w:val="24"/>
        </w:rPr>
        <w:t>No update</w:t>
      </w:r>
      <w:r w:rsidR="000B1B60">
        <w:rPr>
          <w:sz w:val="24"/>
          <w:szCs w:val="24"/>
        </w:rPr>
        <w:t>/no change in our account.</w:t>
      </w:r>
    </w:p>
    <w:p w14:paraId="2A587FCB" w14:textId="77777777" w:rsidR="005D14BE" w:rsidRDefault="005D14BE">
      <w:pPr>
        <w:pStyle w:val="ListParagraph"/>
        <w:spacing w:after="0" w:line="240" w:lineRule="auto"/>
        <w:ind w:left="0"/>
        <w:rPr>
          <w:b/>
          <w:bCs/>
          <w:sz w:val="24"/>
          <w:szCs w:val="24"/>
        </w:rPr>
      </w:pPr>
    </w:p>
    <w:p w14:paraId="2499512B" w14:textId="6834BAB6" w:rsidR="002B5556" w:rsidRPr="00EB6222" w:rsidRDefault="002B5556">
      <w:pPr>
        <w:pStyle w:val="ListParagraph"/>
        <w:spacing w:after="0" w:line="240" w:lineRule="auto"/>
        <w:ind w:left="0"/>
        <w:rPr>
          <w:b/>
          <w:bCs/>
          <w:sz w:val="24"/>
          <w:szCs w:val="24"/>
        </w:rPr>
      </w:pPr>
      <w:r w:rsidRPr="00EB6222">
        <w:rPr>
          <w:b/>
          <w:bCs/>
          <w:sz w:val="24"/>
          <w:szCs w:val="24"/>
        </w:rPr>
        <w:lastRenderedPageBreak/>
        <w:t>Committee Updates</w:t>
      </w:r>
    </w:p>
    <w:p w14:paraId="738D0AF4" w14:textId="74E0DB53" w:rsidR="003E7C67" w:rsidRPr="000E7BB5" w:rsidRDefault="000E7BB5" w:rsidP="00420646">
      <w:pPr>
        <w:pStyle w:val="ListParagraph"/>
        <w:numPr>
          <w:ilvl w:val="0"/>
          <w:numId w:val="2"/>
        </w:numPr>
      </w:pPr>
      <w:r>
        <w:rPr>
          <w:sz w:val="24"/>
          <w:szCs w:val="24"/>
        </w:rPr>
        <w:t xml:space="preserve">Financial Health and Wealth (formerly </w:t>
      </w:r>
      <w:r w:rsidR="002B5556" w:rsidRPr="00EB6222">
        <w:rPr>
          <w:sz w:val="24"/>
          <w:szCs w:val="24"/>
        </w:rPr>
        <w:t>Social Justice Committee</w:t>
      </w:r>
      <w:r>
        <w:rPr>
          <w:sz w:val="24"/>
          <w:szCs w:val="24"/>
        </w:rPr>
        <w:t>);</w:t>
      </w:r>
      <w:r w:rsidR="002B5556" w:rsidRPr="00EB6222">
        <w:rPr>
          <w:sz w:val="24"/>
          <w:szCs w:val="24"/>
        </w:rPr>
        <w:t xml:space="preserve"> </w:t>
      </w:r>
      <w:r w:rsidR="002A72F1" w:rsidRPr="00EB6222">
        <w:rPr>
          <w:sz w:val="24"/>
          <w:szCs w:val="24"/>
        </w:rPr>
        <w:t>update:</w:t>
      </w:r>
      <w:r w:rsidR="00ED4A04" w:rsidRPr="00EB6222">
        <w:rPr>
          <w:sz w:val="24"/>
          <w:szCs w:val="24"/>
        </w:rPr>
        <w:t xml:space="preserve"> </w:t>
      </w:r>
      <w:r w:rsidR="000B1B60">
        <w:rPr>
          <w:sz w:val="24"/>
          <w:szCs w:val="24"/>
        </w:rPr>
        <w:t xml:space="preserve">Cynthia shared the committee would like to set a theme for the event; manufacturing may be the focus. The Committee would like feedback from the group on theme. Input from the Commission is also needed for recruiting companies. </w:t>
      </w:r>
      <w:proofErr w:type="spellStart"/>
      <w:r w:rsidR="000B1B60">
        <w:rPr>
          <w:sz w:val="24"/>
          <w:szCs w:val="24"/>
        </w:rPr>
        <w:t>Aquaris</w:t>
      </w:r>
      <w:proofErr w:type="spellEnd"/>
      <w:r w:rsidR="000B1B60">
        <w:rPr>
          <w:sz w:val="24"/>
          <w:szCs w:val="24"/>
        </w:rPr>
        <w:t xml:space="preserve"> added that the fair is intended to showcase what one can do here in the Triangle area and which jobs offer growth, especially for individuals who do not have 4-year degrees. </w:t>
      </w:r>
      <w:proofErr w:type="spellStart"/>
      <w:r w:rsidR="00593E25">
        <w:rPr>
          <w:sz w:val="24"/>
          <w:szCs w:val="24"/>
        </w:rPr>
        <w:t>Aquaris</w:t>
      </w:r>
      <w:proofErr w:type="spellEnd"/>
      <w:r w:rsidR="00593E25">
        <w:rPr>
          <w:sz w:val="24"/>
          <w:szCs w:val="24"/>
        </w:rPr>
        <w:t xml:space="preserve"> also suggested thinking around the global supply chain issues and which industries are impacted and therefore hiring. Cynthis posed the question on whether a job fair is relevant right now. </w:t>
      </w:r>
      <w:proofErr w:type="spellStart"/>
      <w:r w:rsidR="00593E25">
        <w:rPr>
          <w:sz w:val="24"/>
          <w:szCs w:val="24"/>
        </w:rPr>
        <w:t>Aquaris</w:t>
      </w:r>
      <w:proofErr w:type="spellEnd"/>
      <w:r w:rsidR="00593E25">
        <w:rPr>
          <w:sz w:val="24"/>
          <w:szCs w:val="24"/>
        </w:rPr>
        <w:t xml:space="preserve"> suggests a focus on supporting populations who need it most currently. February is the target month for the event, with breakout rooms and several sectors including tech, research, and pharma. Lucia will send a google doc to the whole commission for collaboration.</w:t>
      </w:r>
    </w:p>
    <w:p w14:paraId="28EB0BA5" w14:textId="6913ED00" w:rsidR="000E7BB5" w:rsidRPr="001B4618" w:rsidRDefault="000E7BB5" w:rsidP="00420646">
      <w:pPr>
        <w:pStyle w:val="ListParagraph"/>
        <w:numPr>
          <w:ilvl w:val="0"/>
          <w:numId w:val="2"/>
        </w:numPr>
      </w:pPr>
      <w:r>
        <w:rPr>
          <w:sz w:val="24"/>
          <w:szCs w:val="24"/>
        </w:rPr>
        <w:t xml:space="preserve">Post-Pandemic Committee update: </w:t>
      </w:r>
      <w:proofErr w:type="spellStart"/>
      <w:r>
        <w:rPr>
          <w:sz w:val="24"/>
          <w:szCs w:val="24"/>
        </w:rPr>
        <w:t>K</w:t>
      </w:r>
      <w:r w:rsidR="001B4618">
        <w:rPr>
          <w:sz w:val="24"/>
          <w:szCs w:val="24"/>
        </w:rPr>
        <w:t>irstyn</w:t>
      </w:r>
      <w:proofErr w:type="spellEnd"/>
      <w:r w:rsidR="001B4618">
        <w:rPr>
          <w:sz w:val="24"/>
          <w:szCs w:val="24"/>
        </w:rPr>
        <w:t xml:space="preserve"> shared that the committee </w:t>
      </w:r>
      <w:r w:rsidR="00593E25">
        <w:rPr>
          <w:sz w:val="24"/>
          <w:szCs w:val="24"/>
        </w:rPr>
        <w:t>is polishing the survey and will be ready to send out soon.</w:t>
      </w:r>
    </w:p>
    <w:p w14:paraId="249C0446" w14:textId="2827B59C" w:rsidR="001B4618" w:rsidRPr="003E7C67" w:rsidRDefault="001B4618" w:rsidP="00420646">
      <w:pPr>
        <w:pStyle w:val="ListParagraph"/>
        <w:numPr>
          <w:ilvl w:val="0"/>
          <w:numId w:val="2"/>
        </w:numPr>
      </w:pPr>
      <w:r>
        <w:rPr>
          <w:sz w:val="24"/>
          <w:szCs w:val="24"/>
        </w:rPr>
        <w:t xml:space="preserve">DV &amp; SA Committee update: </w:t>
      </w:r>
      <w:r w:rsidR="00593E25">
        <w:rPr>
          <w:sz w:val="24"/>
          <w:szCs w:val="24"/>
        </w:rPr>
        <w:t>No update; but more members needed</w:t>
      </w:r>
      <w:r>
        <w:rPr>
          <w:sz w:val="24"/>
          <w:szCs w:val="24"/>
        </w:rPr>
        <w:t xml:space="preserve">. </w:t>
      </w:r>
    </w:p>
    <w:p w14:paraId="5226C45C" w14:textId="32356CCB" w:rsidR="00593E25" w:rsidRDefault="002A72F1" w:rsidP="00C63FE2">
      <w:pPr>
        <w:pStyle w:val="ListParagraph"/>
        <w:numPr>
          <w:ilvl w:val="0"/>
          <w:numId w:val="2"/>
        </w:numPr>
        <w:spacing w:after="0" w:line="240" w:lineRule="auto"/>
        <w:rPr>
          <w:sz w:val="24"/>
          <w:szCs w:val="24"/>
        </w:rPr>
      </w:pPr>
      <w:r w:rsidRPr="00851E81">
        <w:rPr>
          <w:sz w:val="24"/>
          <w:szCs w:val="24"/>
        </w:rPr>
        <w:t>Communications Committee update:</w:t>
      </w:r>
      <w:r w:rsidR="00755A77">
        <w:rPr>
          <w:sz w:val="24"/>
          <w:szCs w:val="24"/>
        </w:rPr>
        <w:t xml:space="preserve"> </w:t>
      </w:r>
      <w:r w:rsidR="00593E25">
        <w:rPr>
          <w:sz w:val="24"/>
          <w:szCs w:val="24"/>
        </w:rPr>
        <w:t xml:space="preserve">The committee met and created plans for November and December. </w:t>
      </w:r>
      <w:proofErr w:type="spellStart"/>
      <w:r w:rsidR="00593E25">
        <w:rPr>
          <w:sz w:val="24"/>
          <w:szCs w:val="24"/>
        </w:rPr>
        <w:t>Ruebe</w:t>
      </w:r>
      <w:proofErr w:type="spellEnd"/>
      <w:r w:rsidR="00593E25">
        <w:rPr>
          <w:sz w:val="24"/>
          <w:szCs w:val="24"/>
        </w:rPr>
        <w:t xml:space="preserve"> shared the link for any member to contribute ideas and/or articles for sharing. (These may also be sent directly through social media to the DCWC accounts). Tamika shared that social media interactive posts are a new way to get involvement and engagement from followers- BOLO for interactive posts around Breast Cancer Awareness month (all of October).</w:t>
      </w:r>
    </w:p>
    <w:p w14:paraId="469B681C" w14:textId="77777777" w:rsidR="00593E25" w:rsidRPr="00593E25" w:rsidRDefault="00593E25" w:rsidP="00593E25"/>
    <w:p w14:paraId="1488EA35" w14:textId="73F8FE01" w:rsidR="009B60D6" w:rsidRDefault="00593E25" w:rsidP="00C63FE2">
      <w:pPr>
        <w:pStyle w:val="ListParagraph"/>
        <w:numPr>
          <w:ilvl w:val="0"/>
          <w:numId w:val="2"/>
        </w:numPr>
        <w:spacing w:after="0" w:line="240" w:lineRule="auto"/>
        <w:rPr>
          <w:sz w:val="24"/>
          <w:szCs w:val="24"/>
        </w:rPr>
      </w:pPr>
      <w:r>
        <w:rPr>
          <w:sz w:val="24"/>
          <w:szCs w:val="24"/>
        </w:rPr>
        <w:t>Steering Committee- no update</w:t>
      </w:r>
      <w:r>
        <w:rPr>
          <w:sz w:val="24"/>
          <w:szCs w:val="24"/>
        </w:rPr>
        <w:br/>
      </w:r>
    </w:p>
    <w:p w14:paraId="47D245D7" w14:textId="1F3062D4" w:rsidR="00593E25" w:rsidRDefault="00593E25" w:rsidP="00C63FE2">
      <w:pPr>
        <w:pStyle w:val="ListParagraph"/>
        <w:numPr>
          <w:ilvl w:val="0"/>
          <w:numId w:val="2"/>
        </w:numPr>
        <w:spacing w:after="0" w:line="240" w:lineRule="auto"/>
        <w:rPr>
          <w:sz w:val="24"/>
          <w:szCs w:val="24"/>
        </w:rPr>
      </w:pPr>
      <w:r>
        <w:rPr>
          <w:sz w:val="24"/>
          <w:szCs w:val="24"/>
        </w:rPr>
        <w:t xml:space="preserve">Vivian also asked all Commissioners to think of December Outreach options- last year we created gift baskets for women in need in Durham. Distributed through the Durham Crisis Response Center and other orgs. </w:t>
      </w:r>
    </w:p>
    <w:p w14:paraId="1E4C1C9C" w14:textId="77777777" w:rsidR="00593E25" w:rsidRPr="00593E25" w:rsidRDefault="00593E25" w:rsidP="00593E25"/>
    <w:p w14:paraId="61192EDC" w14:textId="77777777" w:rsidR="00593E25" w:rsidRDefault="00593E25" w:rsidP="00593E25">
      <w:pPr>
        <w:pStyle w:val="ListParagraph"/>
        <w:spacing w:after="0" w:line="240" w:lineRule="auto"/>
        <w:ind w:left="0"/>
        <w:rPr>
          <w:b/>
          <w:bCs/>
          <w:sz w:val="24"/>
          <w:szCs w:val="24"/>
        </w:rPr>
      </w:pPr>
    </w:p>
    <w:p w14:paraId="538A5483" w14:textId="1E01E128" w:rsidR="003A32D4" w:rsidRDefault="00CE1649" w:rsidP="00593E25">
      <w:pPr>
        <w:pStyle w:val="ListParagraph"/>
        <w:spacing w:after="0" w:line="240" w:lineRule="auto"/>
        <w:ind w:left="0"/>
        <w:rPr>
          <w:b/>
          <w:bCs/>
          <w:sz w:val="24"/>
          <w:szCs w:val="24"/>
        </w:rPr>
      </w:pPr>
      <w:r w:rsidRPr="00EB6222">
        <w:rPr>
          <w:b/>
          <w:bCs/>
          <w:sz w:val="24"/>
          <w:szCs w:val="24"/>
        </w:rPr>
        <w:t xml:space="preserve">Approve </w:t>
      </w:r>
      <w:r w:rsidR="00593E25">
        <w:rPr>
          <w:b/>
          <w:bCs/>
          <w:sz w:val="24"/>
          <w:szCs w:val="24"/>
        </w:rPr>
        <w:t>September</w:t>
      </w:r>
      <w:r w:rsidR="00755A77">
        <w:rPr>
          <w:b/>
          <w:bCs/>
          <w:sz w:val="24"/>
          <w:szCs w:val="24"/>
        </w:rPr>
        <w:t xml:space="preserve"> </w:t>
      </w:r>
      <w:r w:rsidRPr="00EB6222">
        <w:rPr>
          <w:b/>
          <w:bCs/>
          <w:sz w:val="24"/>
          <w:szCs w:val="24"/>
        </w:rPr>
        <w:t>meeting minut</w:t>
      </w:r>
      <w:r w:rsidR="003A32D4">
        <w:rPr>
          <w:b/>
          <w:bCs/>
          <w:sz w:val="24"/>
          <w:szCs w:val="24"/>
        </w:rPr>
        <w:t>es</w:t>
      </w:r>
    </w:p>
    <w:p w14:paraId="62A39B90" w14:textId="70D98DE9" w:rsidR="009B60D6" w:rsidRDefault="003556BA" w:rsidP="00593E25">
      <w:pPr>
        <w:pStyle w:val="ListParagraph"/>
        <w:spacing w:after="0" w:line="240" w:lineRule="auto"/>
        <w:ind w:left="0"/>
        <w:rPr>
          <w:sz w:val="24"/>
          <w:szCs w:val="24"/>
        </w:rPr>
      </w:pPr>
      <w:r>
        <w:rPr>
          <w:sz w:val="24"/>
          <w:szCs w:val="24"/>
        </w:rPr>
        <w:t xml:space="preserve">Vivian called for objections; no objections raised; minutes approved. </w:t>
      </w:r>
    </w:p>
    <w:p w14:paraId="60DCB4D3" w14:textId="77777777" w:rsidR="00420646" w:rsidRDefault="00420646" w:rsidP="00593E25">
      <w:pPr>
        <w:pStyle w:val="ListParagraph"/>
        <w:spacing w:after="0" w:line="240" w:lineRule="auto"/>
        <w:ind w:left="0"/>
        <w:rPr>
          <w:sz w:val="24"/>
          <w:szCs w:val="24"/>
        </w:rPr>
      </w:pPr>
    </w:p>
    <w:p w14:paraId="371A09F4" w14:textId="07A00AA9" w:rsidR="0015660A" w:rsidRDefault="008B63F7" w:rsidP="00593E25">
      <w:pPr>
        <w:pStyle w:val="ListParagraph"/>
        <w:spacing w:after="0" w:line="240" w:lineRule="auto"/>
        <w:ind w:left="0"/>
        <w:rPr>
          <w:b/>
          <w:bCs/>
          <w:sz w:val="24"/>
          <w:szCs w:val="24"/>
        </w:rPr>
      </w:pPr>
      <w:r>
        <w:rPr>
          <w:b/>
          <w:bCs/>
          <w:sz w:val="24"/>
          <w:szCs w:val="24"/>
        </w:rPr>
        <w:t>New Business</w:t>
      </w:r>
      <w:r w:rsidR="00593E25">
        <w:rPr>
          <w:b/>
          <w:bCs/>
          <w:sz w:val="24"/>
          <w:szCs w:val="24"/>
        </w:rPr>
        <w:t xml:space="preserve"> &amp; Announcements</w:t>
      </w:r>
    </w:p>
    <w:p w14:paraId="0042F2C7" w14:textId="361A6E20" w:rsidR="00C151B3" w:rsidRDefault="003556BA" w:rsidP="00593E25">
      <w:pPr>
        <w:pStyle w:val="ListParagraph"/>
        <w:spacing w:after="0" w:line="240" w:lineRule="auto"/>
        <w:ind w:left="0"/>
        <w:rPr>
          <w:sz w:val="24"/>
          <w:szCs w:val="24"/>
        </w:rPr>
      </w:pPr>
      <w:r>
        <w:rPr>
          <w:sz w:val="24"/>
          <w:szCs w:val="24"/>
        </w:rPr>
        <w:t>No new busines</w:t>
      </w:r>
      <w:r w:rsidR="00593E25">
        <w:rPr>
          <w:sz w:val="24"/>
          <w:szCs w:val="24"/>
        </w:rPr>
        <w:t xml:space="preserve">s or announcements. </w:t>
      </w:r>
    </w:p>
    <w:p w14:paraId="29167F65" w14:textId="5F2210D8" w:rsidR="00464D44" w:rsidRDefault="00464D44" w:rsidP="00593E25">
      <w:pPr>
        <w:pStyle w:val="ListParagraph"/>
        <w:spacing w:after="0" w:line="240" w:lineRule="auto"/>
        <w:ind w:left="0"/>
        <w:rPr>
          <w:sz w:val="24"/>
          <w:szCs w:val="24"/>
        </w:rPr>
      </w:pPr>
    </w:p>
    <w:p w14:paraId="7ED797B4" w14:textId="4E43E8A4" w:rsidR="007329ED" w:rsidRPr="00EB6222" w:rsidRDefault="003A32D4">
      <w:pPr>
        <w:pStyle w:val="Body"/>
        <w:spacing w:after="0" w:line="240" w:lineRule="auto"/>
        <w:rPr>
          <w:rFonts w:cs="Calibri"/>
          <w:sz w:val="24"/>
          <w:szCs w:val="24"/>
        </w:rPr>
      </w:pPr>
      <w:r>
        <w:rPr>
          <w:rFonts w:cs="Calibri"/>
          <w:sz w:val="24"/>
          <w:szCs w:val="24"/>
        </w:rPr>
        <w:t>Vivian</w:t>
      </w:r>
      <w:r w:rsidR="004F79AE">
        <w:rPr>
          <w:rFonts w:cs="Calibri"/>
          <w:sz w:val="24"/>
          <w:szCs w:val="24"/>
        </w:rPr>
        <w:t xml:space="preserve"> </w:t>
      </w:r>
      <w:r w:rsidR="00AA15CF" w:rsidRPr="00EB6222">
        <w:rPr>
          <w:rFonts w:cs="Calibri"/>
          <w:sz w:val="24"/>
          <w:szCs w:val="24"/>
        </w:rPr>
        <w:t xml:space="preserve">closed the meeting. </w:t>
      </w:r>
    </w:p>
    <w:sectPr w:rsidR="007329ED" w:rsidRPr="00EB6222">
      <w:headerReference w:type="default" r:id="rId7"/>
      <w:footerReference w:type="default" r:id="rId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0EC73" w14:textId="77777777" w:rsidR="00DF5E0D" w:rsidRDefault="00DF5E0D">
      <w:r>
        <w:separator/>
      </w:r>
    </w:p>
  </w:endnote>
  <w:endnote w:type="continuationSeparator" w:id="0">
    <w:p w14:paraId="0A24B9C8" w14:textId="77777777" w:rsidR="00DF5E0D" w:rsidRDefault="00DF5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F017B" w14:textId="77777777" w:rsidR="007329ED" w:rsidRDefault="007329E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4D9DA" w14:textId="77777777" w:rsidR="00DF5E0D" w:rsidRDefault="00DF5E0D">
      <w:r>
        <w:separator/>
      </w:r>
    </w:p>
  </w:footnote>
  <w:footnote w:type="continuationSeparator" w:id="0">
    <w:p w14:paraId="5140C41C" w14:textId="77777777" w:rsidR="00DF5E0D" w:rsidRDefault="00DF5E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3886F" w14:textId="77777777" w:rsidR="007329ED" w:rsidRDefault="007329E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0A50"/>
    <w:multiLevelType w:val="hybridMultilevel"/>
    <w:tmpl w:val="B86EE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1B0E27"/>
    <w:multiLevelType w:val="hybridMultilevel"/>
    <w:tmpl w:val="EA80EC7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8D57C7"/>
    <w:multiLevelType w:val="hybridMultilevel"/>
    <w:tmpl w:val="16B6A86C"/>
    <w:lvl w:ilvl="0" w:tplc="A1DAB6B2">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5027456"/>
    <w:multiLevelType w:val="hybridMultilevel"/>
    <w:tmpl w:val="CFC44B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C1208B"/>
    <w:multiLevelType w:val="hybridMultilevel"/>
    <w:tmpl w:val="D4B4B6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52EE3EB9"/>
    <w:multiLevelType w:val="hybridMultilevel"/>
    <w:tmpl w:val="EFF2B8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DA12CC3"/>
    <w:multiLevelType w:val="hybridMultilevel"/>
    <w:tmpl w:val="C2CED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E12599"/>
    <w:multiLevelType w:val="hybridMultilevel"/>
    <w:tmpl w:val="10525F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1"/>
  </w:num>
  <w:num w:numId="5">
    <w:abstractNumId w:val="6"/>
  </w:num>
  <w:num w:numId="6">
    <w:abstractNumId w:val="3"/>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29ED"/>
    <w:rsid w:val="000A0137"/>
    <w:rsid w:val="000B1B60"/>
    <w:rsid w:val="000D399C"/>
    <w:rsid w:val="000E4B94"/>
    <w:rsid w:val="000E7BB5"/>
    <w:rsid w:val="0012732F"/>
    <w:rsid w:val="00132753"/>
    <w:rsid w:val="00140A1E"/>
    <w:rsid w:val="00147CE8"/>
    <w:rsid w:val="00150DB5"/>
    <w:rsid w:val="0015660A"/>
    <w:rsid w:val="00187D63"/>
    <w:rsid w:val="001B4618"/>
    <w:rsid w:val="001C3A1D"/>
    <w:rsid w:val="001F48CB"/>
    <w:rsid w:val="00210259"/>
    <w:rsid w:val="002146E6"/>
    <w:rsid w:val="0022344D"/>
    <w:rsid w:val="002816B2"/>
    <w:rsid w:val="00290043"/>
    <w:rsid w:val="002A72F1"/>
    <w:rsid w:val="002B05DA"/>
    <w:rsid w:val="002B5556"/>
    <w:rsid w:val="002C5D84"/>
    <w:rsid w:val="0030480D"/>
    <w:rsid w:val="0030635C"/>
    <w:rsid w:val="003556BA"/>
    <w:rsid w:val="00356333"/>
    <w:rsid w:val="00361B33"/>
    <w:rsid w:val="003903B2"/>
    <w:rsid w:val="003A32D4"/>
    <w:rsid w:val="003A4606"/>
    <w:rsid w:val="003A7CB7"/>
    <w:rsid w:val="003C2836"/>
    <w:rsid w:val="003D1394"/>
    <w:rsid w:val="003E74CA"/>
    <w:rsid w:val="003E7C67"/>
    <w:rsid w:val="00420646"/>
    <w:rsid w:val="0045541D"/>
    <w:rsid w:val="00464D44"/>
    <w:rsid w:val="00484209"/>
    <w:rsid w:val="0048523F"/>
    <w:rsid w:val="004F79AE"/>
    <w:rsid w:val="0050705D"/>
    <w:rsid w:val="005138A3"/>
    <w:rsid w:val="005578EB"/>
    <w:rsid w:val="005713A1"/>
    <w:rsid w:val="00575B38"/>
    <w:rsid w:val="00593E25"/>
    <w:rsid w:val="005B71E7"/>
    <w:rsid w:val="005D14BE"/>
    <w:rsid w:val="005E7F44"/>
    <w:rsid w:val="00601EF4"/>
    <w:rsid w:val="006411CA"/>
    <w:rsid w:val="006C568C"/>
    <w:rsid w:val="00707B3E"/>
    <w:rsid w:val="007329ED"/>
    <w:rsid w:val="00755A77"/>
    <w:rsid w:val="007657AD"/>
    <w:rsid w:val="007C1168"/>
    <w:rsid w:val="007D0094"/>
    <w:rsid w:val="00815AD7"/>
    <w:rsid w:val="00851E81"/>
    <w:rsid w:val="00875A9A"/>
    <w:rsid w:val="00892579"/>
    <w:rsid w:val="0089343B"/>
    <w:rsid w:val="008B0CB4"/>
    <w:rsid w:val="008B63F7"/>
    <w:rsid w:val="0090075A"/>
    <w:rsid w:val="00914664"/>
    <w:rsid w:val="00915A46"/>
    <w:rsid w:val="00932F25"/>
    <w:rsid w:val="009A7E02"/>
    <w:rsid w:val="009B60D6"/>
    <w:rsid w:val="009C10DE"/>
    <w:rsid w:val="009D0186"/>
    <w:rsid w:val="00A00EDF"/>
    <w:rsid w:val="00A1475F"/>
    <w:rsid w:val="00A31151"/>
    <w:rsid w:val="00A524D4"/>
    <w:rsid w:val="00A721FF"/>
    <w:rsid w:val="00AA15CF"/>
    <w:rsid w:val="00BA3BCA"/>
    <w:rsid w:val="00BE3DE3"/>
    <w:rsid w:val="00C151B3"/>
    <w:rsid w:val="00C15A5C"/>
    <w:rsid w:val="00C3315F"/>
    <w:rsid w:val="00C43468"/>
    <w:rsid w:val="00C63FE2"/>
    <w:rsid w:val="00C70E18"/>
    <w:rsid w:val="00C7650E"/>
    <w:rsid w:val="00C772B2"/>
    <w:rsid w:val="00CB6FDD"/>
    <w:rsid w:val="00CE1649"/>
    <w:rsid w:val="00CF5097"/>
    <w:rsid w:val="00D13955"/>
    <w:rsid w:val="00D374E5"/>
    <w:rsid w:val="00D411E8"/>
    <w:rsid w:val="00D64479"/>
    <w:rsid w:val="00DE417E"/>
    <w:rsid w:val="00DE5E99"/>
    <w:rsid w:val="00DF5E0D"/>
    <w:rsid w:val="00E011DD"/>
    <w:rsid w:val="00E02FB8"/>
    <w:rsid w:val="00E3238A"/>
    <w:rsid w:val="00E46DEF"/>
    <w:rsid w:val="00E50D74"/>
    <w:rsid w:val="00E82716"/>
    <w:rsid w:val="00E94E49"/>
    <w:rsid w:val="00EA1BDA"/>
    <w:rsid w:val="00EB6222"/>
    <w:rsid w:val="00ED377D"/>
    <w:rsid w:val="00ED4A04"/>
    <w:rsid w:val="00F02ADF"/>
    <w:rsid w:val="00F14B5D"/>
    <w:rsid w:val="00F407EE"/>
    <w:rsid w:val="00F46BE7"/>
    <w:rsid w:val="00F53814"/>
    <w:rsid w:val="00F831D8"/>
    <w:rsid w:val="00F96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FFDC0"/>
  <w15:docId w15:val="{86B34A53-68D5-426F-AF8A-E4AE3494A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pPr>
      <w:spacing w:after="160" w:line="259" w:lineRule="auto"/>
      <w:ind w:left="720"/>
    </w:pPr>
    <w:rPr>
      <w:rFonts w:ascii="Calibri" w:eastAsia="Calibri" w:hAnsi="Calibri" w:cs="Calibri"/>
      <w:color w:val="000000"/>
      <w:sz w:val="22"/>
      <w:szCs w:val="22"/>
      <w:u w:color="000000"/>
    </w:rPr>
  </w:style>
  <w:style w:type="character" w:styleId="UnresolvedMention">
    <w:name w:val="Unresolved Mention"/>
    <w:basedOn w:val="DefaultParagraphFont"/>
    <w:uiPriority w:val="99"/>
    <w:semiHidden/>
    <w:unhideWhenUsed/>
    <w:rsid w:val="00361B33"/>
    <w:rPr>
      <w:color w:val="605E5C"/>
      <w:shd w:val="clear" w:color="auto" w:fill="E1DFDD"/>
    </w:rPr>
  </w:style>
  <w:style w:type="character" w:styleId="FollowedHyperlink">
    <w:name w:val="FollowedHyperlink"/>
    <w:basedOn w:val="DefaultParagraphFont"/>
    <w:uiPriority w:val="99"/>
    <w:semiHidden/>
    <w:unhideWhenUsed/>
    <w:rsid w:val="00F14B5D"/>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470</Words>
  <Characters>3679</Characters>
  <Application>Microsoft Office Word</Application>
  <DocSecurity>0</DocSecurity>
  <Lines>167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Laura Meyers</cp:lastModifiedBy>
  <cp:revision>2</cp:revision>
  <dcterms:created xsi:type="dcterms:W3CDTF">2021-11-15T17:06:00Z</dcterms:created>
  <dcterms:modified xsi:type="dcterms:W3CDTF">2021-11-15T17:06:00Z</dcterms:modified>
</cp:coreProperties>
</file>