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11E74" w14:textId="4889ED92" w:rsidR="00312B84" w:rsidRDefault="00312B84" w:rsidP="00312B84">
      <w:pPr>
        <w:tabs>
          <w:tab w:val="left" w:pos="3600"/>
          <w:tab w:val="left" w:pos="4320"/>
          <w:tab w:val="left" w:pos="4860"/>
          <w:tab w:val="left" w:pos="5760"/>
          <w:tab w:val="left" w:pos="6480"/>
          <w:tab w:val="left" w:pos="7200"/>
          <w:tab w:val="left" w:pos="7920"/>
          <w:tab w:val="left" w:pos="8640"/>
        </w:tabs>
        <w:spacing w:after="0" w:line="240" w:lineRule="auto"/>
        <w:ind w:left="720" w:hanging="720"/>
        <w:jc w:val="both"/>
        <w:rPr>
          <w:rFonts w:ascii="Times New Roman" w:eastAsia="Times New Roman" w:hAnsi="Times New Roman"/>
          <w:b/>
          <w:snapToGrid w:val="0"/>
        </w:rPr>
      </w:pPr>
      <w:r>
        <w:rPr>
          <w:rFonts w:ascii="Times New Roman" w:eastAsia="Times New Roman" w:hAnsi="Times New Roman"/>
          <w:b/>
          <w:snapToGrid w:val="0"/>
        </w:rPr>
        <w:t xml:space="preserve">NORTH CAROLINA                                              </w:t>
      </w:r>
      <w:r>
        <w:rPr>
          <w:rFonts w:ascii="Times New Roman" w:eastAsia="Times New Roman" w:hAnsi="Times New Roman"/>
          <w:b/>
          <w:snapToGrid w:val="0"/>
        </w:rPr>
        <w:fldChar w:fldCharType="begin"/>
      </w:r>
      <w:r>
        <w:rPr>
          <w:rFonts w:ascii="Times New Roman" w:eastAsia="Times New Roman" w:hAnsi="Times New Roman"/>
          <w:b/>
          <w:snapToGrid w:val="0"/>
        </w:rPr>
        <w:instrText>tc \l1 "NORTH CAROLINA CONTRACT FOR RENTAL OF THE</w:instrText>
      </w:r>
      <w:r>
        <w:rPr>
          <w:rFonts w:ascii="Times New Roman" w:eastAsia="Times New Roman" w:hAnsi="Times New Roman"/>
          <w:b/>
          <w:snapToGrid w:val="0"/>
        </w:rPr>
        <w:fldChar w:fldCharType="end"/>
      </w:r>
      <w:r>
        <w:rPr>
          <w:rFonts w:ascii="Times New Roman" w:eastAsia="Times New Roman" w:hAnsi="Times New Roman"/>
          <w:b/>
          <w:snapToGrid w:val="0"/>
        </w:rPr>
        <w:t xml:space="preserve">DURHAM COUNTY </w:t>
      </w:r>
      <w:r w:rsidR="007B52C4">
        <w:rPr>
          <w:rFonts w:ascii="Times New Roman" w:eastAsia="Times New Roman" w:hAnsi="Times New Roman"/>
          <w:b/>
          <w:snapToGrid w:val="0"/>
        </w:rPr>
        <w:t>ARTIST AGREEMENT</w:t>
      </w:r>
      <w:r>
        <w:rPr>
          <w:rFonts w:ascii="Times New Roman" w:eastAsia="Times New Roman" w:hAnsi="Times New Roman"/>
          <w:b/>
          <w:snapToGrid w:val="0"/>
        </w:rPr>
        <w:t xml:space="preserve"> </w:t>
      </w:r>
    </w:p>
    <w:p w14:paraId="606A5527" w14:textId="7F8F31E3" w:rsidR="00312B84" w:rsidRDefault="00312B84" w:rsidP="00312B84">
      <w:pPr>
        <w:spacing w:after="0" w:line="240" w:lineRule="auto"/>
        <w:outlineLvl w:val="0"/>
        <w:rPr>
          <w:rFonts w:ascii="Times New Roman" w:eastAsia="Times New Roman" w:hAnsi="Times New Roman"/>
          <w:b/>
          <w:snapToGrid w:val="0"/>
        </w:rPr>
      </w:pPr>
      <w:r>
        <w:rPr>
          <w:rFonts w:ascii="Times New Roman" w:eastAsia="Times New Roman" w:hAnsi="Times New Roman"/>
          <w:b/>
          <w:snapToGrid w:val="0"/>
        </w:rPr>
        <w:t xml:space="preserve">DURHAM COUNTY       </w:t>
      </w:r>
      <w:r>
        <w:rPr>
          <w:rFonts w:ascii="Times New Roman" w:eastAsia="Times New Roman" w:hAnsi="Times New Roman"/>
          <w:b/>
          <w:snapToGrid w:val="0"/>
        </w:rPr>
        <w:tab/>
      </w:r>
      <w:r>
        <w:rPr>
          <w:rFonts w:ascii="Times New Roman" w:eastAsia="Times New Roman" w:hAnsi="Times New Roman"/>
          <w:b/>
          <w:snapToGrid w:val="0"/>
        </w:rPr>
        <w:tab/>
        <w:t xml:space="preserve"> </w:t>
      </w:r>
      <w:r>
        <w:rPr>
          <w:rFonts w:ascii="Times New Roman" w:eastAsia="Times New Roman" w:hAnsi="Times New Roman"/>
          <w:b/>
          <w:snapToGrid w:val="0"/>
        </w:rPr>
        <w:tab/>
        <w:t xml:space="preserve">     </w:t>
      </w:r>
      <w:r w:rsidR="007B52C4">
        <w:rPr>
          <w:rFonts w:ascii="Times New Roman" w:eastAsia="Times New Roman" w:hAnsi="Times New Roman"/>
          <w:b/>
          <w:snapToGrid w:val="0"/>
        </w:rPr>
        <w:t>TEMPORARY PUBLIC ART</w:t>
      </w:r>
      <w:r w:rsidR="00590A12">
        <w:rPr>
          <w:rFonts w:ascii="Times New Roman" w:eastAsia="Times New Roman" w:hAnsi="Times New Roman"/>
          <w:b/>
          <w:snapToGrid w:val="0"/>
        </w:rPr>
        <w:t xml:space="preserve"> </w:t>
      </w:r>
      <w:r w:rsidR="007B52C4">
        <w:rPr>
          <w:rFonts w:ascii="Times New Roman" w:eastAsia="Times New Roman" w:hAnsi="Times New Roman"/>
          <w:b/>
          <w:snapToGrid w:val="0"/>
        </w:rPr>
        <w:t>INSTALLATION</w:t>
      </w:r>
      <w:r w:rsidR="00590A12">
        <w:rPr>
          <w:rFonts w:ascii="Times New Roman" w:eastAsia="Times New Roman" w:hAnsi="Times New Roman"/>
          <w:b/>
          <w:snapToGrid w:val="0"/>
        </w:rPr>
        <w:t>S</w:t>
      </w:r>
    </w:p>
    <w:p w14:paraId="6A51B3AC" w14:textId="77777777" w:rsidR="00312B84" w:rsidRDefault="00312B84" w:rsidP="00312B84">
      <w:pPr>
        <w:spacing w:after="0" w:line="240" w:lineRule="auto"/>
        <w:outlineLvl w:val="0"/>
        <w:rPr>
          <w:rFonts w:ascii="Times New Roman" w:eastAsia="Times New Roman" w:hAnsi="Times New Roman"/>
          <w:b/>
          <w:snapToGrid w:val="0"/>
        </w:rPr>
      </w:pPr>
      <w:r>
        <w:rPr>
          <w:rFonts w:ascii="Times New Roman" w:eastAsia="Times New Roman" w:hAnsi="Times New Roman"/>
          <w:snapToGrid w:val="0"/>
        </w:rPr>
        <w:tab/>
      </w:r>
      <w:r>
        <w:rPr>
          <w:rFonts w:ascii="Times New Roman" w:eastAsia="Times New Roman" w:hAnsi="Times New Roman"/>
          <w:b/>
          <w:snapToGrid w:val="0"/>
        </w:rPr>
        <w:tab/>
      </w:r>
      <w:r>
        <w:rPr>
          <w:rFonts w:ascii="Times New Roman" w:eastAsia="Times New Roman" w:hAnsi="Times New Roman"/>
          <w:b/>
          <w:snapToGrid w:val="0"/>
        </w:rPr>
        <w:tab/>
        <w:t xml:space="preserve">         </w:t>
      </w:r>
    </w:p>
    <w:p w14:paraId="5B66CD03" w14:textId="77777777" w:rsidR="00312B84" w:rsidRDefault="00312B84" w:rsidP="00B533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320" w:hanging="4320"/>
        <w:jc w:val="both"/>
        <w:rPr>
          <w:rFonts w:ascii="Times New Roman" w:eastAsia="Times New Roman" w:hAnsi="Times New Roman"/>
          <w:snapToGrid w:val="0"/>
        </w:rPr>
      </w:pPr>
      <w:r>
        <w:rPr>
          <w:rFonts w:ascii="Times New Roman" w:eastAsia="Times New Roman" w:hAnsi="Times New Roman"/>
          <w:b/>
          <w:snapToGrid w:val="0"/>
        </w:rPr>
        <w:tab/>
      </w:r>
      <w:r>
        <w:rPr>
          <w:rFonts w:ascii="Times New Roman" w:eastAsia="Times New Roman" w:hAnsi="Times New Roman"/>
          <w:b/>
          <w:snapToGrid w:val="0"/>
        </w:rPr>
        <w:tab/>
      </w:r>
      <w:r>
        <w:rPr>
          <w:rFonts w:ascii="Times New Roman" w:eastAsia="Times New Roman" w:hAnsi="Times New Roman"/>
          <w:b/>
          <w:snapToGrid w:val="0"/>
        </w:rPr>
        <w:tab/>
      </w:r>
      <w:r>
        <w:rPr>
          <w:rFonts w:ascii="Times New Roman" w:eastAsia="Times New Roman" w:hAnsi="Times New Roman"/>
          <w:b/>
          <w:snapToGrid w:val="0"/>
        </w:rPr>
        <w:tab/>
      </w:r>
      <w:r>
        <w:rPr>
          <w:rFonts w:ascii="Times New Roman" w:eastAsia="Times New Roman" w:hAnsi="Times New Roman"/>
          <w:b/>
          <w:snapToGrid w:val="0"/>
        </w:rPr>
        <w:tab/>
      </w:r>
      <w:r>
        <w:rPr>
          <w:rFonts w:ascii="Times New Roman" w:eastAsia="Times New Roman" w:hAnsi="Times New Roman"/>
          <w:b/>
          <w:snapToGrid w:val="0"/>
        </w:rPr>
        <w:tab/>
      </w:r>
      <w:r>
        <w:rPr>
          <w:rFonts w:ascii="Times New Roman" w:eastAsia="Times New Roman" w:hAnsi="Times New Roman"/>
          <w:b/>
          <w:snapToGrid w:val="0"/>
        </w:rPr>
        <w:fldChar w:fldCharType="begin"/>
      </w:r>
      <w:r>
        <w:rPr>
          <w:rFonts w:ascii="Times New Roman" w:eastAsia="Times New Roman" w:hAnsi="Times New Roman"/>
          <w:b/>
          <w:snapToGrid w:val="0"/>
        </w:rPr>
        <w:instrText>tc \l1 "</w:instrText>
      </w:r>
      <w:r>
        <w:rPr>
          <w:rFonts w:ascii="Times New Roman" w:eastAsia="Times New Roman" w:hAnsi="Times New Roman"/>
          <w:b/>
          <w:snapToGrid w:val="0"/>
        </w:rPr>
        <w:fldChar w:fldCharType="end"/>
      </w:r>
      <w:r>
        <w:rPr>
          <w:rFonts w:ascii="Times New Roman" w:eastAsia="Times New Roman" w:hAnsi="Times New Roman"/>
          <w:b/>
          <w:snapToGrid w:val="0"/>
          <w:vanish/>
        </w:rPr>
        <w:fldChar w:fldCharType="begin"/>
      </w:r>
      <w:r>
        <w:rPr>
          <w:rFonts w:ascii="Times New Roman" w:eastAsia="Times New Roman" w:hAnsi="Times New Roman"/>
          <w:b/>
          <w:snapToGrid w:val="0"/>
          <w:vanish/>
        </w:rPr>
        <w:instrText>tc \l1 "</w:instrText>
      </w:r>
      <w:r>
        <w:rPr>
          <w:rFonts w:ascii="Times New Roman" w:eastAsia="Times New Roman" w:hAnsi="Times New Roman"/>
          <w:b/>
          <w:snapToGrid w:val="0"/>
          <w:vanish/>
        </w:rPr>
        <w:fldChar w:fldCharType="end"/>
      </w:r>
    </w:p>
    <w:p w14:paraId="11D3CBC7" w14:textId="37F633DD" w:rsidR="00312B84" w:rsidRDefault="00312B84" w:rsidP="006F13F6">
      <w:pPr>
        <w:widowControl w:val="0"/>
        <w:spacing w:before="40" w:after="0" w:line="240" w:lineRule="auto"/>
        <w:jc w:val="both"/>
        <w:rPr>
          <w:rFonts w:ascii="Times New Roman" w:eastAsia="Times New Roman" w:hAnsi="Times New Roman"/>
          <w:snapToGrid w:val="0"/>
        </w:rPr>
      </w:pPr>
      <w:r>
        <w:rPr>
          <w:rFonts w:ascii="Times New Roman" w:eastAsia="Times New Roman" w:hAnsi="Times New Roman"/>
          <w:snapToGrid w:val="0"/>
        </w:rPr>
        <w:t xml:space="preserve">This Contract made on this </w:t>
      </w:r>
      <w:r w:rsidR="00FA7EED">
        <w:rPr>
          <w:rFonts w:ascii="Times New Roman" w:eastAsia="Times New Roman" w:hAnsi="Times New Roman"/>
          <w:b/>
          <w:snapToGrid w:val="0"/>
        </w:rPr>
        <w:t>X</w:t>
      </w:r>
      <w:r w:rsidR="00307AAE">
        <w:rPr>
          <w:rFonts w:ascii="Times New Roman" w:eastAsia="Times New Roman" w:hAnsi="Times New Roman"/>
          <w:b/>
          <w:snapToGrid w:val="0"/>
        </w:rPr>
        <w:t xml:space="preserve"> </w:t>
      </w:r>
      <w:r>
        <w:rPr>
          <w:rFonts w:ascii="Times New Roman" w:eastAsia="Times New Roman" w:hAnsi="Times New Roman"/>
          <w:snapToGrid w:val="0"/>
        </w:rPr>
        <w:t xml:space="preserve">day </w:t>
      </w:r>
      <w:r w:rsidR="00662F9A">
        <w:rPr>
          <w:rFonts w:ascii="Times New Roman" w:eastAsia="Times New Roman" w:hAnsi="Times New Roman"/>
          <w:snapToGrid w:val="0"/>
        </w:rPr>
        <w:t xml:space="preserve">of </w:t>
      </w:r>
      <w:r w:rsidR="007B52C4">
        <w:rPr>
          <w:rFonts w:ascii="Times New Roman" w:eastAsia="Times New Roman" w:hAnsi="Times New Roman"/>
          <w:b/>
          <w:snapToGrid w:val="0"/>
          <w:u w:val="single"/>
        </w:rPr>
        <w:tab/>
      </w:r>
      <w:r w:rsidR="007B52C4">
        <w:rPr>
          <w:rFonts w:ascii="Times New Roman" w:eastAsia="Times New Roman" w:hAnsi="Times New Roman"/>
          <w:b/>
          <w:snapToGrid w:val="0"/>
          <w:u w:val="single"/>
        </w:rPr>
        <w:tab/>
      </w:r>
      <w:r w:rsidR="007B52C4">
        <w:rPr>
          <w:rFonts w:ascii="Times New Roman" w:eastAsia="Times New Roman" w:hAnsi="Times New Roman"/>
          <w:b/>
          <w:snapToGrid w:val="0"/>
          <w:u w:val="single"/>
        </w:rPr>
        <w:tab/>
      </w:r>
      <w:r>
        <w:rPr>
          <w:rFonts w:ascii="Times New Roman" w:eastAsia="Times New Roman" w:hAnsi="Times New Roman"/>
          <w:snapToGrid w:val="0"/>
        </w:rPr>
        <w:t>, by and between</w:t>
      </w:r>
      <w:r w:rsidR="007B52C4">
        <w:rPr>
          <w:rFonts w:ascii="Times New Roman" w:eastAsia="Times New Roman" w:hAnsi="Times New Roman"/>
          <w:snapToGrid w:val="0"/>
        </w:rPr>
        <w:t xml:space="preserve"> the </w:t>
      </w:r>
      <w:r>
        <w:rPr>
          <w:rFonts w:ascii="Times New Roman" w:eastAsia="Times New Roman" w:hAnsi="Times New Roman"/>
          <w:b/>
          <w:snapToGrid w:val="0"/>
        </w:rPr>
        <w:t>DURHAM COUNTY</w:t>
      </w:r>
      <w:r w:rsidR="007B52C4">
        <w:rPr>
          <w:rFonts w:ascii="Times New Roman" w:eastAsia="Times New Roman" w:hAnsi="Times New Roman"/>
          <w:b/>
          <w:snapToGrid w:val="0"/>
        </w:rPr>
        <w:t xml:space="preserve"> PUBLIC ART PROGRAM</w:t>
      </w:r>
      <w:r>
        <w:rPr>
          <w:rFonts w:ascii="Times New Roman" w:eastAsia="Times New Roman" w:hAnsi="Times New Roman"/>
          <w:b/>
          <w:snapToGrid w:val="0"/>
        </w:rPr>
        <w:t>,</w:t>
      </w:r>
      <w:r>
        <w:rPr>
          <w:rFonts w:ascii="Times New Roman" w:eastAsia="Times New Roman" w:hAnsi="Times New Roman"/>
          <w:snapToGrid w:val="0"/>
        </w:rPr>
        <w:t xml:space="preserve"> hereinafter referred to as “</w:t>
      </w:r>
      <w:r w:rsidR="007B52C4">
        <w:rPr>
          <w:rFonts w:ascii="Times New Roman" w:eastAsia="Times New Roman" w:hAnsi="Times New Roman"/>
          <w:snapToGrid w:val="0"/>
        </w:rPr>
        <w:t>Public Art</w:t>
      </w:r>
      <w:r w:rsidR="00223202">
        <w:rPr>
          <w:rFonts w:ascii="Times New Roman" w:eastAsia="Times New Roman" w:hAnsi="Times New Roman"/>
          <w:snapToGrid w:val="0"/>
        </w:rPr>
        <w:t xml:space="preserve"> Program</w:t>
      </w:r>
      <w:r>
        <w:rPr>
          <w:rFonts w:ascii="Times New Roman" w:eastAsia="Times New Roman" w:hAnsi="Times New Roman"/>
          <w:snapToGrid w:val="0"/>
        </w:rPr>
        <w:t>,</w:t>
      </w:r>
      <w:r w:rsidR="007B52C4">
        <w:rPr>
          <w:rFonts w:ascii="Times New Roman" w:eastAsia="Times New Roman" w:hAnsi="Times New Roman"/>
          <w:snapToGrid w:val="0"/>
        </w:rPr>
        <w:t>” and</w:t>
      </w:r>
      <w:r w:rsidR="00403340">
        <w:rPr>
          <w:rFonts w:ascii="Times New Roman" w:eastAsia="Times New Roman" w:hAnsi="Times New Roman"/>
          <w:snapToGrid w:val="0"/>
        </w:rPr>
        <w:t xml:space="preserve"> </w:t>
      </w:r>
      <w:r w:rsidR="007B52C4">
        <w:rPr>
          <w:rFonts w:ascii="Times New Roman" w:eastAsia="Times New Roman" w:hAnsi="Times New Roman"/>
          <w:b/>
          <w:snapToGrid w:val="0"/>
        </w:rPr>
        <w:t>ARTIST</w:t>
      </w:r>
      <w:r w:rsidR="00584AAB">
        <w:rPr>
          <w:rFonts w:ascii="Times New Roman" w:eastAsia="Times New Roman" w:hAnsi="Times New Roman"/>
          <w:b/>
          <w:snapToGrid w:val="0"/>
        </w:rPr>
        <w:t xml:space="preserve"> </w:t>
      </w:r>
      <w:r>
        <w:rPr>
          <w:rFonts w:ascii="Times New Roman" w:eastAsia="Times New Roman" w:hAnsi="Times New Roman"/>
          <w:snapToGrid w:val="0"/>
        </w:rPr>
        <w:t>hereinafter referred to as “</w:t>
      </w:r>
      <w:r w:rsidR="007B52C4">
        <w:rPr>
          <w:rFonts w:ascii="Times New Roman" w:eastAsia="Times New Roman" w:hAnsi="Times New Roman"/>
          <w:snapToGrid w:val="0"/>
        </w:rPr>
        <w:t>Artist</w:t>
      </w:r>
      <w:r>
        <w:rPr>
          <w:rFonts w:ascii="Times New Roman" w:eastAsia="Times New Roman" w:hAnsi="Times New Roman"/>
          <w:snapToGrid w:val="0"/>
        </w:rPr>
        <w:t>.”</w:t>
      </w:r>
    </w:p>
    <w:p w14:paraId="053D430D" w14:textId="77777777" w:rsidR="00312B84" w:rsidRDefault="00312B84" w:rsidP="00B5331D">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spacing w:after="0" w:line="240" w:lineRule="auto"/>
        <w:jc w:val="both"/>
        <w:rPr>
          <w:rFonts w:ascii="Times New Roman" w:eastAsia="Times New Roman" w:hAnsi="Times New Roman"/>
          <w:snapToGrid w:val="0"/>
        </w:rPr>
      </w:pPr>
      <w:r>
        <w:rPr>
          <w:rFonts w:ascii="Times New Roman" w:eastAsia="Times New Roman" w:hAnsi="Times New Roman"/>
          <w:snapToGrid w:val="0"/>
        </w:rPr>
        <w:tab/>
      </w:r>
    </w:p>
    <w:p w14:paraId="1A41EE37" w14:textId="2D2B1E81" w:rsidR="00312B84" w:rsidRDefault="00312B84" w:rsidP="00B5331D">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spacing w:after="0" w:line="240" w:lineRule="auto"/>
        <w:jc w:val="both"/>
        <w:rPr>
          <w:rFonts w:ascii="Times New Roman" w:eastAsia="Times New Roman" w:hAnsi="Times New Roman"/>
          <w:b/>
          <w:snapToGrid w:val="0"/>
        </w:rPr>
      </w:pPr>
      <w:r>
        <w:rPr>
          <w:rFonts w:ascii="Times New Roman" w:eastAsia="Times New Roman" w:hAnsi="Times New Roman"/>
          <w:snapToGrid w:val="0"/>
        </w:rPr>
        <w:tab/>
        <w:t>Whenever used in this Agreement, the term “</w:t>
      </w:r>
      <w:r w:rsidR="007B52C4">
        <w:rPr>
          <w:rFonts w:ascii="Times New Roman" w:eastAsia="Times New Roman" w:hAnsi="Times New Roman"/>
          <w:snapToGrid w:val="0"/>
        </w:rPr>
        <w:t>Property</w:t>
      </w:r>
      <w:r>
        <w:rPr>
          <w:rFonts w:ascii="Times New Roman" w:eastAsia="Times New Roman" w:hAnsi="Times New Roman"/>
          <w:snapToGrid w:val="0"/>
        </w:rPr>
        <w:t xml:space="preserve">” shall mean </w:t>
      </w:r>
      <w:r w:rsidR="007B52C4">
        <w:rPr>
          <w:rFonts w:ascii="Times New Roman" w:eastAsia="Times New Roman" w:hAnsi="Times New Roman"/>
          <w:snapToGrid w:val="0"/>
        </w:rPr>
        <w:t xml:space="preserve">any location </w:t>
      </w:r>
      <w:r w:rsidR="00B5331D">
        <w:rPr>
          <w:rFonts w:ascii="Times New Roman" w:eastAsia="Times New Roman" w:hAnsi="Times New Roman"/>
          <w:snapToGrid w:val="0"/>
        </w:rPr>
        <w:t>inside</w:t>
      </w:r>
      <w:r w:rsidR="007B52C4">
        <w:rPr>
          <w:rFonts w:ascii="Times New Roman" w:eastAsia="Times New Roman" w:hAnsi="Times New Roman"/>
          <w:snapToGrid w:val="0"/>
        </w:rPr>
        <w:t xml:space="preserve">, </w:t>
      </w:r>
      <w:r w:rsidR="00B5331D">
        <w:rPr>
          <w:rFonts w:ascii="Times New Roman" w:eastAsia="Times New Roman" w:hAnsi="Times New Roman"/>
          <w:snapToGrid w:val="0"/>
        </w:rPr>
        <w:t xml:space="preserve">applied to the exterior, </w:t>
      </w:r>
      <w:r w:rsidR="007B52C4">
        <w:rPr>
          <w:rFonts w:ascii="Times New Roman" w:eastAsia="Times New Roman" w:hAnsi="Times New Roman"/>
          <w:snapToGrid w:val="0"/>
        </w:rPr>
        <w:t xml:space="preserve">or on the grounds of a Facility </w:t>
      </w:r>
      <w:r w:rsidR="00223202">
        <w:rPr>
          <w:rFonts w:ascii="Times New Roman" w:eastAsia="Times New Roman" w:hAnsi="Times New Roman"/>
          <w:snapToGrid w:val="0"/>
        </w:rPr>
        <w:t>owned by the County of</w:t>
      </w:r>
      <w:r w:rsidR="007B52C4">
        <w:rPr>
          <w:rFonts w:ascii="Times New Roman" w:eastAsia="Times New Roman" w:hAnsi="Times New Roman"/>
          <w:snapToGrid w:val="0"/>
        </w:rPr>
        <w:t xml:space="preserve"> </w:t>
      </w:r>
      <w:r>
        <w:rPr>
          <w:rFonts w:ascii="Times New Roman" w:eastAsia="Times New Roman" w:hAnsi="Times New Roman"/>
          <w:snapToGrid w:val="0"/>
        </w:rPr>
        <w:t xml:space="preserve">Durham, North Carolina. </w:t>
      </w:r>
    </w:p>
    <w:p w14:paraId="0B9E8193" w14:textId="5ADD93D5" w:rsidR="00AB51E4" w:rsidRDefault="00AB51E4" w:rsidP="00B5331D">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spacing w:after="0" w:line="240" w:lineRule="auto"/>
        <w:jc w:val="both"/>
        <w:rPr>
          <w:rFonts w:ascii="Times New Roman" w:eastAsia="Times New Roman" w:hAnsi="Times New Roman"/>
          <w:snapToGrid w:val="0"/>
        </w:rPr>
      </w:pPr>
    </w:p>
    <w:p w14:paraId="47DB3A6C" w14:textId="73FAECAB" w:rsidR="00AB51E4" w:rsidRDefault="00AB51E4" w:rsidP="00AB51E4">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spacing w:after="0" w:line="240" w:lineRule="auto"/>
        <w:jc w:val="both"/>
        <w:rPr>
          <w:rFonts w:ascii="Times New Roman" w:eastAsia="Times New Roman" w:hAnsi="Times New Roman"/>
          <w:snapToGrid w:val="0"/>
        </w:rPr>
      </w:pPr>
      <w:r w:rsidRPr="00AB51E4">
        <w:rPr>
          <w:rFonts w:ascii="Times New Roman" w:eastAsia="Times New Roman" w:hAnsi="Times New Roman"/>
          <w:snapToGrid w:val="0"/>
        </w:rPr>
        <w:t>NOW, THEREFORE, in consideration of these premises, and of the mutual promises and undertakings set forth below, the parties hereto agree as follows:</w:t>
      </w:r>
    </w:p>
    <w:p w14:paraId="7C566217" w14:textId="77777777" w:rsidR="00787B4B" w:rsidRPr="00AB51E4" w:rsidRDefault="00787B4B" w:rsidP="00AB51E4">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spacing w:after="0" w:line="240" w:lineRule="auto"/>
        <w:jc w:val="both"/>
        <w:rPr>
          <w:rFonts w:ascii="Times New Roman" w:eastAsia="Times New Roman" w:hAnsi="Times New Roman"/>
          <w:snapToGrid w:val="0"/>
        </w:rPr>
      </w:pPr>
    </w:p>
    <w:p w14:paraId="405D1BF9" w14:textId="77777777" w:rsidR="00AB51E4" w:rsidRPr="00AB51E4" w:rsidRDefault="00AB51E4" w:rsidP="00AB51E4">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spacing w:after="0" w:line="240" w:lineRule="auto"/>
        <w:jc w:val="both"/>
        <w:rPr>
          <w:rFonts w:ascii="Times New Roman" w:eastAsia="Times New Roman" w:hAnsi="Times New Roman"/>
          <w:snapToGrid w:val="0"/>
        </w:rPr>
      </w:pPr>
      <w:r w:rsidRPr="00787B4B">
        <w:rPr>
          <w:rFonts w:ascii="Times New Roman" w:eastAsia="Times New Roman" w:hAnsi="Times New Roman"/>
          <w:b/>
          <w:bCs/>
          <w:snapToGrid w:val="0"/>
          <w:u w:val="single"/>
        </w:rPr>
        <w:t>1. Delivery of Work.</w:t>
      </w:r>
      <w:r w:rsidRPr="00AB51E4">
        <w:rPr>
          <w:rFonts w:ascii="Times New Roman" w:eastAsia="Times New Roman" w:hAnsi="Times New Roman"/>
          <w:snapToGrid w:val="0"/>
        </w:rPr>
        <w:t xml:space="preserve">  While this Agreement is in effect, the Artist may select Works for display from their studio, which the County may agree to accept for display at its option. The Artist shall be responsible for installation and removal of the Works, which are accepted free of charge to the County unless otherwise stipulated.</w:t>
      </w:r>
    </w:p>
    <w:p w14:paraId="63E72AB2" w14:textId="77777777" w:rsidR="00787B4B" w:rsidRPr="00AB51E4" w:rsidRDefault="00787B4B" w:rsidP="00AB51E4">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spacing w:after="0" w:line="240" w:lineRule="auto"/>
        <w:jc w:val="both"/>
        <w:rPr>
          <w:rFonts w:ascii="Times New Roman" w:eastAsia="Times New Roman" w:hAnsi="Times New Roman"/>
          <w:snapToGrid w:val="0"/>
        </w:rPr>
      </w:pPr>
    </w:p>
    <w:p w14:paraId="017D2B66" w14:textId="13553B64" w:rsidR="00AB51E4" w:rsidRDefault="000B26D2" w:rsidP="00787B4B">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spacing w:before="40" w:after="0" w:line="240" w:lineRule="auto"/>
        <w:jc w:val="both"/>
        <w:rPr>
          <w:rFonts w:ascii="Times New Roman" w:eastAsia="Times New Roman" w:hAnsi="Times New Roman"/>
          <w:snapToGrid w:val="0"/>
        </w:rPr>
      </w:pPr>
      <w:r>
        <w:rPr>
          <w:rFonts w:ascii="Times New Roman" w:eastAsia="Times New Roman" w:hAnsi="Times New Roman"/>
          <w:b/>
          <w:bCs/>
          <w:snapToGrid w:val="0"/>
          <w:u w:val="single"/>
        </w:rPr>
        <w:t>2</w:t>
      </w:r>
      <w:r w:rsidR="00AB51E4" w:rsidRPr="00AB51E4">
        <w:rPr>
          <w:rFonts w:ascii="Times New Roman" w:eastAsia="Times New Roman" w:hAnsi="Times New Roman"/>
          <w:b/>
          <w:bCs/>
          <w:snapToGrid w:val="0"/>
          <w:u w:val="single"/>
        </w:rPr>
        <w:t>. Duration of the artwork installation.</w:t>
      </w:r>
      <w:r w:rsidR="00AB51E4" w:rsidRPr="00AB51E4">
        <w:rPr>
          <w:rFonts w:ascii="Times New Roman" w:eastAsia="Times New Roman" w:hAnsi="Times New Roman"/>
          <w:snapToGrid w:val="0"/>
        </w:rPr>
        <w:t xml:space="preserve">  The Artist and the County agree that the initial term of the artwork installation for the Works is to be (</w:t>
      </w:r>
      <w:r w:rsidR="00787B4B">
        <w:rPr>
          <w:rFonts w:ascii="Times New Roman" w:eastAsia="Times New Roman" w:hAnsi="Times New Roman"/>
          <w:snapToGrid w:val="0"/>
          <w:u w:val="single"/>
        </w:rPr>
        <w:t xml:space="preserve">   </w:t>
      </w:r>
      <w:r w:rsidR="00AB51E4" w:rsidRPr="00AB51E4">
        <w:rPr>
          <w:rFonts w:ascii="Times New Roman" w:eastAsia="Times New Roman" w:hAnsi="Times New Roman"/>
          <w:snapToGrid w:val="0"/>
        </w:rPr>
        <w:t xml:space="preserve">) </w:t>
      </w:r>
      <w:r w:rsidR="00AB51E4">
        <w:rPr>
          <w:rFonts w:ascii="Times New Roman" w:eastAsia="Times New Roman" w:hAnsi="Times New Roman"/>
          <w:snapToGrid w:val="0"/>
        </w:rPr>
        <w:t xml:space="preserve">days </w:t>
      </w:r>
      <w:r w:rsidR="00787B4B" w:rsidRPr="00AB51E4">
        <w:rPr>
          <w:rFonts w:ascii="Times New Roman" w:eastAsia="Times New Roman" w:hAnsi="Times New Roman"/>
          <w:snapToGrid w:val="0"/>
        </w:rPr>
        <w:t>(</w:t>
      </w:r>
      <w:r w:rsidR="00787B4B">
        <w:rPr>
          <w:rFonts w:ascii="Times New Roman" w:eastAsia="Times New Roman" w:hAnsi="Times New Roman"/>
          <w:snapToGrid w:val="0"/>
          <w:u w:val="single"/>
        </w:rPr>
        <w:t xml:space="preserve">   </w:t>
      </w:r>
      <w:r w:rsidR="00787B4B" w:rsidRPr="00AB51E4">
        <w:rPr>
          <w:rFonts w:ascii="Times New Roman" w:eastAsia="Times New Roman" w:hAnsi="Times New Roman"/>
          <w:snapToGrid w:val="0"/>
        </w:rPr>
        <w:t xml:space="preserve">) </w:t>
      </w:r>
      <w:r w:rsidR="00AB51E4">
        <w:rPr>
          <w:rFonts w:ascii="Times New Roman" w:eastAsia="Times New Roman" w:hAnsi="Times New Roman"/>
          <w:snapToGrid w:val="0"/>
        </w:rPr>
        <w:t xml:space="preserve">weeks </w:t>
      </w:r>
      <w:r w:rsidR="00787B4B" w:rsidRPr="00AB51E4">
        <w:rPr>
          <w:rFonts w:ascii="Times New Roman" w:eastAsia="Times New Roman" w:hAnsi="Times New Roman"/>
          <w:snapToGrid w:val="0"/>
        </w:rPr>
        <w:t>(</w:t>
      </w:r>
      <w:r w:rsidR="00787B4B">
        <w:rPr>
          <w:rFonts w:ascii="Times New Roman" w:eastAsia="Times New Roman" w:hAnsi="Times New Roman"/>
          <w:snapToGrid w:val="0"/>
          <w:u w:val="single"/>
        </w:rPr>
        <w:t xml:space="preserve">   </w:t>
      </w:r>
      <w:r w:rsidR="00787B4B" w:rsidRPr="00AB51E4">
        <w:rPr>
          <w:rFonts w:ascii="Times New Roman" w:eastAsia="Times New Roman" w:hAnsi="Times New Roman"/>
          <w:snapToGrid w:val="0"/>
        </w:rPr>
        <w:t xml:space="preserve">) </w:t>
      </w:r>
      <w:r w:rsidR="00AB51E4" w:rsidRPr="00AB51E4">
        <w:rPr>
          <w:rFonts w:ascii="Times New Roman" w:eastAsia="Times New Roman" w:hAnsi="Times New Roman"/>
          <w:snapToGrid w:val="0"/>
        </w:rPr>
        <w:t>months, commencing on</w:t>
      </w:r>
      <w:r w:rsidR="00AB51E4">
        <w:rPr>
          <w:rFonts w:ascii="Times New Roman" w:eastAsia="Times New Roman" w:hAnsi="Times New Roman"/>
          <w:snapToGrid w:val="0"/>
        </w:rPr>
        <w:t xml:space="preserve"> </w:t>
      </w:r>
      <w:r w:rsidR="00AB51E4" w:rsidRPr="00AB51E4">
        <w:rPr>
          <w:rFonts w:ascii="Times New Roman" w:eastAsia="Times New Roman" w:hAnsi="Times New Roman"/>
          <w:snapToGrid w:val="0"/>
          <w:u w:val="single"/>
        </w:rPr>
        <w:tab/>
      </w:r>
      <w:r w:rsidR="00AB51E4" w:rsidRPr="00AB51E4">
        <w:rPr>
          <w:rFonts w:ascii="Times New Roman" w:eastAsia="Times New Roman" w:hAnsi="Times New Roman"/>
          <w:snapToGrid w:val="0"/>
          <w:u w:val="single"/>
        </w:rPr>
        <w:tab/>
      </w:r>
      <w:r w:rsidR="00AB51E4" w:rsidRPr="00AB51E4">
        <w:rPr>
          <w:rFonts w:ascii="Times New Roman" w:eastAsia="Times New Roman" w:hAnsi="Times New Roman"/>
          <w:snapToGrid w:val="0"/>
          <w:u w:val="single"/>
        </w:rPr>
        <w:tab/>
      </w:r>
      <w:r w:rsidR="00AB51E4">
        <w:rPr>
          <w:rFonts w:ascii="Times New Roman" w:eastAsia="Times New Roman" w:hAnsi="Times New Roman"/>
          <w:snapToGrid w:val="0"/>
        </w:rPr>
        <w:t xml:space="preserve"> </w:t>
      </w:r>
      <w:r w:rsidR="00AB51E4" w:rsidRPr="00AB51E4">
        <w:rPr>
          <w:rFonts w:ascii="Times New Roman" w:eastAsia="Times New Roman" w:hAnsi="Times New Roman"/>
          <w:snapToGrid w:val="0"/>
        </w:rPr>
        <w:t>and terminating on</w:t>
      </w:r>
      <w:r w:rsidR="00AB51E4">
        <w:rPr>
          <w:rFonts w:ascii="Times New Roman" w:eastAsia="Times New Roman" w:hAnsi="Times New Roman"/>
          <w:snapToGrid w:val="0"/>
        </w:rPr>
        <w:t xml:space="preserve"> </w:t>
      </w:r>
      <w:r w:rsidR="00AB51E4" w:rsidRPr="00AB51E4">
        <w:rPr>
          <w:rFonts w:ascii="Times New Roman" w:eastAsia="Times New Roman" w:hAnsi="Times New Roman"/>
          <w:snapToGrid w:val="0"/>
          <w:u w:val="single"/>
        </w:rPr>
        <w:tab/>
      </w:r>
      <w:r w:rsidR="00AB51E4" w:rsidRPr="00AB51E4">
        <w:rPr>
          <w:rFonts w:ascii="Times New Roman" w:eastAsia="Times New Roman" w:hAnsi="Times New Roman"/>
          <w:snapToGrid w:val="0"/>
          <w:u w:val="single"/>
        </w:rPr>
        <w:tab/>
      </w:r>
      <w:r w:rsidR="00AB51E4" w:rsidRPr="00AB51E4">
        <w:rPr>
          <w:rFonts w:ascii="Times New Roman" w:eastAsia="Times New Roman" w:hAnsi="Times New Roman"/>
          <w:snapToGrid w:val="0"/>
          <w:u w:val="single"/>
        </w:rPr>
        <w:tab/>
      </w:r>
      <w:r w:rsidR="00AB51E4" w:rsidRPr="00AB51E4">
        <w:rPr>
          <w:rFonts w:ascii="Times New Roman" w:eastAsia="Times New Roman" w:hAnsi="Times New Roman"/>
          <w:snapToGrid w:val="0"/>
        </w:rPr>
        <w:t xml:space="preserve">.  Thereafter, the Artist and County may agree </w:t>
      </w:r>
      <w:r w:rsidR="00AB51E4">
        <w:rPr>
          <w:rFonts w:ascii="Times New Roman" w:eastAsia="Times New Roman" w:hAnsi="Times New Roman"/>
          <w:snapToGrid w:val="0"/>
        </w:rPr>
        <w:t>up</w:t>
      </w:r>
      <w:r w:rsidR="00AB51E4" w:rsidRPr="00AB51E4">
        <w:rPr>
          <w:rFonts w:ascii="Times New Roman" w:eastAsia="Times New Roman" w:hAnsi="Times New Roman"/>
          <w:snapToGrid w:val="0"/>
        </w:rPr>
        <w:t>on extending the duration of the artwork installation in a written, signed agreement.</w:t>
      </w:r>
    </w:p>
    <w:p w14:paraId="47D43A01" w14:textId="33C20790" w:rsidR="000B26D2" w:rsidRDefault="000B26D2" w:rsidP="00787B4B">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spacing w:before="40" w:after="0" w:line="240" w:lineRule="auto"/>
        <w:jc w:val="both"/>
        <w:rPr>
          <w:rFonts w:ascii="Times New Roman" w:eastAsia="Times New Roman" w:hAnsi="Times New Roman"/>
          <w:snapToGrid w:val="0"/>
        </w:rPr>
      </w:pPr>
    </w:p>
    <w:p w14:paraId="35A8F8ED" w14:textId="08127965" w:rsidR="000B26D2" w:rsidRPr="00B13D42" w:rsidRDefault="000B26D2" w:rsidP="00787B4B">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spacing w:before="40" w:after="0" w:line="240" w:lineRule="auto"/>
        <w:jc w:val="both"/>
        <w:rPr>
          <w:rFonts w:ascii="Times New Roman" w:eastAsia="Times New Roman" w:hAnsi="Times New Roman"/>
          <w:snapToGrid w:val="0"/>
        </w:rPr>
      </w:pPr>
      <w:r>
        <w:rPr>
          <w:rFonts w:ascii="Times New Roman" w:eastAsia="Times New Roman" w:hAnsi="Times New Roman"/>
          <w:b/>
          <w:bCs/>
          <w:snapToGrid w:val="0"/>
          <w:u w:val="single"/>
        </w:rPr>
        <w:t>3</w:t>
      </w:r>
      <w:r w:rsidRPr="00AB51E4">
        <w:rPr>
          <w:rFonts w:ascii="Times New Roman" w:eastAsia="Times New Roman" w:hAnsi="Times New Roman"/>
          <w:b/>
          <w:bCs/>
          <w:snapToGrid w:val="0"/>
          <w:u w:val="single"/>
        </w:rPr>
        <w:t>. Public Exhibition.</w:t>
      </w:r>
      <w:r w:rsidRPr="00AB51E4">
        <w:rPr>
          <w:rFonts w:ascii="Times New Roman" w:eastAsia="Times New Roman" w:hAnsi="Times New Roman"/>
          <w:snapToGrid w:val="0"/>
        </w:rPr>
        <w:t xml:space="preserve">  </w:t>
      </w:r>
      <w:r>
        <w:rPr>
          <w:rFonts w:ascii="Times New Roman" w:eastAsia="Times New Roman" w:hAnsi="Times New Roman"/>
          <w:snapToGrid w:val="0"/>
        </w:rPr>
        <w:t xml:space="preserve">Temporary public artwork installations shall be available for viewing by all citizens free of charge.  Artist </w:t>
      </w:r>
      <w:r w:rsidRPr="00AB51E4">
        <w:rPr>
          <w:rFonts w:ascii="Times New Roman" w:eastAsia="Times New Roman" w:hAnsi="Times New Roman"/>
          <w:snapToGrid w:val="0"/>
        </w:rPr>
        <w:t>shall have access to County</w:t>
      </w:r>
      <w:r>
        <w:rPr>
          <w:rFonts w:ascii="Times New Roman" w:eastAsia="Times New Roman" w:hAnsi="Times New Roman"/>
          <w:snapToGrid w:val="0"/>
        </w:rPr>
        <w:t xml:space="preserve"> property</w:t>
      </w:r>
      <w:r w:rsidRPr="00AB51E4">
        <w:rPr>
          <w:rFonts w:ascii="Times New Roman" w:eastAsia="Times New Roman" w:hAnsi="Times New Roman"/>
          <w:snapToGrid w:val="0"/>
        </w:rPr>
        <w:t xml:space="preserve"> with prior consent, for preparations and </w:t>
      </w:r>
      <w:r>
        <w:rPr>
          <w:rFonts w:ascii="Times New Roman" w:eastAsia="Times New Roman" w:hAnsi="Times New Roman"/>
          <w:snapToGrid w:val="0"/>
        </w:rPr>
        <w:t>artwork removal.</w:t>
      </w:r>
      <w:r w:rsidRPr="00AB51E4">
        <w:rPr>
          <w:rFonts w:ascii="Times New Roman" w:eastAsia="Times New Roman" w:hAnsi="Times New Roman"/>
          <w:snapToGrid w:val="0"/>
        </w:rPr>
        <w:t xml:space="preserve">  Decisions as to disposition of the Works not removed by th</w:t>
      </w:r>
      <w:r>
        <w:rPr>
          <w:rFonts w:ascii="Times New Roman" w:eastAsia="Times New Roman" w:hAnsi="Times New Roman"/>
          <w:snapToGrid w:val="0"/>
        </w:rPr>
        <w:t>e agreed upon</w:t>
      </w:r>
      <w:r w:rsidRPr="00AB51E4">
        <w:rPr>
          <w:rFonts w:ascii="Times New Roman" w:eastAsia="Times New Roman" w:hAnsi="Times New Roman"/>
          <w:snapToGrid w:val="0"/>
        </w:rPr>
        <w:t xml:space="preserve"> time will be made solely by the County, including risk of loss, costs for </w:t>
      </w:r>
      <w:r>
        <w:rPr>
          <w:rFonts w:ascii="Times New Roman" w:eastAsia="Times New Roman" w:hAnsi="Times New Roman"/>
          <w:snapToGrid w:val="0"/>
        </w:rPr>
        <w:t>removal, storage</w:t>
      </w:r>
      <w:r w:rsidRPr="00AB51E4">
        <w:rPr>
          <w:rFonts w:ascii="Times New Roman" w:eastAsia="Times New Roman" w:hAnsi="Times New Roman"/>
          <w:snapToGrid w:val="0"/>
        </w:rPr>
        <w:t xml:space="preserve">, </w:t>
      </w:r>
      <w:r>
        <w:rPr>
          <w:rFonts w:ascii="Times New Roman" w:eastAsia="Times New Roman" w:hAnsi="Times New Roman"/>
          <w:snapToGrid w:val="0"/>
        </w:rPr>
        <w:t xml:space="preserve">or </w:t>
      </w:r>
      <w:r w:rsidRPr="00AB51E4">
        <w:rPr>
          <w:rFonts w:ascii="Times New Roman" w:eastAsia="Times New Roman" w:hAnsi="Times New Roman"/>
          <w:snapToGrid w:val="0"/>
        </w:rPr>
        <w:t>maintenance</w:t>
      </w:r>
      <w:r>
        <w:rPr>
          <w:rFonts w:ascii="Times New Roman" w:eastAsia="Times New Roman" w:hAnsi="Times New Roman"/>
          <w:snapToGrid w:val="0"/>
        </w:rPr>
        <w:t xml:space="preserve">, </w:t>
      </w:r>
      <w:r w:rsidRPr="00AB51E4">
        <w:rPr>
          <w:rFonts w:ascii="Times New Roman" w:eastAsia="Times New Roman" w:hAnsi="Times New Roman"/>
          <w:snapToGrid w:val="0"/>
        </w:rPr>
        <w:t>all chargeable to the Artist.</w:t>
      </w:r>
    </w:p>
    <w:p w14:paraId="68B15D1E" w14:textId="77777777" w:rsidR="00312B84" w:rsidRDefault="00312B84" w:rsidP="00312B84">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spacing w:after="0" w:line="240" w:lineRule="auto"/>
        <w:rPr>
          <w:rFonts w:ascii="Times New Roman" w:eastAsia="Times New Roman" w:hAnsi="Times New Roman"/>
          <w:snapToGrid w:val="0"/>
        </w:rPr>
      </w:pPr>
    </w:p>
    <w:p w14:paraId="73922B5C" w14:textId="786B44D2" w:rsidR="00312B84" w:rsidRDefault="00787B4B" w:rsidP="00312B84">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spacing w:after="0" w:line="240" w:lineRule="auto"/>
        <w:jc w:val="both"/>
        <w:rPr>
          <w:rFonts w:ascii="Times New Roman" w:eastAsia="Times New Roman" w:hAnsi="Times New Roman"/>
          <w:snapToGrid w:val="0"/>
        </w:rPr>
      </w:pPr>
      <w:r>
        <w:rPr>
          <w:rFonts w:ascii="Times New Roman" w:eastAsia="Times New Roman" w:hAnsi="Times New Roman"/>
          <w:b/>
          <w:snapToGrid w:val="0"/>
          <w:u w:val="single"/>
        </w:rPr>
        <w:t>4</w:t>
      </w:r>
      <w:r w:rsidR="00312B84">
        <w:rPr>
          <w:rFonts w:ascii="Times New Roman" w:eastAsia="Times New Roman" w:hAnsi="Times New Roman"/>
          <w:b/>
          <w:snapToGrid w:val="0"/>
          <w:u w:val="single"/>
        </w:rPr>
        <w:t>. Rights and Obligations</w:t>
      </w:r>
      <w:r w:rsidR="00312B84">
        <w:rPr>
          <w:rFonts w:ascii="Times New Roman" w:eastAsia="Times New Roman" w:hAnsi="Times New Roman"/>
          <w:snapToGrid w:val="0"/>
        </w:rPr>
        <w:t xml:space="preserve">. Licensee agrees to fulfill the conditions and obligations set forth below as such pertains to </w:t>
      </w:r>
      <w:r w:rsidR="00AB51E4">
        <w:rPr>
          <w:rFonts w:ascii="Times New Roman" w:eastAsia="Times New Roman" w:hAnsi="Times New Roman"/>
          <w:snapToGrid w:val="0"/>
        </w:rPr>
        <w:t>installation of the Work</w:t>
      </w:r>
      <w:r w:rsidR="00312B84">
        <w:rPr>
          <w:rFonts w:ascii="Times New Roman" w:eastAsia="Times New Roman" w:hAnsi="Times New Roman"/>
          <w:snapToGrid w:val="0"/>
        </w:rPr>
        <w:t>:</w:t>
      </w:r>
    </w:p>
    <w:p w14:paraId="49966284" w14:textId="77777777" w:rsidR="00312B84" w:rsidRDefault="00312B84" w:rsidP="00312B84">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spacing w:after="0" w:line="240" w:lineRule="auto"/>
        <w:ind w:firstLine="720"/>
        <w:jc w:val="both"/>
        <w:rPr>
          <w:rFonts w:ascii="Times New Roman" w:eastAsia="Times New Roman" w:hAnsi="Times New Roman"/>
          <w:snapToGrid w:val="0"/>
        </w:rPr>
      </w:pPr>
    </w:p>
    <w:p w14:paraId="294E4E60" w14:textId="204D26B1" w:rsidR="00312B84" w:rsidRDefault="00312B84" w:rsidP="00312B84">
      <w:pPr>
        <w:tabs>
          <w:tab w:val="left" w:pos="-5760"/>
          <w:tab w:val="left" w:pos="-5040"/>
          <w:tab w:val="left" w:pos="-4320"/>
          <w:tab w:val="left" w:pos="-3600"/>
          <w:tab w:val="left" w:pos="-2880"/>
          <w:tab w:val="left" w:pos="-2160"/>
          <w:tab w:val="left" w:pos="-1440"/>
          <w:tab w:val="left" w:pos="-720"/>
          <w:tab w:val="left" w:pos="360"/>
          <w:tab w:val="left" w:pos="720"/>
          <w:tab w:val="left" w:pos="1440"/>
          <w:tab w:val="left" w:pos="2160"/>
          <w:tab w:val="left" w:pos="2880"/>
          <w:tab w:val="left" w:pos="3600"/>
          <w:tab w:val="left" w:pos="4320"/>
        </w:tabs>
        <w:spacing w:after="0" w:line="240" w:lineRule="auto"/>
        <w:ind w:left="360" w:hanging="360"/>
        <w:jc w:val="both"/>
        <w:rPr>
          <w:rFonts w:ascii="Times New Roman" w:eastAsia="Times New Roman" w:hAnsi="Times New Roman"/>
          <w:snapToGrid w:val="0"/>
        </w:rPr>
      </w:pPr>
      <w:r>
        <w:rPr>
          <w:rFonts w:ascii="Times New Roman" w:eastAsia="Times New Roman" w:hAnsi="Times New Roman"/>
          <w:snapToGrid w:val="0"/>
        </w:rPr>
        <w:t>A.</w:t>
      </w:r>
      <w:r>
        <w:rPr>
          <w:rFonts w:ascii="Times New Roman" w:eastAsia="Times New Roman" w:hAnsi="Times New Roman"/>
          <w:snapToGrid w:val="0"/>
        </w:rPr>
        <w:tab/>
      </w:r>
      <w:r>
        <w:rPr>
          <w:rFonts w:ascii="Times New Roman" w:eastAsia="Times New Roman" w:hAnsi="Times New Roman"/>
          <w:snapToGrid w:val="0"/>
          <w:u w:val="single"/>
        </w:rPr>
        <w:t>Indemnification</w:t>
      </w:r>
      <w:r>
        <w:rPr>
          <w:rFonts w:ascii="Times New Roman" w:eastAsia="Times New Roman" w:hAnsi="Times New Roman"/>
          <w:snapToGrid w:val="0"/>
        </w:rPr>
        <w:t xml:space="preserve">. Licensee, its officers, employees, agents and shareholders shall indemnify and save harmless the County of Durham, their respective officers, agents, servants and employees from and against all claims, losses, damages, and expenses arising out of Licensee’s use and occupancy of </w:t>
      </w:r>
      <w:r w:rsidR="00590A12">
        <w:rPr>
          <w:rFonts w:ascii="Times New Roman" w:eastAsia="Times New Roman" w:hAnsi="Times New Roman"/>
          <w:snapToGrid w:val="0"/>
        </w:rPr>
        <w:t xml:space="preserve">County property </w:t>
      </w:r>
      <w:r>
        <w:rPr>
          <w:rFonts w:ascii="Times New Roman" w:eastAsia="Times New Roman" w:hAnsi="Times New Roman"/>
          <w:snapToGrid w:val="0"/>
        </w:rPr>
        <w:t xml:space="preserve">under the provisions of this Agreement.  Licensee acknowledges and agrees that this obligation is operative regardless of whether the claim arises from intentional or negligent acts of the Licensee’s agents, employees, subcontractors, vendors, </w:t>
      </w:r>
      <w:r w:rsidR="00B5331D">
        <w:rPr>
          <w:rFonts w:ascii="Times New Roman" w:eastAsia="Times New Roman" w:hAnsi="Times New Roman"/>
          <w:snapToGrid w:val="0"/>
        </w:rPr>
        <w:t xml:space="preserve">or </w:t>
      </w:r>
      <w:r>
        <w:rPr>
          <w:rFonts w:ascii="Times New Roman" w:eastAsia="Times New Roman" w:hAnsi="Times New Roman"/>
          <w:snapToGrid w:val="0"/>
        </w:rPr>
        <w:t>invited guests.  Licensee also acknowledges and agrees that it is responsible to satisfy any claim for damage to, or theft from</w:t>
      </w:r>
      <w:r w:rsidR="00590A12">
        <w:rPr>
          <w:rFonts w:ascii="Times New Roman" w:eastAsia="Times New Roman" w:hAnsi="Times New Roman"/>
          <w:snapToGrid w:val="0"/>
        </w:rPr>
        <w:t xml:space="preserve"> County property</w:t>
      </w:r>
      <w:r>
        <w:rPr>
          <w:rFonts w:ascii="Times New Roman" w:eastAsia="Times New Roman" w:hAnsi="Times New Roman"/>
          <w:snapToGrid w:val="0"/>
        </w:rPr>
        <w:t xml:space="preserve"> resulting from, connected to, or contemporaneous with, the Licensee’s use of the</w:t>
      </w:r>
      <w:r w:rsidR="00590A12">
        <w:rPr>
          <w:rFonts w:ascii="Times New Roman" w:eastAsia="Times New Roman" w:hAnsi="Times New Roman"/>
          <w:snapToGrid w:val="0"/>
        </w:rPr>
        <w:t xml:space="preserve"> property</w:t>
      </w:r>
      <w:r>
        <w:rPr>
          <w:rFonts w:ascii="Times New Roman" w:eastAsia="Times New Roman" w:hAnsi="Times New Roman"/>
          <w:snapToGrid w:val="0"/>
        </w:rPr>
        <w:t>.  This indemnification shall survive the termination of this agreement.</w:t>
      </w:r>
    </w:p>
    <w:p w14:paraId="3C218C58" w14:textId="77777777" w:rsidR="00312B84" w:rsidRDefault="00312B84" w:rsidP="00312B84">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spacing w:after="0" w:line="240" w:lineRule="auto"/>
        <w:jc w:val="both"/>
        <w:rPr>
          <w:rFonts w:ascii="Times New Roman" w:eastAsia="Times New Roman" w:hAnsi="Times New Roman"/>
          <w:snapToGrid w:val="0"/>
        </w:rPr>
      </w:pPr>
    </w:p>
    <w:p w14:paraId="6E11F324" w14:textId="3AA1D1C2" w:rsidR="00312B84" w:rsidRDefault="00787B4B" w:rsidP="00787B4B">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spacing w:after="0" w:line="240" w:lineRule="auto"/>
        <w:ind w:left="360" w:hanging="360"/>
        <w:jc w:val="both"/>
        <w:rPr>
          <w:rFonts w:ascii="Times New Roman" w:eastAsia="Times New Roman" w:hAnsi="Times New Roman"/>
          <w:snapToGrid w:val="0"/>
        </w:rPr>
      </w:pPr>
      <w:r>
        <w:rPr>
          <w:rFonts w:ascii="Times New Roman" w:eastAsia="Times New Roman" w:hAnsi="Times New Roman"/>
          <w:snapToGrid w:val="0"/>
        </w:rPr>
        <w:t xml:space="preserve">B.  </w:t>
      </w:r>
      <w:r w:rsidR="00312B84">
        <w:rPr>
          <w:rFonts w:ascii="Times New Roman" w:eastAsia="Times New Roman" w:hAnsi="Times New Roman"/>
          <w:snapToGrid w:val="0"/>
        </w:rPr>
        <w:t xml:space="preserve">Licensee acknowledges that should it fail to honor any demand made upon it to satisfy the above obligations within thirty (30) days of such demand being made that the </w:t>
      </w:r>
      <w:r w:rsidR="00590A12">
        <w:rPr>
          <w:rFonts w:ascii="Times New Roman" w:eastAsia="Times New Roman" w:hAnsi="Times New Roman"/>
          <w:snapToGrid w:val="0"/>
        </w:rPr>
        <w:t>Durham County Public Art Program</w:t>
      </w:r>
      <w:r w:rsidR="00312B84">
        <w:rPr>
          <w:rFonts w:ascii="Times New Roman" w:eastAsia="Times New Roman" w:hAnsi="Times New Roman"/>
          <w:snapToGrid w:val="0"/>
        </w:rPr>
        <w:t xml:space="preserve">, Durham County, or its </w:t>
      </w:r>
      <w:proofErr w:type="spellStart"/>
      <w:r w:rsidR="00312B84">
        <w:rPr>
          <w:rFonts w:ascii="Times New Roman" w:eastAsia="Times New Roman" w:hAnsi="Times New Roman"/>
          <w:snapToGrid w:val="0"/>
        </w:rPr>
        <w:t>subrogee</w:t>
      </w:r>
      <w:proofErr w:type="spellEnd"/>
      <w:r w:rsidR="00312B84">
        <w:rPr>
          <w:rFonts w:ascii="Times New Roman" w:eastAsia="Times New Roman" w:hAnsi="Times New Roman"/>
          <w:snapToGrid w:val="0"/>
        </w:rPr>
        <w:t>, may pursue the enforcement of same through judicial action and Licensee shall be responsible for the costs of such collection, including a reasonable attorney’s fee.</w:t>
      </w:r>
    </w:p>
    <w:p w14:paraId="41A9B0DA" w14:textId="77777777" w:rsidR="00312B84" w:rsidRDefault="00312B84" w:rsidP="00312B84">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spacing w:after="0" w:line="240" w:lineRule="auto"/>
        <w:jc w:val="both"/>
        <w:rPr>
          <w:rFonts w:ascii="Times New Roman" w:eastAsia="Times New Roman" w:hAnsi="Times New Roman"/>
          <w:snapToGrid w:val="0"/>
        </w:rPr>
      </w:pPr>
    </w:p>
    <w:p w14:paraId="14CF361B" w14:textId="42250B58" w:rsidR="00312B84" w:rsidRDefault="00312B84" w:rsidP="00312B84">
      <w:pPr>
        <w:tabs>
          <w:tab w:val="left" w:pos="360"/>
        </w:tabs>
        <w:autoSpaceDE w:val="0"/>
        <w:autoSpaceDN w:val="0"/>
        <w:adjustRightInd w:val="0"/>
        <w:spacing w:after="0" w:line="240" w:lineRule="auto"/>
        <w:ind w:left="360" w:hanging="360"/>
        <w:jc w:val="both"/>
        <w:rPr>
          <w:rFonts w:ascii="Times New Roman" w:eastAsia="Times New Roman" w:hAnsi="Times New Roman"/>
          <w:snapToGrid w:val="0"/>
        </w:rPr>
      </w:pPr>
      <w:r>
        <w:rPr>
          <w:rFonts w:ascii="Times New Roman" w:eastAsia="Times New Roman" w:hAnsi="Times New Roman"/>
          <w:snapToGrid w:val="0"/>
        </w:rPr>
        <w:t>C.</w:t>
      </w:r>
      <w:r>
        <w:rPr>
          <w:rFonts w:ascii="Times New Roman" w:eastAsia="Times New Roman" w:hAnsi="Times New Roman"/>
          <w:snapToGrid w:val="0"/>
        </w:rPr>
        <w:tab/>
      </w:r>
      <w:r>
        <w:rPr>
          <w:rFonts w:ascii="Times New Roman" w:eastAsia="Times New Roman" w:hAnsi="Times New Roman"/>
          <w:snapToGrid w:val="0"/>
          <w:u w:val="single"/>
        </w:rPr>
        <w:t>Inspection/Damages</w:t>
      </w:r>
      <w:r>
        <w:rPr>
          <w:rFonts w:ascii="Times New Roman" w:eastAsia="Times New Roman" w:hAnsi="Times New Roman"/>
          <w:snapToGrid w:val="0"/>
        </w:rPr>
        <w:t xml:space="preserve">.  Licensee shall have the right to inspect the </w:t>
      </w:r>
      <w:r w:rsidR="00590A12">
        <w:rPr>
          <w:rFonts w:ascii="Times New Roman" w:eastAsia="Times New Roman" w:hAnsi="Times New Roman"/>
          <w:snapToGrid w:val="0"/>
        </w:rPr>
        <w:t>Property</w:t>
      </w:r>
      <w:r>
        <w:rPr>
          <w:rFonts w:ascii="Times New Roman" w:eastAsia="Times New Roman" w:hAnsi="Times New Roman"/>
          <w:snapToGrid w:val="0"/>
        </w:rPr>
        <w:t xml:space="preserve"> both prior to any </w:t>
      </w:r>
      <w:r w:rsidR="00590A12">
        <w:rPr>
          <w:rFonts w:ascii="Times New Roman" w:eastAsia="Times New Roman" w:hAnsi="Times New Roman"/>
          <w:snapToGrid w:val="0"/>
        </w:rPr>
        <w:t xml:space="preserve">temporary public artwork installation </w:t>
      </w:r>
      <w:r>
        <w:rPr>
          <w:rFonts w:ascii="Times New Roman" w:eastAsia="Times New Roman" w:hAnsi="Times New Roman"/>
          <w:snapToGrid w:val="0"/>
        </w:rPr>
        <w:t xml:space="preserve">and after </w:t>
      </w:r>
      <w:r w:rsidR="00590A12">
        <w:rPr>
          <w:rFonts w:ascii="Times New Roman" w:eastAsia="Times New Roman" w:hAnsi="Times New Roman"/>
          <w:snapToGrid w:val="0"/>
        </w:rPr>
        <w:t xml:space="preserve">removal of </w:t>
      </w:r>
      <w:r>
        <w:rPr>
          <w:rFonts w:ascii="Times New Roman" w:eastAsia="Times New Roman" w:hAnsi="Times New Roman"/>
          <w:snapToGrid w:val="0"/>
        </w:rPr>
        <w:t>said</w:t>
      </w:r>
      <w:r w:rsidR="00590A12">
        <w:rPr>
          <w:rFonts w:ascii="Times New Roman" w:eastAsia="Times New Roman" w:hAnsi="Times New Roman"/>
          <w:snapToGrid w:val="0"/>
        </w:rPr>
        <w:t xml:space="preserve"> installation</w:t>
      </w:r>
      <w:r>
        <w:rPr>
          <w:rFonts w:ascii="Times New Roman" w:eastAsia="Times New Roman" w:hAnsi="Times New Roman"/>
          <w:snapToGrid w:val="0"/>
        </w:rPr>
        <w:t xml:space="preserve"> to observe the condition of the </w:t>
      </w:r>
      <w:r w:rsidR="00590A12">
        <w:rPr>
          <w:rFonts w:ascii="Times New Roman" w:eastAsia="Times New Roman" w:hAnsi="Times New Roman"/>
          <w:snapToGrid w:val="0"/>
        </w:rPr>
        <w:t>Property</w:t>
      </w:r>
      <w:r>
        <w:rPr>
          <w:rFonts w:ascii="Times New Roman" w:eastAsia="Times New Roman" w:hAnsi="Times New Roman"/>
          <w:snapToGrid w:val="0"/>
        </w:rPr>
        <w:t xml:space="preserve">.  The </w:t>
      </w:r>
      <w:r w:rsidR="00590A12">
        <w:rPr>
          <w:rFonts w:ascii="Times New Roman" w:eastAsia="Times New Roman" w:hAnsi="Times New Roman"/>
          <w:snapToGrid w:val="0"/>
        </w:rPr>
        <w:t>Property</w:t>
      </w:r>
      <w:r>
        <w:rPr>
          <w:rFonts w:ascii="Times New Roman" w:eastAsia="Times New Roman" w:hAnsi="Times New Roman"/>
          <w:snapToGrid w:val="0"/>
        </w:rPr>
        <w:t xml:space="preserve"> shall be returned to its same condition upon </w:t>
      </w:r>
      <w:r w:rsidR="00590A12">
        <w:rPr>
          <w:rFonts w:ascii="Times New Roman" w:eastAsia="Times New Roman" w:hAnsi="Times New Roman"/>
          <w:snapToGrid w:val="0"/>
        </w:rPr>
        <w:t>removal</w:t>
      </w:r>
      <w:r>
        <w:rPr>
          <w:rFonts w:ascii="Times New Roman" w:eastAsia="Times New Roman" w:hAnsi="Times New Roman"/>
          <w:snapToGrid w:val="0"/>
        </w:rPr>
        <w:t xml:space="preserve"> of the </w:t>
      </w:r>
      <w:r w:rsidR="00590A12">
        <w:rPr>
          <w:rFonts w:ascii="Times New Roman" w:eastAsia="Times New Roman" w:hAnsi="Times New Roman"/>
          <w:snapToGrid w:val="0"/>
        </w:rPr>
        <w:t xml:space="preserve">temporary public </w:t>
      </w:r>
      <w:r w:rsidR="00590A12">
        <w:rPr>
          <w:rFonts w:ascii="Times New Roman" w:eastAsia="Times New Roman" w:hAnsi="Times New Roman"/>
          <w:snapToGrid w:val="0"/>
        </w:rPr>
        <w:lastRenderedPageBreak/>
        <w:t>art installation</w:t>
      </w:r>
      <w:r>
        <w:rPr>
          <w:rFonts w:ascii="Times New Roman" w:eastAsia="Times New Roman" w:hAnsi="Times New Roman"/>
          <w:snapToGrid w:val="0"/>
        </w:rPr>
        <w:t xml:space="preserve"> at Licensee’s expense. </w:t>
      </w:r>
      <w:r>
        <w:rPr>
          <w:rFonts w:ascii="Times New Roman" w:eastAsia="Times New Roman" w:hAnsi="Times New Roman"/>
        </w:rPr>
        <w:t xml:space="preserve">The Licensee will assume full responsibility for payment of damages to facilities and/or </w:t>
      </w:r>
      <w:r w:rsidR="00590A12">
        <w:rPr>
          <w:rFonts w:ascii="Times New Roman" w:eastAsia="Times New Roman" w:hAnsi="Times New Roman"/>
        </w:rPr>
        <w:t>Property</w:t>
      </w:r>
      <w:r>
        <w:rPr>
          <w:rFonts w:ascii="Times New Roman" w:eastAsia="Times New Roman" w:hAnsi="Times New Roman"/>
        </w:rPr>
        <w:t xml:space="preserve"> owned equipment that occurs during the </w:t>
      </w:r>
      <w:r w:rsidR="00590A12">
        <w:rPr>
          <w:rFonts w:ascii="Times New Roman" w:eastAsia="Times New Roman" w:hAnsi="Times New Roman"/>
        </w:rPr>
        <w:t>duration of the installation</w:t>
      </w:r>
      <w:r>
        <w:rPr>
          <w:rFonts w:ascii="Times New Roman" w:eastAsia="Times New Roman" w:hAnsi="Times New Roman"/>
        </w:rPr>
        <w:t>.</w:t>
      </w:r>
    </w:p>
    <w:p w14:paraId="27663B49" w14:textId="77777777" w:rsidR="00312B84" w:rsidRDefault="00312B84" w:rsidP="00312B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snapToGrid w:val="0"/>
          <w:sz w:val="18"/>
        </w:rPr>
      </w:pPr>
    </w:p>
    <w:p w14:paraId="17FD164B" w14:textId="4086C111" w:rsidR="00312B84" w:rsidRDefault="00787B4B" w:rsidP="00787B4B">
      <w:pPr>
        <w:tabs>
          <w:tab w:val="left" w:pos="-5760"/>
          <w:tab w:val="left" w:pos="-5040"/>
          <w:tab w:val="left" w:pos="-4320"/>
          <w:tab w:val="left" w:pos="-3600"/>
          <w:tab w:val="left" w:pos="-2880"/>
          <w:tab w:val="left" w:pos="-2160"/>
          <w:tab w:val="left" w:pos="-1440"/>
          <w:tab w:val="left" w:pos="-720"/>
          <w:tab w:val="left" w:pos="360"/>
          <w:tab w:val="left" w:pos="720"/>
          <w:tab w:val="left" w:pos="1440"/>
          <w:tab w:val="left" w:pos="2160"/>
          <w:tab w:val="left" w:pos="2880"/>
          <w:tab w:val="left" w:pos="3600"/>
          <w:tab w:val="left" w:pos="4320"/>
        </w:tabs>
        <w:spacing w:after="0" w:line="240" w:lineRule="auto"/>
        <w:ind w:left="360" w:hanging="360"/>
        <w:jc w:val="both"/>
        <w:rPr>
          <w:rFonts w:ascii="Times New Roman" w:eastAsia="Times New Roman" w:hAnsi="Times New Roman"/>
          <w:snapToGrid w:val="0"/>
        </w:rPr>
      </w:pPr>
      <w:r>
        <w:rPr>
          <w:rFonts w:ascii="Times New Roman" w:eastAsia="Times New Roman" w:hAnsi="Times New Roman"/>
          <w:snapToGrid w:val="0"/>
        </w:rPr>
        <w:t>D</w:t>
      </w:r>
      <w:r w:rsidR="00312B84">
        <w:rPr>
          <w:rFonts w:ascii="Times New Roman" w:eastAsia="Times New Roman" w:hAnsi="Times New Roman"/>
          <w:snapToGrid w:val="0"/>
        </w:rPr>
        <w:t>.</w:t>
      </w:r>
      <w:r w:rsidR="00312B84">
        <w:rPr>
          <w:rFonts w:ascii="Times New Roman" w:eastAsia="Times New Roman" w:hAnsi="Times New Roman"/>
          <w:snapToGrid w:val="0"/>
        </w:rPr>
        <w:tab/>
      </w:r>
      <w:r w:rsidR="00312B84" w:rsidRPr="00787B4B">
        <w:rPr>
          <w:rFonts w:ascii="Times New Roman" w:eastAsia="Times New Roman" w:hAnsi="Times New Roman"/>
          <w:snapToGrid w:val="0"/>
        </w:rPr>
        <w:t>Other Expenses</w:t>
      </w:r>
      <w:r w:rsidR="00312B84">
        <w:rPr>
          <w:rFonts w:ascii="Times New Roman" w:eastAsia="Times New Roman" w:hAnsi="Times New Roman"/>
          <w:snapToGrid w:val="0"/>
        </w:rPr>
        <w:t xml:space="preserve">. </w:t>
      </w:r>
      <w:r w:rsidR="00590A12">
        <w:rPr>
          <w:rFonts w:ascii="Times New Roman" w:eastAsia="Times New Roman" w:hAnsi="Times New Roman"/>
          <w:snapToGrid w:val="0"/>
        </w:rPr>
        <w:t>The County</w:t>
      </w:r>
      <w:r w:rsidR="00312B84">
        <w:rPr>
          <w:rFonts w:ascii="Times New Roman" w:eastAsia="Times New Roman" w:hAnsi="Times New Roman"/>
          <w:snapToGrid w:val="0"/>
        </w:rPr>
        <w:t xml:space="preserve"> shall not be liable to Licensee for any expenses paid or incurred by Licensee unless otherwise agreed in writing.</w:t>
      </w:r>
    </w:p>
    <w:p w14:paraId="634D0C9E" w14:textId="77777777" w:rsidR="00312B84" w:rsidRPr="00787B4B" w:rsidRDefault="00312B84" w:rsidP="00787B4B">
      <w:pPr>
        <w:tabs>
          <w:tab w:val="left" w:pos="-5760"/>
          <w:tab w:val="left" w:pos="-5040"/>
          <w:tab w:val="left" w:pos="-4320"/>
          <w:tab w:val="left" w:pos="-3600"/>
          <w:tab w:val="left" w:pos="-2880"/>
          <w:tab w:val="left" w:pos="-2160"/>
          <w:tab w:val="left" w:pos="-1440"/>
          <w:tab w:val="left" w:pos="-720"/>
          <w:tab w:val="left" w:pos="360"/>
          <w:tab w:val="left" w:pos="720"/>
          <w:tab w:val="left" w:pos="1440"/>
          <w:tab w:val="left" w:pos="2160"/>
          <w:tab w:val="left" w:pos="2880"/>
          <w:tab w:val="left" w:pos="3600"/>
          <w:tab w:val="left" w:pos="4320"/>
        </w:tabs>
        <w:spacing w:after="0" w:line="240" w:lineRule="auto"/>
        <w:ind w:left="360" w:hanging="360"/>
        <w:jc w:val="both"/>
        <w:rPr>
          <w:rFonts w:ascii="Times New Roman" w:eastAsia="Times New Roman" w:hAnsi="Times New Roman"/>
          <w:snapToGrid w:val="0"/>
        </w:rPr>
      </w:pPr>
    </w:p>
    <w:p w14:paraId="1DE9ED48" w14:textId="5E2DE0F6" w:rsidR="00312B84" w:rsidRDefault="00787B4B" w:rsidP="00787B4B">
      <w:pPr>
        <w:tabs>
          <w:tab w:val="left" w:pos="-5760"/>
          <w:tab w:val="left" w:pos="-5040"/>
          <w:tab w:val="left" w:pos="-4320"/>
          <w:tab w:val="left" w:pos="-3600"/>
          <w:tab w:val="left" w:pos="-2880"/>
          <w:tab w:val="left" w:pos="-2160"/>
          <w:tab w:val="left" w:pos="-1440"/>
          <w:tab w:val="left" w:pos="-720"/>
          <w:tab w:val="left" w:pos="360"/>
          <w:tab w:val="left" w:pos="720"/>
          <w:tab w:val="left" w:pos="1440"/>
          <w:tab w:val="left" w:pos="2160"/>
          <w:tab w:val="left" w:pos="2880"/>
          <w:tab w:val="left" w:pos="3600"/>
          <w:tab w:val="left" w:pos="4320"/>
        </w:tabs>
        <w:spacing w:after="0" w:line="240" w:lineRule="auto"/>
        <w:ind w:left="360" w:hanging="360"/>
        <w:jc w:val="both"/>
        <w:rPr>
          <w:rFonts w:ascii="Times New Roman" w:eastAsia="Times New Roman" w:hAnsi="Times New Roman"/>
          <w:snapToGrid w:val="0"/>
        </w:rPr>
      </w:pPr>
      <w:r>
        <w:rPr>
          <w:rFonts w:ascii="Times New Roman" w:eastAsia="Times New Roman" w:hAnsi="Times New Roman"/>
          <w:snapToGrid w:val="0"/>
        </w:rPr>
        <w:t>E</w:t>
      </w:r>
      <w:r w:rsidR="00312B84">
        <w:rPr>
          <w:rFonts w:ascii="Times New Roman" w:eastAsia="Times New Roman" w:hAnsi="Times New Roman"/>
          <w:snapToGrid w:val="0"/>
        </w:rPr>
        <w:t>.</w:t>
      </w:r>
      <w:r w:rsidR="00312B84">
        <w:rPr>
          <w:rFonts w:ascii="Times New Roman" w:eastAsia="Times New Roman" w:hAnsi="Times New Roman"/>
          <w:snapToGrid w:val="0"/>
        </w:rPr>
        <w:tab/>
      </w:r>
      <w:r w:rsidR="00312B84" w:rsidRPr="00787B4B">
        <w:rPr>
          <w:rFonts w:ascii="Times New Roman" w:eastAsia="Times New Roman" w:hAnsi="Times New Roman"/>
          <w:snapToGrid w:val="0"/>
        </w:rPr>
        <w:t xml:space="preserve">Modifications to </w:t>
      </w:r>
      <w:r w:rsidR="00590A12" w:rsidRPr="00787B4B">
        <w:rPr>
          <w:rFonts w:ascii="Times New Roman" w:eastAsia="Times New Roman" w:hAnsi="Times New Roman"/>
          <w:snapToGrid w:val="0"/>
        </w:rPr>
        <w:t>Property</w:t>
      </w:r>
      <w:r w:rsidR="00312B84">
        <w:rPr>
          <w:rFonts w:ascii="Times New Roman" w:eastAsia="Times New Roman" w:hAnsi="Times New Roman"/>
          <w:snapToGrid w:val="0"/>
        </w:rPr>
        <w:t xml:space="preserve">.  Licensee shall not make any temporary or permanent modifications to the </w:t>
      </w:r>
      <w:r w:rsidR="00590A12">
        <w:rPr>
          <w:rFonts w:ascii="Times New Roman" w:eastAsia="Times New Roman" w:hAnsi="Times New Roman"/>
          <w:snapToGrid w:val="0"/>
        </w:rPr>
        <w:t xml:space="preserve">Property </w:t>
      </w:r>
      <w:r w:rsidR="00312B84">
        <w:rPr>
          <w:rFonts w:ascii="Times New Roman" w:eastAsia="Times New Roman" w:hAnsi="Times New Roman"/>
          <w:snapToGrid w:val="0"/>
        </w:rPr>
        <w:t xml:space="preserve">without the prior written permission of </w:t>
      </w:r>
      <w:r w:rsidR="00590A12">
        <w:rPr>
          <w:rFonts w:ascii="Times New Roman" w:eastAsia="Times New Roman" w:hAnsi="Times New Roman"/>
          <w:snapToGrid w:val="0"/>
        </w:rPr>
        <w:t>Durham County Public Art Program staff</w:t>
      </w:r>
      <w:r w:rsidR="00312B84">
        <w:rPr>
          <w:rFonts w:ascii="Times New Roman" w:eastAsia="Times New Roman" w:hAnsi="Times New Roman"/>
          <w:snapToGrid w:val="0"/>
        </w:rPr>
        <w:t xml:space="preserve">.  Should Licensee be permitted to make any modifications to the </w:t>
      </w:r>
      <w:r w:rsidR="00590A12">
        <w:rPr>
          <w:rFonts w:ascii="Times New Roman" w:eastAsia="Times New Roman" w:hAnsi="Times New Roman"/>
          <w:snapToGrid w:val="0"/>
        </w:rPr>
        <w:t>Property</w:t>
      </w:r>
      <w:r w:rsidR="00312B84">
        <w:rPr>
          <w:rFonts w:ascii="Times New Roman" w:eastAsia="Times New Roman" w:hAnsi="Times New Roman"/>
          <w:snapToGrid w:val="0"/>
        </w:rPr>
        <w:t xml:space="preserve"> or parking area, including repairs, they will be done at the Licensee’s sole expense and obligation.  Licensee shall also be responsible for returning the </w:t>
      </w:r>
      <w:r w:rsidR="00590A12">
        <w:rPr>
          <w:rFonts w:ascii="Times New Roman" w:eastAsia="Times New Roman" w:hAnsi="Times New Roman"/>
          <w:snapToGrid w:val="0"/>
        </w:rPr>
        <w:t>Property</w:t>
      </w:r>
      <w:r w:rsidR="00312B84">
        <w:rPr>
          <w:rFonts w:ascii="Times New Roman" w:eastAsia="Times New Roman" w:hAnsi="Times New Roman"/>
          <w:snapToGrid w:val="0"/>
        </w:rPr>
        <w:t xml:space="preserve"> to its original state within 48 hours after </w:t>
      </w:r>
      <w:r w:rsidR="00590A12">
        <w:rPr>
          <w:rFonts w:ascii="Times New Roman" w:eastAsia="Times New Roman" w:hAnsi="Times New Roman"/>
          <w:snapToGrid w:val="0"/>
        </w:rPr>
        <w:t>removal of the temporary public art installation</w:t>
      </w:r>
      <w:r w:rsidR="00312B84">
        <w:rPr>
          <w:rFonts w:ascii="Times New Roman" w:eastAsia="Times New Roman" w:hAnsi="Times New Roman"/>
          <w:snapToGrid w:val="0"/>
        </w:rPr>
        <w:t xml:space="preserve"> should any temporary modifications have been approved by the </w:t>
      </w:r>
      <w:r w:rsidR="00590A12">
        <w:rPr>
          <w:rFonts w:ascii="Times New Roman" w:eastAsia="Times New Roman" w:hAnsi="Times New Roman"/>
          <w:snapToGrid w:val="0"/>
        </w:rPr>
        <w:t>Durham County Public Art Program.</w:t>
      </w:r>
    </w:p>
    <w:p w14:paraId="32409B81" w14:textId="77777777" w:rsidR="00312B84" w:rsidRDefault="00312B84" w:rsidP="00787B4B">
      <w:pPr>
        <w:tabs>
          <w:tab w:val="left" w:pos="-5760"/>
          <w:tab w:val="left" w:pos="-5040"/>
          <w:tab w:val="left" w:pos="-4320"/>
          <w:tab w:val="left" w:pos="-3600"/>
          <w:tab w:val="left" w:pos="-2880"/>
          <w:tab w:val="left" w:pos="-2160"/>
          <w:tab w:val="left" w:pos="-1440"/>
          <w:tab w:val="left" w:pos="-720"/>
          <w:tab w:val="left" w:pos="360"/>
          <w:tab w:val="left" w:pos="720"/>
          <w:tab w:val="left" w:pos="1440"/>
          <w:tab w:val="left" w:pos="2160"/>
          <w:tab w:val="left" w:pos="2880"/>
          <w:tab w:val="left" w:pos="3600"/>
          <w:tab w:val="left" w:pos="4320"/>
        </w:tabs>
        <w:spacing w:after="0" w:line="240" w:lineRule="auto"/>
        <w:ind w:left="360" w:hanging="360"/>
        <w:jc w:val="both"/>
        <w:rPr>
          <w:rFonts w:ascii="Times New Roman" w:eastAsia="Times New Roman" w:hAnsi="Times New Roman"/>
          <w:snapToGrid w:val="0"/>
        </w:rPr>
      </w:pPr>
    </w:p>
    <w:p w14:paraId="739A6E1D" w14:textId="4DD2BC81" w:rsidR="00312B84" w:rsidRDefault="00787B4B" w:rsidP="00787B4B">
      <w:pPr>
        <w:tabs>
          <w:tab w:val="left" w:pos="-5760"/>
          <w:tab w:val="left" w:pos="-5040"/>
          <w:tab w:val="left" w:pos="-4320"/>
          <w:tab w:val="left" w:pos="-3600"/>
          <w:tab w:val="left" w:pos="-2880"/>
          <w:tab w:val="left" w:pos="-2160"/>
          <w:tab w:val="left" w:pos="-1440"/>
          <w:tab w:val="left" w:pos="-720"/>
          <w:tab w:val="left" w:pos="360"/>
          <w:tab w:val="left" w:pos="720"/>
          <w:tab w:val="left" w:pos="1440"/>
          <w:tab w:val="left" w:pos="2160"/>
          <w:tab w:val="left" w:pos="2880"/>
          <w:tab w:val="left" w:pos="3600"/>
          <w:tab w:val="left" w:pos="4320"/>
        </w:tabs>
        <w:spacing w:after="0" w:line="240" w:lineRule="auto"/>
        <w:ind w:left="360" w:hanging="360"/>
        <w:jc w:val="both"/>
        <w:rPr>
          <w:rFonts w:ascii="Times New Roman" w:eastAsia="Times New Roman" w:hAnsi="Times New Roman"/>
          <w:snapToGrid w:val="0"/>
        </w:rPr>
      </w:pPr>
      <w:r>
        <w:rPr>
          <w:rFonts w:ascii="Times New Roman" w:eastAsia="Times New Roman" w:hAnsi="Times New Roman"/>
          <w:snapToGrid w:val="0"/>
        </w:rPr>
        <w:t>F</w:t>
      </w:r>
      <w:r w:rsidR="00312B84">
        <w:rPr>
          <w:rFonts w:ascii="Times New Roman" w:eastAsia="Times New Roman" w:hAnsi="Times New Roman"/>
          <w:snapToGrid w:val="0"/>
        </w:rPr>
        <w:t>.</w:t>
      </w:r>
      <w:r w:rsidR="00312B84">
        <w:rPr>
          <w:rFonts w:ascii="Times New Roman" w:eastAsia="Times New Roman" w:hAnsi="Times New Roman"/>
          <w:snapToGrid w:val="0"/>
        </w:rPr>
        <w:tab/>
      </w:r>
      <w:r w:rsidR="00312B84" w:rsidRPr="00787B4B">
        <w:rPr>
          <w:rFonts w:ascii="Times New Roman" w:eastAsia="Times New Roman" w:hAnsi="Times New Roman"/>
          <w:snapToGrid w:val="0"/>
        </w:rPr>
        <w:t>Rules and Regulations</w:t>
      </w:r>
      <w:r w:rsidR="00312B84">
        <w:rPr>
          <w:rFonts w:ascii="Times New Roman" w:eastAsia="Times New Roman" w:hAnsi="Times New Roman"/>
          <w:snapToGrid w:val="0"/>
        </w:rPr>
        <w:t xml:space="preserve">. Licensee shall ensure that it, its agents, employees, licensees and invitees comply with all rules and regulations posted at the </w:t>
      </w:r>
      <w:r w:rsidR="00590A12">
        <w:rPr>
          <w:rFonts w:ascii="Times New Roman" w:eastAsia="Times New Roman" w:hAnsi="Times New Roman"/>
          <w:snapToGrid w:val="0"/>
        </w:rPr>
        <w:t>Property</w:t>
      </w:r>
      <w:r w:rsidR="00312B84">
        <w:rPr>
          <w:rFonts w:ascii="Times New Roman" w:eastAsia="Times New Roman" w:hAnsi="Times New Roman"/>
          <w:snapToGrid w:val="0"/>
        </w:rPr>
        <w:t xml:space="preserve"> and/or set forth in this Agreement or otherwise provided to Licensee by </w:t>
      </w:r>
      <w:r w:rsidR="00590A12">
        <w:rPr>
          <w:rFonts w:ascii="Times New Roman" w:eastAsia="Times New Roman" w:hAnsi="Times New Roman"/>
          <w:snapToGrid w:val="0"/>
        </w:rPr>
        <w:t>the County</w:t>
      </w:r>
      <w:r w:rsidR="00312B84">
        <w:rPr>
          <w:rFonts w:ascii="Times New Roman" w:eastAsia="Times New Roman" w:hAnsi="Times New Roman"/>
          <w:snapToGrid w:val="0"/>
        </w:rPr>
        <w:t xml:space="preserve">.  </w:t>
      </w:r>
    </w:p>
    <w:p w14:paraId="067F4EF7" w14:textId="77777777" w:rsidR="00312B84" w:rsidRPr="00787B4B" w:rsidRDefault="00312B84" w:rsidP="00787B4B">
      <w:pPr>
        <w:tabs>
          <w:tab w:val="left" w:pos="-5760"/>
          <w:tab w:val="left" w:pos="-5040"/>
          <w:tab w:val="left" w:pos="-4320"/>
          <w:tab w:val="left" w:pos="-3600"/>
          <w:tab w:val="left" w:pos="-2880"/>
          <w:tab w:val="left" w:pos="-2160"/>
          <w:tab w:val="left" w:pos="-1440"/>
          <w:tab w:val="left" w:pos="-720"/>
          <w:tab w:val="left" w:pos="360"/>
          <w:tab w:val="left" w:pos="720"/>
          <w:tab w:val="left" w:pos="1440"/>
          <w:tab w:val="left" w:pos="2160"/>
          <w:tab w:val="left" w:pos="2880"/>
          <w:tab w:val="left" w:pos="3600"/>
          <w:tab w:val="left" w:pos="4320"/>
        </w:tabs>
        <w:spacing w:after="0" w:line="240" w:lineRule="auto"/>
        <w:ind w:left="360" w:hanging="360"/>
        <w:jc w:val="both"/>
        <w:rPr>
          <w:rFonts w:ascii="Times New Roman" w:eastAsia="Times New Roman" w:hAnsi="Times New Roman"/>
          <w:snapToGrid w:val="0"/>
        </w:rPr>
      </w:pPr>
    </w:p>
    <w:p w14:paraId="5D051A18" w14:textId="2ED189DE" w:rsidR="00312B84" w:rsidRDefault="00787B4B" w:rsidP="00787B4B">
      <w:pPr>
        <w:tabs>
          <w:tab w:val="left" w:pos="-5760"/>
          <w:tab w:val="left" w:pos="-5040"/>
          <w:tab w:val="left" w:pos="-4320"/>
          <w:tab w:val="left" w:pos="-3600"/>
          <w:tab w:val="left" w:pos="-2880"/>
          <w:tab w:val="left" w:pos="-2160"/>
          <w:tab w:val="left" w:pos="-1440"/>
          <w:tab w:val="left" w:pos="-720"/>
          <w:tab w:val="left" w:pos="360"/>
          <w:tab w:val="left" w:pos="720"/>
          <w:tab w:val="left" w:pos="1440"/>
          <w:tab w:val="left" w:pos="2160"/>
          <w:tab w:val="left" w:pos="2880"/>
          <w:tab w:val="left" w:pos="3600"/>
          <w:tab w:val="left" w:pos="4320"/>
        </w:tabs>
        <w:spacing w:after="0" w:line="240" w:lineRule="auto"/>
        <w:ind w:left="360" w:hanging="360"/>
        <w:jc w:val="both"/>
        <w:rPr>
          <w:rFonts w:ascii="Times New Roman" w:eastAsia="Times New Roman" w:hAnsi="Times New Roman"/>
          <w:snapToGrid w:val="0"/>
        </w:rPr>
      </w:pPr>
      <w:r>
        <w:rPr>
          <w:rFonts w:ascii="Times New Roman" w:eastAsia="Times New Roman" w:hAnsi="Times New Roman"/>
          <w:snapToGrid w:val="0"/>
        </w:rPr>
        <w:t>G</w:t>
      </w:r>
      <w:r w:rsidR="00312B84">
        <w:rPr>
          <w:rFonts w:ascii="Times New Roman" w:eastAsia="Times New Roman" w:hAnsi="Times New Roman"/>
          <w:snapToGrid w:val="0"/>
        </w:rPr>
        <w:t xml:space="preserve">. </w:t>
      </w:r>
      <w:r w:rsidR="00312B84">
        <w:rPr>
          <w:rFonts w:ascii="Times New Roman" w:eastAsia="Times New Roman" w:hAnsi="Times New Roman"/>
          <w:snapToGrid w:val="0"/>
        </w:rPr>
        <w:tab/>
      </w:r>
      <w:r w:rsidR="00312B84" w:rsidRPr="00787B4B">
        <w:rPr>
          <w:rFonts w:ascii="Times New Roman" w:eastAsia="Times New Roman" w:hAnsi="Times New Roman"/>
          <w:snapToGrid w:val="0"/>
        </w:rPr>
        <w:t>Offensive Conduct</w:t>
      </w:r>
      <w:r w:rsidR="00312B84">
        <w:rPr>
          <w:rFonts w:ascii="Times New Roman" w:eastAsia="Times New Roman" w:hAnsi="Times New Roman"/>
          <w:snapToGrid w:val="0"/>
        </w:rPr>
        <w:t xml:space="preserve">. Licensee agrees to conduct business in an orderly manner and to permit no offensive or unreasonably boisterous conduct or practices on the part of its agents, employees, or independent contractors while </w:t>
      </w:r>
      <w:r w:rsidR="00590A12">
        <w:rPr>
          <w:rFonts w:ascii="Times New Roman" w:eastAsia="Times New Roman" w:hAnsi="Times New Roman"/>
          <w:snapToGrid w:val="0"/>
        </w:rPr>
        <w:t>on the Property</w:t>
      </w:r>
      <w:r w:rsidR="00312B84">
        <w:rPr>
          <w:rFonts w:ascii="Times New Roman" w:eastAsia="Times New Roman" w:hAnsi="Times New Roman"/>
          <w:snapToGrid w:val="0"/>
        </w:rPr>
        <w:t>.</w:t>
      </w:r>
    </w:p>
    <w:p w14:paraId="27C6E5AF" w14:textId="77777777" w:rsidR="00312B84" w:rsidRDefault="00312B84" w:rsidP="00787B4B">
      <w:pPr>
        <w:tabs>
          <w:tab w:val="left" w:pos="-5760"/>
          <w:tab w:val="left" w:pos="-5040"/>
          <w:tab w:val="left" w:pos="-4320"/>
          <w:tab w:val="left" w:pos="-3600"/>
          <w:tab w:val="left" w:pos="-2880"/>
          <w:tab w:val="left" w:pos="-2160"/>
          <w:tab w:val="left" w:pos="-1440"/>
          <w:tab w:val="left" w:pos="-720"/>
          <w:tab w:val="left" w:pos="360"/>
          <w:tab w:val="left" w:pos="720"/>
          <w:tab w:val="left" w:pos="1440"/>
          <w:tab w:val="left" w:pos="2160"/>
          <w:tab w:val="left" w:pos="2880"/>
          <w:tab w:val="left" w:pos="3600"/>
          <w:tab w:val="left" w:pos="4320"/>
        </w:tabs>
        <w:spacing w:after="0" w:line="240" w:lineRule="auto"/>
        <w:ind w:left="360" w:hanging="360"/>
        <w:jc w:val="both"/>
        <w:rPr>
          <w:rFonts w:ascii="Times New Roman" w:eastAsia="Times New Roman" w:hAnsi="Times New Roman"/>
          <w:snapToGrid w:val="0"/>
        </w:rPr>
      </w:pPr>
    </w:p>
    <w:p w14:paraId="4E885A27" w14:textId="7CD33D0A" w:rsidR="00B5331D" w:rsidRDefault="00787B4B" w:rsidP="00787B4B">
      <w:pPr>
        <w:tabs>
          <w:tab w:val="left" w:pos="-5760"/>
          <w:tab w:val="left" w:pos="-5040"/>
          <w:tab w:val="left" w:pos="-4320"/>
          <w:tab w:val="left" w:pos="-3600"/>
          <w:tab w:val="left" w:pos="-2880"/>
          <w:tab w:val="left" w:pos="-2160"/>
          <w:tab w:val="left" w:pos="-1440"/>
          <w:tab w:val="left" w:pos="-720"/>
          <w:tab w:val="left" w:pos="360"/>
          <w:tab w:val="left" w:pos="720"/>
          <w:tab w:val="left" w:pos="1440"/>
          <w:tab w:val="left" w:pos="2160"/>
          <w:tab w:val="left" w:pos="2880"/>
          <w:tab w:val="left" w:pos="3600"/>
          <w:tab w:val="left" w:pos="4320"/>
        </w:tabs>
        <w:spacing w:after="0" w:line="240" w:lineRule="auto"/>
        <w:ind w:left="360" w:hanging="360"/>
        <w:jc w:val="both"/>
        <w:rPr>
          <w:rFonts w:ascii="Times New Roman" w:eastAsia="Times New Roman" w:hAnsi="Times New Roman"/>
          <w:snapToGrid w:val="0"/>
        </w:rPr>
      </w:pPr>
      <w:r>
        <w:rPr>
          <w:rFonts w:ascii="Times New Roman" w:eastAsia="Times New Roman" w:hAnsi="Times New Roman"/>
          <w:snapToGrid w:val="0"/>
        </w:rPr>
        <w:t>H</w:t>
      </w:r>
      <w:r w:rsidR="00B5331D">
        <w:rPr>
          <w:rFonts w:ascii="Times New Roman" w:eastAsia="Times New Roman" w:hAnsi="Times New Roman"/>
          <w:snapToGrid w:val="0"/>
        </w:rPr>
        <w:t xml:space="preserve">.  </w:t>
      </w:r>
      <w:r w:rsidR="00B5331D" w:rsidRPr="00787B4B">
        <w:rPr>
          <w:rFonts w:ascii="Times New Roman" w:eastAsia="Times New Roman" w:hAnsi="Times New Roman"/>
          <w:snapToGrid w:val="0"/>
        </w:rPr>
        <w:t>No Smoking</w:t>
      </w:r>
      <w:r w:rsidR="00B5331D">
        <w:rPr>
          <w:rFonts w:ascii="Times New Roman" w:eastAsia="Times New Roman" w:hAnsi="Times New Roman"/>
          <w:snapToGrid w:val="0"/>
        </w:rPr>
        <w:t xml:space="preserve">.  Licensee acknowledges that the County prohibits smoking on </w:t>
      </w:r>
      <w:r w:rsidR="006F13F6">
        <w:rPr>
          <w:rFonts w:ascii="Times New Roman" w:eastAsia="Times New Roman" w:hAnsi="Times New Roman"/>
          <w:snapToGrid w:val="0"/>
        </w:rPr>
        <w:t>the grounds of or</w:t>
      </w:r>
      <w:r w:rsidR="00B5331D">
        <w:rPr>
          <w:rFonts w:ascii="Times New Roman" w:eastAsia="Times New Roman" w:hAnsi="Times New Roman"/>
          <w:snapToGrid w:val="0"/>
        </w:rPr>
        <w:t xml:space="preserve"> wit</w:t>
      </w:r>
      <w:r w:rsidR="006F13F6">
        <w:rPr>
          <w:rFonts w:ascii="Times New Roman" w:eastAsia="Times New Roman" w:hAnsi="Times New Roman"/>
          <w:snapToGrid w:val="0"/>
        </w:rPr>
        <w:t>hin all County</w:t>
      </w:r>
      <w:r w:rsidR="00B5331D">
        <w:rPr>
          <w:rFonts w:ascii="Times New Roman" w:eastAsia="Times New Roman" w:hAnsi="Times New Roman"/>
          <w:snapToGrid w:val="0"/>
        </w:rPr>
        <w:t xml:space="preserve"> Property.</w:t>
      </w:r>
    </w:p>
    <w:p w14:paraId="05071DE0" w14:textId="77777777" w:rsidR="00B5331D" w:rsidRDefault="00B5331D" w:rsidP="00787B4B">
      <w:pPr>
        <w:tabs>
          <w:tab w:val="left" w:pos="-5760"/>
          <w:tab w:val="left" w:pos="-5040"/>
          <w:tab w:val="left" w:pos="-4320"/>
          <w:tab w:val="left" w:pos="-3600"/>
          <w:tab w:val="left" w:pos="-2880"/>
          <w:tab w:val="left" w:pos="-2160"/>
          <w:tab w:val="left" w:pos="-1440"/>
          <w:tab w:val="left" w:pos="-720"/>
          <w:tab w:val="left" w:pos="360"/>
          <w:tab w:val="left" w:pos="720"/>
          <w:tab w:val="left" w:pos="1440"/>
          <w:tab w:val="left" w:pos="2160"/>
          <w:tab w:val="left" w:pos="2880"/>
          <w:tab w:val="left" w:pos="3600"/>
          <w:tab w:val="left" w:pos="4320"/>
        </w:tabs>
        <w:spacing w:after="0" w:line="240" w:lineRule="auto"/>
        <w:ind w:left="360" w:hanging="360"/>
        <w:jc w:val="both"/>
        <w:rPr>
          <w:rFonts w:ascii="Times New Roman" w:eastAsia="Times New Roman" w:hAnsi="Times New Roman"/>
          <w:snapToGrid w:val="0"/>
        </w:rPr>
      </w:pPr>
    </w:p>
    <w:p w14:paraId="5FF76C9F" w14:textId="0D93DDE9" w:rsidR="00B5331D" w:rsidRDefault="00787B4B" w:rsidP="00787B4B">
      <w:pPr>
        <w:tabs>
          <w:tab w:val="left" w:pos="-5760"/>
          <w:tab w:val="left" w:pos="-5040"/>
          <w:tab w:val="left" w:pos="-4320"/>
          <w:tab w:val="left" w:pos="-3600"/>
          <w:tab w:val="left" w:pos="-2880"/>
          <w:tab w:val="left" w:pos="-2160"/>
          <w:tab w:val="left" w:pos="-1440"/>
          <w:tab w:val="left" w:pos="-720"/>
          <w:tab w:val="left" w:pos="360"/>
          <w:tab w:val="left" w:pos="720"/>
          <w:tab w:val="left" w:pos="1440"/>
          <w:tab w:val="left" w:pos="2160"/>
          <w:tab w:val="left" w:pos="2880"/>
          <w:tab w:val="left" w:pos="3600"/>
          <w:tab w:val="left" w:pos="4320"/>
        </w:tabs>
        <w:spacing w:after="0" w:line="240" w:lineRule="auto"/>
        <w:ind w:left="360" w:hanging="360"/>
        <w:jc w:val="both"/>
        <w:rPr>
          <w:rFonts w:ascii="Times New Roman" w:eastAsia="Times New Roman" w:hAnsi="Times New Roman"/>
          <w:snapToGrid w:val="0"/>
        </w:rPr>
      </w:pPr>
      <w:r>
        <w:rPr>
          <w:rFonts w:ascii="Times New Roman" w:eastAsia="Times New Roman" w:hAnsi="Times New Roman"/>
          <w:snapToGrid w:val="0"/>
        </w:rPr>
        <w:t>I</w:t>
      </w:r>
      <w:r w:rsidR="00B5331D">
        <w:rPr>
          <w:rFonts w:ascii="Times New Roman" w:eastAsia="Times New Roman" w:hAnsi="Times New Roman"/>
          <w:snapToGrid w:val="0"/>
        </w:rPr>
        <w:t xml:space="preserve">.  </w:t>
      </w:r>
      <w:r w:rsidR="00B5331D" w:rsidRPr="00787B4B">
        <w:rPr>
          <w:rFonts w:ascii="Times New Roman" w:eastAsia="Times New Roman" w:hAnsi="Times New Roman"/>
          <w:snapToGrid w:val="0"/>
        </w:rPr>
        <w:t>Prior Notice of Installation/Removal</w:t>
      </w:r>
      <w:r w:rsidR="00B5331D">
        <w:rPr>
          <w:rFonts w:ascii="Times New Roman" w:eastAsia="Times New Roman" w:hAnsi="Times New Roman"/>
          <w:snapToGrid w:val="0"/>
        </w:rPr>
        <w:t>.  Licensee shall provide a minimum of two business days’ notice prior to commencement of the artwork installation or its removal.</w:t>
      </w:r>
    </w:p>
    <w:p w14:paraId="2F8CC883" w14:textId="77777777" w:rsidR="00312B84" w:rsidRDefault="00312B84" w:rsidP="00312B84">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jc w:val="both"/>
        <w:rPr>
          <w:rFonts w:ascii="Times New Roman" w:eastAsia="Times New Roman" w:hAnsi="Times New Roman"/>
          <w:snapToGrid w:val="0"/>
        </w:rPr>
      </w:pPr>
    </w:p>
    <w:p w14:paraId="44770EFB" w14:textId="77777777" w:rsidR="00312B84" w:rsidRPr="00787B4B" w:rsidRDefault="00312B84" w:rsidP="00787B4B">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spacing w:after="0" w:line="240" w:lineRule="auto"/>
        <w:jc w:val="both"/>
        <w:rPr>
          <w:rFonts w:ascii="Times New Roman" w:eastAsia="Times New Roman" w:hAnsi="Times New Roman"/>
          <w:b/>
          <w:snapToGrid w:val="0"/>
          <w:u w:val="single"/>
        </w:rPr>
      </w:pPr>
    </w:p>
    <w:p w14:paraId="26867CFD" w14:textId="77777777" w:rsidR="00312B84" w:rsidRPr="00787B4B" w:rsidRDefault="00312B84" w:rsidP="00787B4B">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spacing w:after="0" w:line="240" w:lineRule="auto"/>
        <w:jc w:val="both"/>
        <w:rPr>
          <w:rFonts w:ascii="Times New Roman" w:eastAsia="Times New Roman" w:hAnsi="Times New Roman"/>
          <w:b/>
          <w:snapToGrid w:val="0"/>
          <w:u w:val="single"/>
        </w:rPr>
      </w:pPr>
      <w:r w:rsidRPr="00787B4B">
        <w:rPr>
          <w:rFonts w:ascii="Times New Roman" w:eastAsia="Times New Roman" w:hAnsi="Times New Roman"/>
          <w:b/>
          <w:snapToGrid w:val="0"/>
          <w:u w:val="single"/>
        </w:rPr>
        <w:t xml:space="preserve">5.   </w:t>
      </w:r>
      <w:r>
        <w:rPr>
          <w:rFonts w:ascii="Times New Roman" w:eastAsia="Times New Roman" w:hAnsi="Times New Roman"/>
          <w:b/>
          <w:snapToGrid w:val="0"/>
          <w:u w:val="single"/>
        </w:rPr>
        <w:t>Compliance with Laws</w:t>
      </w:r>
      <w:r w:rsidRPr="00787B4B">
        <w:rPr>
          <w:rFonts w:ascii="Times New Roman" w:eastAsia="Times New Roman" w:hAnsi="Times New Roman"/>
          <w:b/>
          <w:snapToGrid w:val="0"/>
          <w:u w:val="single"/>
        </w:rPr>
        <w:t xml:space="preserve">. </w:t>
      </w:r>
      <w:r w:rsidRPr="00787B4B">
        <w:rPr>
          <w:rFonts w:ascii="Times New Roman" w:eastAsia="Times New Roman" w:hAnsi="Times New Roman"/>
          <w:bCs/>
          <w:snapToGrid w:val="0"/>
        </w:rPr>
        <w:t xml:space="preserve">Licensee represents that it </w:t>
      </w:r>
      <w:proofErr w:type="gramStart"/>
      <w:r w:rsidRPr="00787B4B">
        <w:rPr>
          <w:rFonts w:ascii="Times New Roman" w:eastAsia="Times New Roman" w:hAnsi="Times New Roman"/>
          <w:bCs/>
          <w:snapToGrid w:val="0"/>
        </w:rPr>
        <w:t>is in compliance with</w:t>
      </w:r>
      <w:proofErr w:type="gramEnd"/>
      <w:r w:rsidRPr="00787B4B">
        <w:rPr>
          <w:rFonts w:ascii="Times New Roman" w:eastAsia="Times New Roman" w:hAnsi="Times New Roman"/>
          <w:bCs/>
          <w:snapToGrid w:val="0"/>
        </w:rPr>
        <w:t xml:space="preserve"> all Federal, State, and local laws, regulations policies, ordinances or orders, as amended or supplemented.  The implementation of this contract will be carried out in strict compliance with all Federal, State, or local laws.</w:t>
      </w:r>
    </w:p>
    <w:p w14:paraId="1075CC88" w14:textId="77777777" w:rsidR="00312B84" w:rsidRPr="00787B4B" w:rsidRDefault="00312B84" w:rsidP="00787B4B">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spacing w:after="0" w:line="240" w:lineRule="auto"/>
        <w:jc w:val="both"/>
        <w:rPr>
          <w:rFonts w:ascii="Times New Roman" w:eastAsia="Times New Roman" w:hAnsi="Times New Roman"/>
          <w:b/>
          <w:snapToGrid w:val="0"/>
          <w:u w:val="single"/>
        </w:rPr>
      </w:pPr>
    </w:p>
    <w:p w14:paraId="12342FFC" w14:textId="069DC96B" w:rsidR="00312B84" w:rsidRPr="00787B4B" w:rsidRDefault="00312B84" w:rsidP="00787B4B">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spacing w:after="0" w:line="240" w:lineRule="auto"/>
        <w:jc w:val="both"/>
        <w:rPr>
          <w:rFonts w:ascii="Times New Roman" w:eastAsia="Times New Roman" w:hAnsi="Times New Roman"/>
          <w:b/>
          <w:snapToGrid w:val="0"/>
          <w:u w:val="single"/>
        </w:rPr>
      </w:pPr>
      <w:r w:rsidRPr="00787B4B">
        <w:rPr>
          <w:rFonts w:ascii="Times New Roman" w:eastAsia="Times New Roman" w:hAnsi="Times New Roman"/>
          <w:b/>
          <w:snapToGrid w:val="0"/>
          <w:u w:val="single"/>
        </w:rPr>
        <w:t xml:space="preserve">6.   </w:t>
      </w:r>
      <w:r>
        <w:rPr>
          <w:rFonts w:ascii="Times New Roman" w:eastAsia="Times New Roman" w:hAnsi="Times New Roman"/>
          <w:b/>
          <w:snapToGrid w:val="0"/>
          <w:u w:val="single"/>
        </w:rPr>
        <w:t xml:space="preserve">Delay and/or Cancellation of </w:t>
      </w:r>
      <w:r w:rsidR="00B5331D">
        <w:rPr>
          <w:rFonts w:ascii="Times New Roman" w:eastAsia="Times New Roman" w:hAnsi="Times New Roman"/>
          <w:b/>
          <w:snapToGrid w:val="0"/>
          <w:u w:val="single"/>
        </w:rPr>
        <w:t>Temporary Public Art Installation</w:t>
      </w:r>
      <w:r w:rsidRPr="00787B4B">
        <w:rPr>
          <w:rFonts w:ascii="Times New Roman" w:eastAsia="Times New Roman" w:hAnsi="Times New Roman"/>
          <w:b/>
          <w:snapToGrid w:val="0"/>
          <w:u w:val="single"/>
        </w:rPr>
        <w:t xml:space="preserve">.  </w:t>
      </w:r>
    </w:p>
    <w:p w14:paraId="7B718AE9" w14:textId="77777777" w:rsidR="006F13F6" w:rsidRPr="00787B4B" w:rsidRDefault="006F13F6" w:rsidP="00787B4B">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spacing w:after="0" w:line="240" w:lineRule="auto"/>
        <w:jc w:val="both"/>
        <w:rPr>
          <w:rFonts w:ascii="Times New Roman" w:eastAsia="Times New Roman" w:hAnsi="Times New Roman"/>
          <w:b/>
          <w:snapToGrid w:val="0"/>
          <w:u w:val="single"/>
        </w:rPr>
      </w:pPr>
    </w:p>
    <w:p w14:paraId="7721A153" w14:textId="5903A22D" w:rsidR="00312B84" w:rsidRDefault="00312B84" w:rsidP="00312B84">
      <w:pPr>
        <w:widowControl w:val="0"/>
        <w:spacing w:after="0" w:line="240" w:lineRule="auto"/>
        <w:ind w:left="360" w:hanging="360"/>
        <w:jc w:val="both"/>
        <w:rPr>
          <w:rFonts w:ascii="Times New Roman" w:eastAsia="Times New Roman" w:hAnsi="Times New Roman"/>
          <w:snapToGrid w:val="0"/>
        </w:rPr>
      </w:pPr>
      <w:r>
        <w:rPr>
          <w:rFonts w:ascii="Times New Roman" w:eastAsia="Times New Roman" w:hAnsi="Times New Roman"/>
          <w:snapToGrid w:val="0"/>
        </w:rPr>
        <w:t>A.</w:t>
      </w:r>
      <w:r>
        <w:rPr>
          <w:rFonts w:ascii="Times New Roman" w:eastAsia="Times New Roman" w:hAnsi="Times New Roman"/>
          <w:snapToGrid w:val="0"/>
        </w:rPr>
        <w:tab/>
      </w:r>
      <w:r>
        <w:rPr>
          <w:rFonts w:ascii="Times New Roman" w:eastAsia="Times New Roman" w:hAnsi="Times New Roman"/>
          <w:snapToGrid w:val="0"/>
          <w:u w:val="single"/>
        </w:rPr>
        <w:t xml:space="preserve">By the </w:t>
      </w:r>
      <w:r w:rsidR="00223202">
        <w:rPr>
          <w:rFonts w:ascii="Times New Roman" w:eastAsia="Times New Roman" w:hAnsi="Times New Roman"/>
          <w:snapToGrid w:val="0"/>
          <w:u w:val="single"/>
        </w:rPr>
        <w:t>County</w:t>
      </w:r>
      <w:r>
        <w:rPr>
          <w:rFonts w:ascii="Times New Roman" w:eastAsia="Times New Roman" w:hAnsi="Times New Roman"/>
          <w:snapToGrid w:val="0"/>
          <w:u w:val="single"/>
        </w:rPr>
        <w:t xml:space="preserve"> for convenience</w:t>
      </w:r>
      <w:r>
        <w:rPr>
          <w:rFonts w:ascii="Times New Roman" w:eastAsia="Times New Roman" w:hAnsi="Times New Roman"/>
          <w:snapToGrid w:val="0"/>
        </w:rPr>
        <w:t xml:space="preserve">. The </w:t>
      </w:r>
      <w:r w:rsidR="00223202">
        <w:rPr>
          <w:rFonts w:ascii="Times New Roman" w:eastAsia="Times New Roman" w:hAnsi="Times New Roman"/>
          <w:snapToGrid w:val="0"/>
        </w:rPr>
        <w:t>County</w:t>
      </w:r>
      <w:r>
        <w:rPr>
          <w:rFonts w:ascii="Times New Roman" w:eastAsia="Times New Roman" w:hAnsi="Times New Roman"/>
          <w:snapToGrid w:val="0"/>
        </w:rPr>
        <w:t xml:space="preserve"> reserves the right to delay and/or cancel any </w:t>
      </w:r>
      <w:r w:rsidR="00223202">
        <w:rPr>
          <w:rFonts w:ascii="Times New Roman" w:eastAsia="Times New Roman" w:hAnsi="Times New Roman"/>
          <w:snapToGrid w:val="0"/>
        </w:rPr>
        <w:t>temporary public art installation</w:t>
      </w:r>
      <w:r>
        <w:rPr>
          <w:rFonts w:ascii="Times New Roman" w:eastAsia="Times New Roman" w:hAnsi="Times New Roman"/>
          <w:snapToGrid w:val="0"/>
        </w:rPr>
        <w:t xml:space="preserve"> in the case of some unforeseen event resulting in the unavailability of the </w:t>
      </w:r>
      <w:r w:rsidR="00223202">
        <w:rPr>
          <w:rFonts w:ascii="Times New Roman" w:eastAsia="Times New Roman" w:hAnsi="Times New Roman"/>
          <w:snapToGrid w:val="0"/>
        </w:rPr>
        <w:t>Property</w:t>
      </w:r>
      <w:r>
        <w:rPr>
          <w:rFonts w:ascii="Times New Roman" w:eastAsia="Times New Roman" w:hAnsi="Times New Roman"/>
          <w:snapToGrid w:val="0"/>
        </w:rPr>
        <w:t xml:space="preserve">, including but not limited to health or safety concerns and inclement weather, or if there is a conflicting priority. </w:t>
      </w:r>
      <w:r>
        <w:rPr>
          <w:rFonts w:ascii="Times New Roman" w:eastAsia="Times New Roman" w:hAnsi="Times New Roman"/>
          <w:bCs/>
          <w:snapToGrid w:val="0"/>
          <w:szCs w:val="24"/>
        </w:rPr>
        <w:t xml:space="preserve">The </w:t>
      </w:r>
      <w:r w:rsidR="00223202">
        <w:rPr>
          <w:rFonts w:ascii="Times New Roman" w:eastAsia="Times New Roman" w:hAnsi="Times New Roman"/>
          <w:bCs/>
          <w:snapToGrid w:val="0"/>
          <w:szCs w:val="24"/>
        </w:rPr>
        <w:t>County</w:t>
      </w:r>
      <w:r>
        <w:rPr>
          <w:rFonts w:ascii="Times New Roman" w:eastAsia="Times New Roman" w:hAnsi="Times New Roman"/>
          <w:bCs/>
          <w:snapToGrid w:val="0"/>
          <w:szCs w:val="24"/>
        </w:rPr>
        <w:t xml:space="preserve"> will not exercise its right to cancel an agreement in an unreasonable manner and will provide as much notice to Licensee as possible.</w:t>
      </w:r>
      <w:r>
        <w:rPr>
          <w:rFonts w:ascii="Times New Roman" w:eastAsia="Times New Roman" w:hAnsi="Times New Roman"/>
          <w:bCs/>
          <w:snapToGrid w:val="0"/>
          <w:color w:val="FF0000"/>
          <w:szCs w:val="24"/>
        </w:rPr>
        <w:t xml:space="preserve"> </w:t>
      </w:r>
      <w:r>
        <w:rPr>
          <w:rFonts w:ascii="Times New Roman" w:eastAsia="Times New Roman" w:hAnsi="Times New Roman"/>
          <w:snapToGrid w:val="0"/>
        </w:rPr>
        <w:t xml:space="preserve">The </w:t>
      </w:r>
      <w:r w:rsidR="00223202">
        <w:rPr>
          <w:rFonts w:ascii="Times New Roman" w:eastAsia="Times New Roman" w:hAnsi="Times New Roman"/>
          <w:snapToGrid w:val="0"/>
        </w:rPr>
        <w:t>Public Art Program</w:t>
      </w:r>
      <w:r>
        <w:rPr>
          <w:rFonts w:ascii="Times New Roman" w:eastAsia="Times New Roman" w:hAnsi="Times New Roman"/>
          <w:snapToGrid w:val="0"/>
        </w:rPr>
        <w:t xml:space="preserve"> shall provide the Licensee written notice of such delay or cancellation and may provide the Licensee with alternative dates for the </w:t>
      </w:r>
      <w:r w:rsidR="00223202">
        <w:rPr>
          <w:rFonts w:ascii="Times New Roman" w:eastAsia="Times New Roman" w:hAnsi="Times New Roman"/>
          <w:snapToGrid w:val="0"/>
        </w:rPr>
        <w:t>temporary public art installation</w:t>
      </w:r>
      <w:r>
        <w:rPr>
          <w:rFonts w:ascii="Times New Roman" w:eastAsia="Times New Roman" w:hAnsi="Times New Roman"/>
          <w:snapToGrid w:val="0"/>
        </w:rPr>
        <w:t xml:space="preserve">, if available, upon request of the Licensee.  Cancellation of </w:t>
      </w:r>
      <w:r w:rsidR="00223202">
        <w:rPr>
          <w:rFonts w:ascii="Times New Roman" w:eastAsia="Times New Roman" w:hAnsi="Times New Roman"/>
          <w:snapToGrid w:val="0"/>
        </w:rPr>
        <w:t>a temporary public art installation</w:t>
      </w:r>
      <w:r>
        <w:rPr>
          <w:rFonts w:ascii="Times New Roman" w:eastAsia="Times New Roman" w:hAnsi="Times New Roman"/>
          <w:snapToGrid w:val="0"/>
        </w:rPr>
        <w:t xml:space="preserve"> under this paragraph shall result in the immediate termination of this Agreement.  </w:t>
      </w:r>
    </w:p>
    <w:p w14:paraId="1660BCAB" w14:textId="77777777" w:rsidR="00312B84" w:rsidRPr="00787B4B" w:rsidRDefault="00312B84" w:rsidP="00312B84">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54" w:lineRule="auto"/>
        <w:ind w:left="360" w:hanging="360"/>
        <w:jc w:val="both"/>
        <w:rPr>
          <w:rFonts w:ascii="Times New Roman" w:eastAsia="Times New Roman" w:hAnsi="Times New Roman"/>
          <w:b/>
          <w:snapToGrid w:val="0"/>
          <w:u w:val="single"/>
        </w:rPr>
      </w:pPr>
    </w:p>
    <w:p w14:paraId="1D3999A9" w14:textId="77777777" w:rsidR="00787B4B" w:rsidRDefault="00312B84" w:rsidP="00312B84">
      <w:pPr>
        <w:widowControl w:val="0"/>
        <w:tabs>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54" w:lineRule="auto"/>
        <w:ind w:left="360" w:hanging="360"/>
        <w:jc w:val="both"/>
        <w:rPr>
          <w:rFonts w:ascii="Times New Roman" w:eastAsia="Times New Roman" w:hAnsi="Times New Roman"/>
          <w:bCs/>
          <w:snapToGrid w:val="0"/>
        </w:rPr>
      </w:pPr>
      <w:r w:rsidRPr="00787B4B">
        <w:rPr>
          <w:rFonts w:ascii="Times New Roman" w:eastAsia="Times New Roman" w:hAnsi="Times New Roman"/>
          <w:b/>
          <w:snapToGrid w:val="0"/>
          <w:u w:val="single"/>
        </w:rPr>
        <w:t xml:space="preserve">7. </w:t>
      </w:r>
      <w:r w:rsidRPr="00787B4B">
        <w:rPr>
          <w:rFonts w:ascii="Times New Roman" w:eastAsia="Times New Roman" w:hAnsi="Times New Roman"/>
          <w:b/>
          <w:snapToGrid w:val="0"/>
          <w:u w:val="single"/>
        </w:rPr>
        <w:tab/>
      </w:r>
      <w:r>
        <w:rPr>
          <w:rFonts w:ascii="Times New Roman" w:eastAsia="Times New Roman" w:hAnsi="Times New Roman"/>
          <w:b/>
          <w:snapToGrid w:val="0"/>
          <w:u w:val="single"/>
        </w:rPr>
        <w:t>Default</w:t>
      </w:r>
      <w:r w:rsidRPr="00787B4B">
        <w:rPr>
          <w:rFonts w:ascii="Times New Roman" w:eastAsia="Times New Roman" w:hAnsi="Times New Roman"/>
          <w:b/>
          <w:snapToGrid w:val="0"/>
          <w:u w:val="single"/>
        </w:rPr>
        <w:t xml:space="preserve">. </w:t>
      </w:r>
      <w:r w:rsidRPr="00787B4B">
        <w:rPr>
          <w:rFonts w:ascii="Times New Roman" w:eastAsia="Times New Roman" w:hAnsi="Times New Roman"/>
          <w:bCs/>
          <w:snapToGrid w:val="0"/>
        </w:rPr>
        <w:t xml:space="preserve">The failure of Licensee to fulfill any condition of this contract or to permit unlawful activities to take place at the </w:t>
      </w:r>
      <w:r w:rsidR="007A7B14" w:rsidRPr="00787B4B">
        <w:rPr>
          <w:rFonts w:ascii="Times New Roman" w:eastAsia="Times New Roman" w:hAnsi="Times New Roman"/>
          <w:bCs/>
          <w:snapToGrid w:val="0"/>
        </w:rPr>
        <w:t>temporary artwork installation</w:t>
      </w:r>
      <w:r w:rsidRPr="00787B4B">
        <w:rPr>
          <w:rFonts w:ascii="Times New Roman" w:eastAsia="Times New Roman" w:hAnsi="Times New Roman"/>
          <w:bCs/>
          <w:snapToGrid w:val="0"/>
        </w:rPr>
        <w:t xml:space="preserve"> shall constitute a default and render this contract null and void except for the right of the </w:t>
      </w:r>
      <w:r w:rsidR="007A7B14" w:rsidRPr="00787B4B">
        <w:rPr>
          <w:rFonts w:ascii="Times New Roman" w:eastAsia="Times New Roman" w:hAnsi="Times New Roman"/>
          <w:bCs/>
          <w:snapToGrid w:val="0"/>
        </w:rPr>
        <w:t>County</w:t>
      </w:r>
      <w:r w:rsidRPr="00787B4B">
        <w:rPr>
          <w:rFonts w:ascii="Times New Roman" w:eastAsia="Times New Roman" w:hAnsi="Times New Roman"/>
          <w:bCs/>
          <w:snapToGrid w:val="0"/>
        </w:rPr>
        <w:t xml:space="preserve"> to collect from Licensee any and all payments due under this contract and any other damages incurred by the County or the Stadium Authority due to the default or otherwise.</w:t>
      </w:r>
      <w:r w:rsidRPr="00787B4B">
        <w:rPr>
          <w:rFonts w:ascii="Times New Roman" w:eastAsia="Times New Roman" w:hAnsi="Times New Roman"/>
          <w:bCs/>
          <w:snapToGrid w:val="0"/>
        </w:rPr>
        <w:tab/>
      </w:r>
    </w:p>
    <w:p w14:paraId="1832AA3D" w14:textId="738A5707" w:rsidR="00312B84" w:rsidRPr="00787B4B" w:rsidRDefault="00312B84" w:rsidP="00312B84">
      <w:pPr>
        <w:widowControl w:val="0"/>
        <w:tabs>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54" w:lineRule="auto"/>
        <w:ind w:left="360" w:hanging="360"/>
        <w:jc w:val="both"/>
        <w:rPr>
          <w:rFonts w:ascii="Times New Roman" w:eastAsia="Times New Roman" w:hAnsi="Times New Roman"/>
          <w:b/>
          <w:snapToGrid w:val="0"/>
          <w:u w:val="single"/>
        </w:rPr>
      </w:pPr>
      <w:r w:rsidRPr="00787B4B">
        <w:rPr>
          <w:rFonts w:ascii="Times New Roman" w:eastAsia="Times New Roman" w:hAnsi="Times New Roman"/>
          <w:bCs/>
          <w:snapToGrid w:val="0"/>
        </w:rPr>
        <w:lastRenderedPageBreak/>
        <w:tab/>
      </w:r>
    </w:p>
    <w:p w14:paraId="6AB9AFE3" w14:textId="4AC7F47B" w:rsidR="00312B84" w:rsidRPr="00787B4B" w:rsidRDefault="00312B84" w:rsidP="00312B84">
      <w:pPr>
        <w:widowControl w:val="0"/>
        <w:spacing w:after="0" w:line="240" w:lineRule="auto"/>
        <w:ind w:left="360" w:hanging="360"/>
        <w:rPr>
          <w:rFonts w:ascii="Times New Roman" w:eastAsia="Times New Roman" w:hAnsi="Times New Roman"/>
          <w:b/>
          <w:snapToGrid w:val="0"/>
          <w:u w:val="single"/>
        </w:rPr>
      </w:pPr>
      <w:r w:rsidRPr="00787B4B">
        <w:rPr>
          <w:rFonts w:ascii="Times New Roman" w:eastAsia="Times New Roman" w:hAnsi="Times New Roman"/>
          <w:b/>
          <w:snapToGrid w:val="0"/>
          <w:u w:val="single"/>
        </w:rPr>
        <w:t xml:space="preserve">8.   </w:t>
      </w:r>
      <w:r>
        <w:rPr>
          <w:rFonts w:ascii="Times New Roman" w:eastAsia="Times New Roman" w:hAnsi="Times New Roman"/>
          <w:b/>
          <w:snapToGrid w:val="0"/>
          <w:u w:val="single"/>
        </w:rPr>
        <w:t>Notices</w:t>
      </w:r>
      <w:r w:rsidRPr="00787B4B">
        <w:rPr>
          <w:rFonts w:ascii="Times New Roman" w:eastAsia="Times New Roman" w:hAnsi="Times New Roman"/>
          <w:b/>
          <w:snapToGrid w:val="0"/>
          <w:u w:val="single"/>
        </w:rPr>
        <w:t xml:space="preserve">. </w:t>
      </w:r>
      <w:r w:rsidRPr="00787B4B">
        <w:rPr>
          <w:rFonts w:ascii="Times New Roman" w:eastAsia="Times New Roman" w:hAnsi="Times New Roman"/>
          <w:bCs/>
          <w:snapToGrid w:val="0"/>
        </w:rPr>
        <w:t xml:space="preserve">All notices </w:t>
      </w:r>
      <w:r w:rsidR="00787B4B">
        <w:rPr>
          <w:rFonts w:ascii="Times New Roman" w:eastAsia="Times New Roman" w:hAnsi="Times New Roman"/>
          <w:bCs/>
          <w:snapToGrid w:val="0"/>
        </w:rPr>
        <w:t>or</w:t>
      </w:r>
      <w:r w:rsidRPr="00787B4B">
        <w:rPr>
          <w:rFonts w:ascii="Times New Roman" w:eastAsia="Times New Roman" w:hAnsi="Times New Roman"/>
          <w:bCs/>
          <w:snapToGrid w:val="0"/>
        </w:rPr>
        <w:t xml:space="preserve"> payment </w:t>
      </w:r>
      <w:r w:rsidR="00787B4B">
        <w:rPr>
          <w:rFonts w:ascii="Times New Roman" w:eastAsia="Times New Roman" w:hAnsi="Times New Roman"/>
          <w:bCs/>
          <w:snapToGrid w:val="0"/>
        </w:rPr>
        <w:t xml:space="preserve">of damage assessments </w:t>
      </w:r>
      <w:r w:rsidRPr="00787B4B">
        <w:rPr>
          <w:rFonts w:ascii="Times New Roman" w:eastAsia="Times New Roman" w:hAnsi="Times New Roman"/>
          <w:bCs/>
          <w:snapToGrid w:val="0"/>
        </w:rPr>
        <w:t xml:space="preserve">which may be required by this contract or any rule of law shall be effective when received by certified mail sent to the following addresses: </w:t>
      </w:r>
    </w:p>
    <w:p w14:paraId="0A2EED75" w14:textId="3760C741" w:rsidR="008B0F73" w:rsidRPr="00DC7726" w:rsidRDefault="008B0F73" w:rsidP="00312B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54" w:lineRule="auto"/>
        <w:rPr>
          <w:rFonts w:ascii="Times New Roman" w:eastAsia="Times New Roman" w:hAnsi="Times New Roman"/>
          <w:b/>
          <w:snapToGrid w:val="0"/>
          <w:sz w:val="24"/>
          <w:szCs w:val="24"/>
        </w:rPr>
      </w:pPr>
    </w:p>
    <w:tbl>
      <w:tblPr>
        <w:tblStyle w:val="TableGrid"/>
        <w:tblW w:w="0" w:type="auto"/>
        <w:tblLook w:val="04A0" w:firstRow="1" w:lastRow="0" w:firstColumn="1" w:lastColumn="0" w:noHBand="0" w:noVBand="1"/>
      </w:tblPr>
      <w:tblGrid>
        <w:gridCol w:w="4675"/>
        <w:gridCol w:w="4675"/>
      </w:tblGrid>
      <w:tr w:rsidR="008B0F73" w14:paraId="52B64DF0" w14:textId="77777777" w:rsidTr="006F13F6">
        <w:trPr>
          <w:trHeight w:val="2015"/>
        </w:trPr>
        <w:tc>
          <w:tcPr>
            <w:tcW w:w="4675" w:type="dxa"/>
          </w:tcPr>
          <w:p w14:paraId="2B7BF3F3" w14:textId="77777777" w:rsidR="006F13F6" w:rsidRPr="006F13F6" w:rsidRDefault="006F13F6" w:rsidP="00312B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4" w:lineRule="auto"/>
              <w:rPr>
                <w:rFonts w:ascii="Times New Roman" w:eastAsia="Times New Roman" w:hAnsi="Times New Roman"/>
                <w:b/>
                <w:snapToGrid w:val="0"/>
                <w:sz w:val="16"/>
                <w:szCs w:val="16"/>
              </w:rPr>
            </w:pPr>
          </w:p>
          <w:p w14:paraId="313CC0BA" w14:textId="57672825" w:rsidR="008B0F73" w:rsidRDefault="008B0F73" w:rsidP="00312B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4" w:lineRule="auto"/>
              <w:rPr>
                <w:rFonts w:ascii="Times New Roman" w:eastAsia="Times New Roman" w:hAnsi="Times New Roman"/>
                <w:b/>
                <w:snapToGrid w:val="0"/>
                <w:sz w:val="24"/>
                <w:szCs w:val="24"/>
              </w:rPr>
            </w:pPr>
            <w:r>
              <w:rPr>
                <w:rFonts w:ascii="Times New Roman" w:eastAsia="Times New Roman" w:hAnsi="Times New Roman"/>
                <w:b/>
                <w:snapToGrid w:val="0"/>
                <w:sz w:val="24"/>
                <w:szCs w:val="24"/>
              </w:rPr>
              <w:t xml:space="preserve">DURHAM COUNTY </w:t>
            </w:r>
            <w:r w:rsidR="007A7B14">
              <w:rPr>
                <w:rFonts w:ascii="Times New Roman" w:eastAsia="Times New Roman" w:hAnsi="Times New Roman"/>
                <w:b/>
                <w:snapToGrid w:val="0"/>
                <w:sz w:val="24"/>
                <w:szCs w:val="24"/>
              </w:rPr>
              <w:t>ENGINEERING</w:t>
            </w:r>
            <w:r w:rsidR="006F13F6">
              <w:rPr>
                <w:rFonts w:ascii="Times New Roman" w:eastAsia="Times New Roman" w:hAnsi="Times New Roman"/>
                <w:b/>
                <w:snapToGrid w:val="0"/>
                <w:sz w:val="24"/>
                <w:szCs w:val="24"/>
              </w:rPr>
              <w:t xml:space="preserve"> AND ENVIRONMENTAL SERVICES</w:t>
            </w:r>
            <w:r w:rsidR="007A7B14">
              <w:rPr>
                <w:rFonts w:ascii="Times New Roman" w:eastAsia="Times New Roman" w:hAnsi="Times New Roman"/>
                <w:b/>
                <w:snapToGrid w:val="0"/>
                <w:sz w:val="24"/>
                <w:szCs w:val="24"/>
              </w:rPr>
              <w:t>, PUBLIC ART PROGRAM</w:t>
            </w:r>
          </w:p>
          <w:p w14:paraId="65F3DBD0" w14:textId="30684502" w:rsidR="008B0F73" w:rsidRDefault="006F13F6" w:rsidP="00312B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4" w:lineRule="auto"/>
              <w:rPr>
                <w:rFonts w:ascii="Times New Roman" w:eastAsia="Times New Roman" w:hAnsi="Times New Roman"/>
                <w:b/>
                <w:snapToGrid w:val="0"/>
                <w:sz w:val="24"/>
                <w:szCs w:val="24"/>
              </w:rPr>
            </w:pPr>
            <w:r>
              <w:rPr>
                <w:rFonts w:ascii="Times New Roman" w:eastAsia="Times New Roman" w:hAnsi="Times New Roman"/>
                <w:b/>
                <w:snapToGrid w:val="0"/>
                <w:sz w:val="24"/>
                <w:szCs w:val="24"/>
              </w:rPr>
              <w:t>c/o</w:t>
            </w:r>
            <w:r w:rsidR="008B0F73">
              <w:rPr>
                <w:rFonts w:ascii="Times New Roman" w:eastAsia="Times New Roman" w:hAnsi="Times New Roman"/>
                <w:b/>
                <w:snapToGrid w:val="0"/>
                <w:sz w:val="24"/>
                <w:szCs w:val="24"/>
              </w:rPr>
              <w:t xml:space="preserve"> </w:t>
            </w:r>
            <w:r w:rsidR="007A7B14">
              <w:rPr>
                <w:rFonts w:ascii="Times New Roman" w:eastAsia="Times New Roman" w:hAnsi="Times New Roman"/>
                <w:b/>
                <w:snapToGrid w:val="0"/>
                <w:sz w:val="24"/>
                <w:szCs w:val="24"/>
              </w:rPr>
              <w:t>Public Art Coordinator</w:t>
            </w:r>
          </w:p>
          <w:p w14:paraId="572F61EA" w14:textId="5F2ED9C2" w:rsidR="008B0F73" w:rsidRDefault="007A7B14" w:rsidP="00312B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4" w:lineRule="auto"/>
              <w:rPr>
                <w:rFonts w:ascii="Times New Roman" w:eastAsia="Times New Roman" w:hAnsi="Times New Roman"/>
                <w:b/>
                <w:snapToGrid w:val="0"/>
                <w:sz w:val="24"/>
                <w:szCs w:val="24"/>
              </w:rPr>
            </w:pPr>
            <w:r>
              <w:rPr>
                <w:rFonts w:ascii="Times New Roman" w:eastAsia="Times New Roman" w:hAnsi="Times New Roman"/>
                <w:b/>
                <w:snapToGrid w:val="0"/>
                <w:sz w:val="24"/>
                <w:szCs w:val="24"/>
              </w:rPr>
              <w:t>201 E. Main Street, Fifth Floor</w:t>
            </w:r>
          </w:p>
          <w:p w14:paraId="2CC3B60F" w14:textId="77777777" w:rsidR="008B0F73" w:rsidRDefault="008B0F73" w:rsidP="00312B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4" w:lineRule="auto"/>
              <w:rPr>
                <w:rFonts w:ascii="Times New Roman" w:eastAsia="Times New Roman" w:hAnsi="Times New Roman"/>
                <w:b/>
                <w:snapToGrid w:val="0"/>
                <w:sz w:val="24"/>
                <w:szCs w:val="24"/>
              </w:rPr>
            </w:pPr>
            <w:r>
              <w:rPr>
                <w:rFonts w:ascii="Times New Roman" w:eastAsia="Times New Roman" w:hAnsi="Times New Roman"/>
                <w:b/>
                <w:snapToGrid w:val="0"/>
                <w:sz w:val="24"/>
                <w:szCs w:val="24"/>
              </w:rPr>
              <w:t>Durham, North Carolina 27701</w:t>
            </w:r>
          </w:p>
          <w:p w14:paraId="4324216E" w14:textId="2A08C03D" w:rsidR="0085481C" w:rsidRPr="0085481C" w:rsidRDefault="0085481C" w:rsidP="00312B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4" w:lineRule="auto"/>
              <w:rPr>
                <w:rFonts w:ascii="Times New Roman" w:eastAsia="Times New Roman" w:hAnsi="Times New Roman"/>
                <w:b/>
                <w:snapToGrid w:val="0"/>
                <w:sz w:val="16"/>
                <w:szCs w:val="16"/>
              </w:rPr>
            </w:pPr>
          </w:p>
        </w:tc>
        <w:tc>
          <w:tcPr>
            <w:tcW w:w="4675" w:type="dxa"/>
          </w:tcPr>
          <w:p w14:paraId="0C568207" w14:textId="77777777" w:rsidR="006F13F6" w:rsidRPr="006F13F6" w:rsidRDefault="006F13F6" w:rsidP="00312B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4" w:lineRule="auto"/>
              <w:rPr>
                <w:rFonts w:ascii="Times New Roman" w:eastAsia="Times New Roman" w:hAnsi="Times New Roman"/>
                <w:b/>
                <w:snapToGrid w:val="0"/>
                <w:sz w:val="16"/>
                <w:szCs w:val="16"/>
              </w:rPr>
            </w:pPr>
          </w:p>
          <w:p w14:paraId="4E14C9E9" w14:textId="5BD4C355" w:rsidR="008B0F73" w:rsidRDefault="008B0F73" w:rsidP="00312B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4" w:lineRule="auto"/>
              <w:rPr>
                <w:rFonts w:ascii="Times New Roman" w:eastAsia="Times New Roman" w:hAnsi="Times New Roman"/>
                <w:b/>
                <w:snapToGrid w:val="0"/>
                <w:sz w:val="24"/>
                <w:szCs w:val="24"/>
              </w:rPr>
            </w:pPr>
            <w:r>
              <w:rPr>
                <w:rFonts w:ascii="Times New Roman" w:eastAsia="Times New Roman" w:hAnsi="Times New Roman"/>
                <w:b/>
                <w:snapToGrid w:val="0"/>
                <w:sz w:val="24"/>
                <w:szCs w:val="24"/>
              </w:rPr>
              <w:t>LICENSEE</w:t>
            </w:r>
          </w:p>
          <w:p w14:paraId="5C235665" w14:textId="53296668" w:rsidR="008625D5" w:rsidRDefault="008625D5" w:rsidP="008B0F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4" w:lineRule="auto"/>
              <w:rPr>
                <w:rFonts w:ascii="Times New Roman" w:eastAsia="Times New Roman" w:hAnsi="Times New Roman"/>
                <w:b/>
                <w:snapToGrid w:val="0"/>
                <w:sz w:val="24"/>
                <w:szCs w:val="24"/>
              </w:rPr>
            </w:pPr>
          </w:p>
        </w:tc>
      </w:tr>
    </w:tbl>
    <w:p w14:paraId="7087418B" w14:textId="77777777" w:rsidR="00312B84" w:rsidRDefault="00312B84" w:rsidP="00312B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54" w:lineRule="auto"/>
        <w:ind w:left="5040" w:hanging="5040"/>
        <w:rPr>
          <w:rFonts w:ascii="Times New Roman" w:eastAsia="Times New Roman" w:hAnsi="Times New Roman"/>
          <w:snapToGrid w:val="0"/>
        </w:rPr>
      </w:pPr>
    </w:p>
    <w:p w14:paraId="0FEA7599" w14:textId="77777777" w:rsidR="00312B84" w:rsidRDefault="00312B84" w:rsidP="00312B84">
      <w:pPr>
        <w:widowControl w:v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54" w:lineRule="auto"/>
        <w:ind w:left="360" w:hanging="360"/>
        <w:jc w:val="both"/>
        <w:rPr>
          <w:rFonts w:ascii="Times New Roman" w:eastAsia="Times New Roman" w:hAnsi="Times New Roman"/>
          <w:snapToGrid w:val="0"/>
        </w:rPr>
      </w:pPr>
      <w:r w:rsidRPr="00787B4B">
        <w:rPr>
          <w:rFonts w:ascii="Times New Roman" w:eastAsia="Times New Roman" w:hAnsi="Times New Roman"/>
          <w:b/>
          <w:bCs/>
          <w:snapToGrid w:val="0"/>
          <w:u w:val="single"/>
        </w:rPr>
        <w:t>9.   Governing Law.</w:t>
      </w:r>
      <w:r>
        <w:rPr>
          <w:rFonts w:ascii="Times New Roman" w:eastAsia="Times New Roman" w:hAnsi="Times New Roman"/>
          <w:snapToGrid w:val="0"/>
        </w:rPr>
        <w:t xml:space="preserve"> Unless otherwise specified, this Agreement shall be governed by the laws of the State of North Carolina.  All litigation arising out of this agreement shall be commenced in the appropriate division of the General Court of Justice in Durham, North Carolina.</w:t>
      </w:r>
    </w:p>
    <w:p w14:paraId="30AE2B0D" w14:textId="77777777" w:rsidR="00312B84" w:rsidRPr="00787B4B" w:rsidRDefault="00312B84" w:rsidP="00312B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54" w:lineRule="auto"/>
        <w:ind w:firstLine="720"/>
        <w:jc w:val="center"/>
        <w:rPr>
          <w:rFonts w:ascii="Times New Roman" w:eastAsia="Times New Roman" w:hAnsi="Times New Roman"/>
          <w:snapToGrid w:val="0"/>
        </w:rPr>
      </w:pPr>
    </w:p>
    <w:p w14:paraId="24B65B9B" w14:textId="260990D1" w:rsidR="00312B84" w:rsidRPr="00787B4B" w:rsidRDefault="00312B84" w:rsidP="00312B84">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jc w:val="both"/>
        <w:rPr>
          <w:rFonts w:ascii="Times New Roman" w:eastAsia="Times New Roman" w:hAnsi="Times New Roman"/>
          <w:snapToGrid w:val="0"/>
        </w:rPr>
      </w:pPr>
      <w:r w:rsidRPr="00787B4B">
        <w:rPr>
          <w:rFonts w:ascii="Times New Roman" w:eastAsia="Times New Roman" w:hAnsi="Times New Roman"/>
          <w:b/>
          <w:bCs/>
          <w:snapToGrid w:val="0"/>
          <w:u w:val="single"/>
        </w:rPr>
        <w:t>10. Non-Discrimination</w:t>
      </w:r>
      <w:r>
        <w:rPr>
          <w:rFonts w:ascii="Times New Roman" w:eastAsia="Times New Roman" w:hAnsi="Times New Roman"/>
          <w:snapToGrid w:val="0"/>
        </w:rPr>
        <w:t xml:space="preserve">.  </w:t>
      </w:r>
      <w:r w:rsidRPr="00787B4B">
        <w:rPr>
          <w:rFonts w:ascii="Times New Roman" w:eastAsia="Times New Roman" w:hAnsi="Times New Roman"/>
          <w:snapToGrid w:val="0"/>
        </w:rPr>
        <w:t xml:space="preserve">Licensee shall not discriminate against any agents, employees, subcontractors, vendors, invited guests, attendees, the public at large, trespassers, or other unspecified or unknown individuals because of age, sex, </w:t>
      </w:r>
      <w:r w:rsidR="006F13F6" w:rsidRPr="00787B4B">
        <w:rPr>
          <w:rFonts w:ascii="Times New Roman" w:eastAsia="Times New Roman" w:hAnsi="Times New Roman"/>
          <w:snapToGrid w:val="0"/>
        </w:rPr>
        <w:t xml:space="preserve">gender identity, </w:t>
      </w:r>
      <w:r w:rsidRPr="00787B4B">
        <w:rPr>
          <w:rFonts w:ascii="Times New Roman" w:eastAsia="Times New Roman" w:hAnsi="Times New Roman"/>
          <w:snapToGrid w:val="0"/>
        </w:rPr>
        <w:t>race, creed, national origin, or disability. Licensee shall take action to ensure that all agents, employees, subcontractors, vendors, invited guests, attendees, the public at large, trespassers, or other unspecified, or unknown individuals are treated fairly and legally</w:t>
      </w:r>
      <w:r w:rsidR="006F13F6" w:rsidRPr="00787B4B">
        <w:rPr>
          <w:rFonts w:ascii="Times New Roman" w:eastAsia="Times New Roman" w:hAnsi="Times New Roman"/>
          <w:snapToGrid w:val="0"/>
        </w:rPr>
        <w:t xml:space="preserve"> during the temporary public art installation </w:t>
      </w:r>
      <w:r w:rsidRPr="00787B4B">
        <w:rPr>
          <w:rFonts w:ascii="Times New Roman" w:eastAsia="Times New Roman" w:hAnsi="Times New Roman"/>
          <w:snapToGrid w:val="0"/>
        </w:rPr>
        <w:t xml:space="preserve">with regard to their age, sex, </w:t>
      </w:r>
      <w:r w:rsidR="006F13F6" w:rsidRPr="00787B4B">
        <w:rPr>
          <w:rFonts w:ascii="Times New Roman" w:eastAsia="Times New Roman" w:hAnsi="Times New Roman"/>
          <w:snapToGrid w:val="0"/>
        </w:rPr>
        <w:t xml:space="preserve">gender identity, </w:t>
      </w:r>
      <w:r w:rsidRPr="00787B4B">
        <w:rPr>
          <w:rFonts w:ascii="Times New Roman" w:eastAsia="Times New Roman" w:hAnsi="Times New Roman"/>
          <w:snapToGrid w:val="0"/>
        </w:rPr>
        <w:t xml:space="preserve">race, creed, national origin, or disability.  In the event Licensee is deemed to be in violation of this section10, this Contract may be canceled, terminated or suspended in whole or in part by the </w:t>
      </w:r>
      <w:r w:rsidR="006F13F6" w:rsidRPr="00787B4B">
        <w:rPr>
          <w:rFonts w:ascii="Times New Roman" w:eastAsia="Times New Roman" w:hAnsi="Times New Roman"/>
          <w:snapToGrid w:val="0"/>
        </w:rPr>
        <w:t>County</w:t>
      </w:r>
      <w:r w:rsidRPr="00787B4B">
        <w:rPr>
          <w:rFonts w:ascii="Times New Roman" w:eastAsia="Times New Roman" w:hAnsi="Times New Roman"/>
          <w:snapToGrid w:val="0"/>
        </w:rPr>
        <w:t xml:space="preserve">, and Licensee may be declared ineligible for future </w:t>
      </w:r>
      <w:r w:rsidR="006F13F6" w:rsidRPr="00787B4B">
        <w:rPr>
          <w:rFonts w:ascii="Times New Roman" w:eastAsia="Times New Roman" w:hAnsi="Times New Roman"/>
          <w:snapToGrid w:val="0"/>
        </w:rPr>
        <w:t>temporary public art installations</w:t>
      </w:r>
      <w:r w:rsidRPr="00787B4B">
        <w:rPr>
          <w:rFonts w:ascii="Times New Roman" w:eastAsia="Times New Roman" w:hAnsi="Times New Roman"/>
          <w:snapToGrid w:val="0"/>
        </w:rPr>
        <w:t>.</w:t>
      </w:r>
    </w:p>
    <w:p w14:paraId="02E50089" w14:textId="77777777" w:rsidR="00312B84" w:rsidRDefault="00312B84" w:rsidP="00312B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snapToGrid w:val="0"/>
        </w:rPr>
      </w:pPr>
    </w:p>
    <w:p w14:paraId="2652363A" w14:textId="0CF6621C" w:rsidR="00312B84" w:rsidRDefault="00312B84" w:rsidP="00312B84">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jc w:val="both"/>
        <w:rPr>
          <w:rFonts w:ascii="Times New Roman" w:eastAsia="Times New Roman" w:hAnsi="Times New Roman"/>
          <w:snapToGrid w:val="0"/>
        </w:rPr>
      </w:pPr>
      <w:r w:rsidRPr="00787B4B">
        <w:rPr>
          <w:rFonts w:ascii="Times New Roman" w:eastAsia="Times New Roman" w:hAnsi="Times New Roman"/>
          <w:b/>
          <w:bCs/>
          <w:snapToGrid w:val="0"/>
          <w:u w:val="single"/>
        </w:rPr>
        <w:t>11.  Successors and Assigns</w:t>
      </w:r>
      <w:r>
        <w:rPr>
          <w:rFonts w:ascii="Times New Roman" w:eastAsia="Times New Roman" w:hAnsi="Times New Roman"/>
          <w:snapToGrid w:val="0"/>
        </w:rPr>
        <w:t xml:space="preserve">. Licensee shall not assign its interest in this contract. Licensee has no authority to </w:t>
      </w:r>
      <w:proofErr w:type="gramStart"/>
      <w:r>
        <w:rPr>
          <w:rFonts w:ascii="Times New Roman" w:eastAsia="Times New Roman" w:hAnsi="Times New Roman"/>
          <w:snapToGrid w:val="0"/>
        </w:rPr>
        <w:t>enter into</w:t>
      </w:r>
      <w:proofErr w:type="gramEnd"/>
      <w:r>
        <w:rPr>
          <w:rFonts w:ascii="Times New Roman" w:eastAsia="Times New Roman" w:hAnsi="Times New Roman"/>
          <w:snapToGrid w:val="0"/>
        </w:rPr>
        <w:t xml:space="preserve"> contracts on behalf of </w:t>
      </w:r>
      <w:r w:rsidR="007A7B14">
        <w:rPr>
          <w:rFonts w:ascii="Times New Roman" w:eastAsia="Times New Roman" w:hAnsi="Times New Roman"/>
          <w:snapToGrid w:val="0"/>
        </w:rPr>
        <w:t>the County.</w:t>
      </w:r>
      <w:r>
        <w:rPr>
          <w:rFonts w:ascii="Times New Roman" w:eastAsia="Times New Roman" w:hAnsi="Times New Roman"/>
          <w:snapToGrid w:val="0"/>
        </w:rPr>
        <w:t xml:space="preserve"> </w:t>
      </w:r>
    </w:p>
    <w:p w14:paraId="3AF71A3A" w14:textId="77777777" w:rsidR="00312B84" w:rsidRDefault="00312B84" w:rsidP="00312B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snapToGrid w:val="0"/>
        </w:rPr>
      </w:pPr>
    </w:p>
    <w:p w14:paraId="34B5F4AB" w14:textId="77777777" w:rsidR="00312B84" w:rsidRPr="00787B4B" w:rsidRDefault="00312B84" w:rsidP="00312B84">
      <w:pPr>
        <w:tabs>
          <w:tab w:val="left" w:pos="270"/>
          <w:tab w:val="left" w:pos="360"/>
        </w:tabs>
        <w:spacing w:after="0" w:line="240" w:lineRule="auto"/>
        <w:ind w:left="360" w:hanging="360"/>
        <w:jc w:val="both"/>
        <w:rPr>
          <w:rFonts w:ascii="Times New Roman" w:eastAsia="Times New Roman" w:hAnsi="Times New Roman"/>
          <w:snapToGrid w:val="0"/>
        </w:rPr>
      </w:pPr>
      <w:r w:rsidRPr="00787B4B">
        <w:rPr>
          <w:rFonts w:ascii="Times New Roman" w:eastAsia="Times New Roman" w:hAnsi="Times New Roman"/>
          <w:b/>
          <w:bCs/>
          <w:snapToGrid w:val="0"/>
          <w:u w:val="single"/>
        </w:rPr>
        <w:t>12.</w:t>
      </w:r>
      <w:r w:rsidRPr="00787B4B">
        <w:rPr>
          <w:rFonts w:ascii="Times New Roman" w:eastAsia="Times New Roman" w:hAnsi="Times New Roman"/>
          <w:b/>
          <w:bCs/>
          <w:snapToGrid w:val="0"/>
          <w:u w:val="single"/>
        </w:rPr>
        <w:tab/>
        <w:t>Existence.</w:t>
      </w:r>
      <w:r w:rsidRPr="00787B4B">
        <w:rPr>
          <w:rFonts w:ascii="Times New Roman" w:eastAsia="Times New Roman" w:hAnsi="Times New Roman"/>
          <w:snapToGrid w:val="0"/>
        </w:rPr>
        <w:t xml:space="preserve"> If Licensee is a corporation or LLC, such company is duly organized, validly existing, and in good standing under the laws of the State of North Carolina and is duly qualified to do business in the State of North Carolina and has full power and authority to enter into and fulfill all the terms and conditions of this agreement.</w:t>
      </w:r>
    </w:p>
    <w:p w14:paraId="430534BF" w14:textId="5D84ED73" w:rsidR="00312B84" w:rsidRPr="00787B4B" w:rsidRDefault="00312B84" w:rsidP="00B5331D">
      <w:pPr>
        <w:tabs>
          <w:tab w:val="left" w:pos="360"/>
        </w:tabs>
        <w:spacing w:before="100" w:beforeAutospacing="1" w:after="100" w:afterAutospacing="1" w:line="240" w:lineRule="auto"/>
        <w:ind w:left="360" w:hanging="360"/>
        <w:jc w:val="both"/>
        <w:rPr>
          <w:rFonts w:ascii="Times New Roman" w:eastAsia="Times New Roman" w:hAnsi="Times New Roman"/>
          <w:snapToGrid w:val="0"/>
        </w:rPr>
      </w:pPr>
      <w:r w:rsidRPr="00787B4B">
        <w:rPr>
          <w:rFonts w:ascii="Times New Roman" w:eastAsia="Times New Roman" w:hAnsi="Times New Roman"/>
          <w:b/>
          <w:bCs/>
          <w:snapToGrid w:val="0"/>
          <w:u w:val="single"/>
        </w:rPr>
        <w:t>13. Corporate Authority</w:t>
      </w:r>
      <w:r w:rsidRPr="00787B4B">
        <w:rPr>
          <w:rFonts w:ascii="Times New Roman" w:eastAsia="Times New Roman" w:hAnsi="Times New Roman"/>
          <w:snapToGrid w:val="0"/>
        </w:rPr>
        <w:t xml:space="preserve">. By execution hereof, the person signing for Licensee below certifies that </w:t>
      </w:r>
      <w:r w:rsidR="006F13F6" w:rsidRPr="00787B4B">
        <w:rPr>
          <w:rFonts w:ascii="Times New Roman" w:eastAsia="Times New Roman" w:hAnsi="Times New Roman"/>
          <w:snapToGrid w:val="0"/>
        </w:rPr>
        <w:t>they have</w:t>
      </w:r>
      <w:r w:rsidRPr="00787B4B">
        <w:rPr>
          <w:rFonts w:ascii="Times New Roman" w:eastAsia="Times New Roman" w:hAnsi="Times New Roman"/>
          <w:snapToGrid w:val="0"/>
        </w:rPr>
        <w:t xml:space="preserve"> read this contract and that </w:t>
      </w:r>
      <w:r w:rsidR="006F13F6" w:rsidRPr="00787B4B">
        <w:rPr>
          <w:rFonts w:ascii="Times New Roman" w:eastAsia="Times New Roman" w:hAnsi="Times New Roman"/>
          <w:snapToGrid w:val="0"/>
        </w:rPr>
        <w:t>they are</w:t>
      </w:r>
      <w:r w:rsidRPr="00787B4B">
        <w:rPr>
          <w:rFonts w:ascii="Times New Roman" w:eastAsia="Times New Roman" w:hAnsi="Times New Roman"/>
          <w:snapToGrid w:val="0"/>
        </w:rPr>
        <w:t xml:space="preserve"> duly authorized to execute this contract on behalf of the Licensee.  </w:t>
      </w:r>
    </w:p>
    <w:p w14:paraId="39C55955" w14:textId="458F4BB6" w:rsidR="00312B84" w:rsidRDefault="00312B84" w:rsidP="00312B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54" w:lineRule="auto"/>
        <w:ind w:firstLine="720"/>
        <w:jc w:val="both"/>
        <w:rPr>
          <w:rFonts w:ascii="Times New Roman" w:eastAsia="Times New Roman" w:hAnsi="Times New Roman"/>
          <w:snapToGrid w:val="0"/>
        </w:rPr>
      </w:pPr>
      <w:r>
        <w:rPr>
          <w:rFonts w:ascii="Times New Roman" w:eastAsia="Times New Roman" w:hAnsi="Times New Roman"/>
          <w:b/>
          <w:snapToGrid w:val="0"/>
        </w:rPr>
        <w:t>IN TESTIMONY WHEREOF</w:t>
      </w:r>
      <w:r>
        <w:rPr>
          <w:rFonts w:ascii="Times New Roman" w:eastAsia="Times New Roman" w:hAnsi="Times New Roman"/>
          <w:snapToGrid w:val="0"/>
        </w:rPr>
        <w:t xml:space="preserve">, the </w:t>
      </w:r>
      <w:r w:rsidR="00B5331D">
        <w:rPr>
          <w:rFonts w:ascii="Times New Roman" w:eastAsia="Times New Roman" w:hAnsi="Times New Roman"/>
          <w:snapToGrid w:val="0"/>
        </w:rPr>
        <w:t xml:space="preserve">Durham County </w:t>
      </w:r>
      <w:r>
        <w:rPr>
          <w:rFonts w:ascii="Times New Roman" w:eastAsia="Times New Roman" w:hAnsi="Times New Roman"/>
          <w:snapToGrid w:val="0"/>
        </w:rPr>
        <w:t xml:space="preserve">has caused these presents to be signed in its name by its </w:t>
      </w:r>
      <w:r w:rsidR="00B5331D">
        <w:rPr>
          <w:rFonts w:ascii="Times New Roman" w:eastAsia="Times New Roman" w:hAnsi="Times New Roman"/>
          <w:snapToGrid w:val="0"/>
        </w:rPr>
        <w:t>Public Art Program staff</w:t>
      </w:r>
      <w:r>
        <w:rPr>
          <w:rFonts w:ascii="Times New Roman" w:eastAsia="Times New Roman" w:hAnsi="Times New Roman"/>
          <w:snapToGrid w:val="0"/>
        </w:rPr>
        <w:t xml:space="preserve">, and Licensee, acting under and by virtue of the authority in them vested, has hereunto set their hand and seal, the day and year first written above. By execution hereof, the person signing for Licensee below certifies that </w:t>
      </w:r>
      <w:r w:rsidR="006F13F6">
        <w:rPr>
          <w:rFonts w:ascii="Times New Roman" w:eastAsia="Times New Roman" w:hAnsi="Times New Roman"/>
          <w:snapToGrid w:val="0"/>
        </w:rPr>
        <w:t>they have</w:t>
      </w:r>
      <w:r>
        <w:rPr>
          <w:rFonts w:ascii="Times New Roman" w:eastAsia="Times New Roman" w:hAnsi="Times New Roman"/>
          <w:snapToGrid w:val="0"/>
        </w:rPr>
        <w:t xml:space="preserve"> read this Agreement and that </w:t>
      </w:r>
      <w:r w:rsidR="006F13F6">
        <w:rPr>
          <w:rFonts w:ascii="Times New Roman" w:eastAsia="Times New Roman" w:hAnsi="Times New Roman"/>
          <w:snapToGrid w:val="0"/>
        </w:rPr>
        <w:t>they are</w:t>
      </w:r>
      <w:r>
        <w:rPr>
          <w:rFonts w:ascii="Times New Roman" w:eastAsia="Times New Roman" w:hAnsi="Times New Roman"/>
          <w:snapToGrid w:val="0"/>
        </w:rPr>
        <w:t xml:space="preserve"> duly </w:t>
      </w:r>
      <w:bookmarkStart w:id="0" w:name="_GoBack"/>
      <w:bookmarkEnd w:id="0"/>
      <w:r>
        <w:rPr>
          <w:rFonts w:ascii="Times New Roman" w:eastAsia="Times New Roman" w:hAnsi="Times New Roman"/>
          <w:snapToGrid w:val="0"/>
        </w:rPr>
        <w:t>authorized to execute this contract on behalf of the Licensee.</w:t>
      </w:r>
    </w:p>
    <w:p w14:paraId="6300D277" w14:textId="77777777" w:rsidR="00312B84" w:rsidRDefault="00312B84" w:rsidP="00312B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54" w:lineRule="auto"/>
        <w:ind w:firstLine="720"/>
        <w:jc w:val="both"/>
        <w:rPr>
          <w:rFonts w:ascii="Times New Roman" w:eastAsia="Times New Roman" w:hAnsi="Times New Roman"/>
          <w:snapToGrid w:val="0"/>
        </w:rPr>
      </w:pPr>
    </w:p>
    <w:p w14:paraId="3FBF6144" w14:textId="77777777" w:rsidR="00787B4B" w:rsidRDefault="00787B4B" w:rsidP="00312B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54" w:lineRule="auto"/>
        <w:jc w:val="both"/>
        <w:rPr>
          <w:rFonts w:ascii="Times New Roman" w:eastAsia="Times New Roman" w:hAnsi="Times New Roman"/>
          <w:snapToGrid w:val="0"/>
        </w:rPr>
      </w:pPr>
    </w:p>
    <w:p w14:paraId="13724177" w14:textId="625CD36F" w:rsidR="00787B4B" w:rsidRDefault="00787B4B" w:rsidP="00312B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54" w:lineRule="auto"/>
        <w:jc w:val="both"/>
        <w:rPr>
          <w:rFonts w:ascii="Times New Roman" w:eastAsia="Times New Roman" w:hAnsi="Times New Roman"/>
          <w:snapToGrid w:val="0"/>
        </w:rPr>
      </w:pPr>
    </w:p>
    <w:p w14:paraId="1E2835BF" w14:textId="07A2B3DC" w:rsidR="009E2F6A" w:rsidRDefault="009E2F6A" w:rsidP="00312B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54" w:lineRule="auto"/>
        <w:jc w:val="both"/>
        <w:rPr>
          <w:rFonts w:ascii="Times New Roman" w:eastAsia="Times New Roman" w:hAnsi="Times New Roman"/>
          <w:snapToGrid w:val="0"/>
        </w:rPr>
      </w:pPr>
    </w:p>
    <w:p w14:paraId="07DABFBD" w14:textId="77777777" w:rsidR="009E2F6A" w:rsidRDefault="009E2F6A" w:rsidP="00312B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54" w:lineRule="auto"/>
        <w:jc w:val="both"/>
        <w:rPr>
          <w:rFonts w:ascii="Times New Roman" w:eastAsia="Times New Roman" w:hAnsi="Times New Roman"/>
          <w:snapToGrid w:val="0"/>
        </w:rPr>
      </w:pPr>
    </w:p>
    <w:p w14:paraId="31970F1A" w14:textId="2C033E1A" w:rsidR="00312B84" w:rsidRDefault="00312B84" w:rsidP="00312B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54" w:lineRule="auto"/>
        <w:jc w:val="both"/>
        <w:rPr>
          <w:rFonts w:ascii="Times New Roman" w:eastAsia="Times New Roman" w:hAnsi="Times New Roman"/>
          <w:snapToGrid w:val="0"/>
        </w:rPr>
      </w:pPr>
      <w:r>
        <w:rPr>
          <w:rFonts w:ascii="Times New Roman" w:eastAsia="Times New Roman" w:hAnsi="Times New Roman"/>
          <w:snapToGrid w:val="0"/>
        </w:rPr>
        <w:lastRenderedPageBreak/>
        <w:t xml:space="preserve">DURHAM COUNTY </w:t>
      </w:r>
      <w:r w:rsidR="00B5331D">
        <w:rPr>
          <w:rFonts w:ascii="Times New Roman" w:eastAsia="Times New Roman" w:hAnsi="Times New Roman"/>
          <w:snapToGrid w:val="0"/>
        </w:rPr>
        <w:t>PUBLIC ART PROGRAM</w:t>
      </w:r>
    </w:p>
    <w:p w14:paraId="0B2B1331" w14:textId="77777777" w:rsidR="00312B84" w:rsidRDefault="00312B84" w:rsidP="00312B84">
      <w:pPr>
        <w:widowControl w:val="0"/>
        <w:spacing w:after="0" w:line="240" w:lineRule="auto"/>
        <w:rPr>
          <w:rFonts w:ascii="Times New Roman" w:eastAsia="Times New Roman" w:hAnsi="Times New Roman"/>
          <w:b/>
          <w:snapToGrid w:val="0"/>
        </w:rPr>
      </w:pPr>
    </w:p>
    <w:p w14:paraId="0E8C01DD" w14:textId="29BC04C2" w:rsidR="00312B84" w:rsidRDefault="00312B84" w:rsidP="00312B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54" w:lineRule="auto"/>
        <w:ind w:left="5040" w:hanging="5040"/>
        <w:outlineLvl w:val="0"/>
        <w:rPr>
          <w:rFonts w:ascii="Times New Roman" w:eastAsia="Times New Roman" w:hAnsi="Times New Roman"/>
          <w:snapToGrid w:val="0"/>
        </w:rPr>
      </w:pPr>
      <w:r>
        <w:rPr>
          <w:rFonts w:ascii="Times New Roman" w:eastAsia="Times New Roman" w:hAnsi="Times New Roman"/>
          <w:snapToGrid w:val="0"/>
        </w:rPr>
        <w:fldChar w:fldCharType="begin"/>
      </w:r>
      <w:r>
        <w:rPr>
          <w:rFonts w:ascii="Times New Roman" w:eastAsia="Times New Roman" w:hAnsi="Times New Roman"/>
          <w:snapToGrid w:val="0"/>
        </w:rPr>
        <w:instrText xml:space="preserve">tc \l1 "Witnesses By: </w:instrText>
      </w:r>
      <w:r>
        <w:rPr>
          <w:rFonts w:ascii="Times New Roman" w:eastAsia="Times New Roman" w:hAnsi="Times New Roman"/>
          <w:snapToGrid w:val="0"/>
        </w:rPr>
        <w:fldChar w:fldCharType="end"/>
      </w:r>
      <w:r>
        <w:rPr>
          <w:rFonts w:ascii="Times New Roman" w:eastAsia="Times New Roman" w:hAnsi="Times New Roman"/>
          <w:snapToGrid w:val="0"/>
        </w:rPr>
        <w:t xml:space="preserve">By </w:t>
      </w:r>
      <w:r w:rsidR="006F13F6" w:rsidRPr="006F13F6">
        <w:rPr>
          <w:rFonts w:ascii="Times New Roman" w:eastAsia="Times New Roman" w:hAnsi="Times New Roman"/>
          <w:snapToGrid w:val="0"/>
          <w:u w:val="single"/>
        </w:rPr>
        <w:tab/>
      </w:r>
      <w:r w:rsidR="006F13F6" w:rsidRPr="006F13F6">
        <w:rPr>
          <w:rFonts w:ascii="Times New Roman" w:eastAsia="Times New Roman" w:hAnsi="Times New Roman"/>
          <w:snapToGrid w:val="0"/>
          <w:u w:val="single"/>
        </w:rPr>
        <w:tab/>
      </w:r>
      <w:r w:rsidR="006F13F6" w:rsidRPr="006F13F6">
        <w:rPr>
          <w:rFonts w:ascii="Times New Roman" w:eastAsia="Times New Roman" w:hAnsi="Times New Roman"/>
          <w:snapToGrid w:val="0"/>
          <w:u w:val="single"/>
        </w:rPr>
        <w:tab/>
      </w:r>
      <w:r w:rsidR="006F13F6" w:rsidRPr="006F13F6">
        <w:rPr>
          <w:rFonts w:ascii="Times New Roman" w:eastAsia="Times New Roman" w:hAnsi="Times New Roman"/>
          <w:snapToGrid w:val="0"/>
          <w:u w:val="single"/>
        </w:rPr>
        <w:tab/>
      </w:r>
      <w:r w:rsidR="006F13F6" w:rsidRPr="006F13F6">
        <w:rPr>
          <w:rFonts w:ascii="Times New Roman" w:eastAsia="Times New Roman" w:hAnsi="Times New Roman"/>
          <w:snapToGrid w:val="0"/>
          <w:u w:val="single"/>
        </w:rPr>
        <w:tab/>
      </w:r>
      <w:r w:rsidR="006F13F6" w:rsidRPr="006F13F6">
        <w:rPr>
          <w:rFonts w:ascii="Times New Roman" w:eastAsia="Times New Roman" w:hAnsi="Times New Roman"/>
          <w:snapToGrid w:val="0"/>
          <w:u w:val="single"/>
        </w:rPr>
        <w:tab/>
      </w:r>
    </w:p>
    <w:p w14:paraId="2C304491" w14:textId="3B11EB6E" w:rsidR="00312B84" w:rsidRDefault="00312B84" w:rsidP="00312B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54" w:lineRule="auto"/>
        <w:rPr>
          <w:rFonts w:ascii="Times New Roman" w:eastAsia="Times New Roman" w:hAnsi="Times New Roman"/>
          <w:snapToGrid w:val="0"/>
        </w:rPr>
      </w:pPr>
      <w:r>
        <w:rPr>
          <w:rFonts w:ascii="Times New Roman" w:eastAsia="Times New Roman" w:hAnsi="Times New Roman"/>
          <w:snapToGrid w:val="0"/>
        </w:rPr>
        <w:t xml:space="preserve"> </w:t>
      </w:r>
    </w:p>
    <w:p w14:paraId="52C33AE1" w14:textId="77777777" w:rsidR="00312B84" w:rsidRDefault="00312B84" w:rsidP="00312B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54" w:lineRule="auto"/>
        <w:rPr>
          <w:rFonts w:ascii="Times New Roman" w:eastAsia="Times New Roman" w:hAnsi="Times New Roman"/>
          <w:b/>
          <w:snapToGrid w:val="0"/>
        </w:rPr>
      </w:pPr>
    </w:p>
    <w:p w14:paraId="3B4F8D80" w14:textId="77777777" w:rsidR="009E2F6A" w:rsidRDefault="00312B84" w:rsidP="00312B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54" w:lineRule="auto"/>
        <w:rPr>
          <w:rFonts w:ascii="Times New Roman" w:eastAsia="Times New Roman" w:hAnsi="Times New Roman"/>
          <w:snapToGrid w:val="0"/>
        </w:rPr>
      </w:pPr>
      <w:r>
        <w:rPr>
          <w:rFonts w:ascii="Times New Roman" w:eastAsia="Times New Roman" w:hAnsi="Times New Roman"/>
          <w:b/>
          <w:snapToGrid w:val="0"/>
        </w:rPr>
        <w:tab/>
        <w:t xml:space="preserve">                       </w:t>
      </w:r>
      <w:r>
        <w:rPr>
          <w:rFonts w:ascii="Times New Roman" w:eastAsia="Times New Roman" w:hAnsi="Times New Roman"/>
          <w:b/>
          <w:snapToGrid w:val="0"/>
        </w:rPr>
        <w:tab/>
      </w:r>
      <w:r>
        <w:rPr>
          <w:rFonts w:ascii="Times New Roman" w:eastAsia="Times New Roman" w:hAnsi="Times New Roman"/>
          <w:b/>
          <w:snapToGrid w:val="0"/>
        </w:rPr>
        <w:tab/>
      </w:r>
      <w:r>
        <w:rPr>
          <w:rFonts w:ascii="Times New Roman" w:eastAsia="Times New Roman" w:hAnsi="Times New Roman"/>
          <w:b/>
          <w:snapToGrid w:val="0"/>
        </w:rPr>
        <w:tab/>
      </w:r>
      <w:r>
        <w:rPr>
          <w:rFonts w:ascii="Times New Roman" w:eastAsia="Times New Roman" w:hAnsi="Times New Roman"/>
          <w:b/>
          <w:snapToGrid w:val="0"/>
        </w:rPr>
        <w:tab/>
      </w:r>
      <w:r>
        <w:rPr>
          <w:rFonts w:ascii="Times New Roman" w:eastAsia="Times New Roman" w:hAnsi="Times New Roman"/>
          <w:b/>
          <w:snapToGrid w:val="0"/>
        </w:rPr>
        <w:tab/>
      </w:r>
      <w:r>
        <w:rPr>
          <w:rFonts w:ascii="Times New Roman" w:eastAsia="Times New Roman" w:hAnsi="Times New Roman"/>
          <w:b/>
          <w:snapToGrid w:val="0"/>
        </w:rPr>
        <w:tab/>
      </w:r>
      <w:r>
        <w:rPr>
          <w:rFonts w:ascii="Times New Roman" w:eastAsia="Times New Roman" w:hAnsi="Times New Roman"/>
          <w:snapToGrid w:val="0"/>
        </w:rPr>
        <w:t xml:space="preserve"> </w:t>
      </w:r>
    </w:p>
    <w:p w14:paraId="26B6992A" w14:textId="01E09C00" w:rsidR="00312B84" w:rsidRDefault="009E2F6A" w:rsidP="00312B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54" w:lineRule="auto"/>
        <w:rPr>
          <w:rFonts w:ascii="Times New Roman" w:eastAsia="Times New Roman" w:hAnsi="Times New Roman"/>
          <w:snapToGrid w:val="0"/>
        </w:rPr>
      </w:pPr>
      <w:r>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00312B84">
        <w:rPr>
          <w:rFonts w:ascii="Times New Roman" w:eastAsia="Times New Roman" w:hAnsi="Times New Roman"/>
          <w:snapToGrid w:val="0"/>
        </w:rPr>
        <w:t>LICENSEE</w:t>
      </w:r>
    </w:p>
    <w:p w14:paraId="461EA86A" w14:textId="77777777" w:rsidR="00312B84" w:rsidRDefault="00312B84" w:rsidP="00312B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54" w:lineRule="auto"/>
        <w:rPr>
          <w:rFonts w:ascii="Times New Roman" w:eastAsia="Times New Roman" w:hAnsi="Times New Roman"/>
          <w:snapToGrid w:val="0"/>
        </w:rPr>
      </w:pPr>
      <w:r>
        <w:rPr>
          <w:rFonts w:ascii="Times New Roman" w:eastAsia="Times New Roman" w:hAnsi="Times New Roman"/>
          <w:snapToGrid w:val="0"/>
        </w:rPr>
        <w:tab/>
      </w:r>
    </w:p>
    <w:p w14:paraId="212FC147" w14:textId="77777777" w:rsidR="00312B84" w:rsidRDefault="00312B84" w:rsidP="00312B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54" w:lineRule="auto"/>
        <w:ind w:firstLine="5040"/>
        <w:rPr>
          <w:rFonts w:ascii="Times New Roman" w:eastAsia="Times New Roman" w:hAnsi="Times New Roman"/>
          <w:snapToGrid w:val="0"/>
        </w:rPr>
      </w:pPr>
    </w:p>
    <w:p w14:paraId="4016814E" w14:textId="6D560EA4" w:rsidR="00312B84" w:rsidRPr="006F13F6" w:rsidRDefault="006F13F6" w:rsidP="00312B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54" w:lineRule="auto"/>
        <w:ind w:firstLine="5040"/>
        <w:rPr>
          <w:rFonts w:ascii="Times New Roman" w:eastAsia="Times New Roman" w:hAnsi="Times New Roman"/>
          <w:snapToGrid w:val="0"/>
          <w:u w:val="single"/>
        </w:rPr>
      </w:pPr>
      <w:r w:rsidRPr="006F13F6">
        <w:rPr>
          <w:rFonts w:ascii="Times New Roman" w:eastAsia="Times New Roman" w:hAnsi="Times New Roman"/>
          <w:snapToGrid w:val="0"/>
          <w:u w:val="single"/>
        </w:rPr>
        <w:tab/>
      </w:r>
      <w:r w:rsidRPr="006F13F6">
        <w:rPr>
          <w:rFonts w:ascii="Times New Roman" w:eastAsia="Times New Roman" w:hAnsi="Times New Roman"/>
          <w:snapToGrid w:val="0"/>
          <w:u w:val="single"/>
        </w:rPr>
        <w:tab/>
      </w:r>
      <w:r w:rsidRPr="006F13F6">
        <w:rPr>
          <w:rFonts w:ascii="Times New Roman" w:eastAsia="Times New Roman" w:hAnsi="Times New Roman"/>
          <w:snapToGrid w:val="0"/>
          <w:u w:val="single"/>
        </w:rPr>
        <w:tab/>
      </w:r>
      <w:r w:rsidRPr="006F13F6">
        <w:rPr>
          <w:rFonts w:ascii="Times New Roman" w:eastAsia="Times New Roman" w:hAnsi="Times New Roman"/>
          <w:snapToGrid w:val="0"/>
          <w:u w:val="single"/>
        </w:rPr>
        <w:tab/>
      </w:r>
      <w:r w:rsidRPr="006F13F6">
        <w:rPr>
          <w:rFonts w:ascii="Times New Roman" w:eastAsia="Times New Roman" w:hAnsi="Times New Roman"/>
          <w:snapToGrid w:val="0"/>
          <w:u w:val="single"/>
        </w:rPr>
        <w:tab/>
      </w:r>
      <w:r w:rsidRPr="006F13F6">
        <w:rPr>
          <w:rFonts w:ascii="Times New Roman" w:eastAsia="Times New Roman" w:hAnsi="Times New Roman"/>
          <w:snapToGrid w:val="0"/>
          <w:u w:val="single"/>
        </w:rPr>
        <w:tab/>
      </w:r>
    </w:p>
    <w:p w14:paraId="3A6B763C" w14:textId="77777777" w:rsidR="00312B84" w:rsidRDefault="00312B84" w:rsidP="00312B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54" w:lineRule="auto"/>
        <w:ind w:right="-180"/>
        <w:outlineLvl w:val="1"/>
        <w:rPr>
          <w:rFonts w:ascii="Times New Roman" w:eastAsia="Times New Roman" w:hAnsi="Times New Roman"/>
          <w:snapToGrid w:val="0"/>
        </w:rPr>
      </w:pPr>
      <w:r>
        <w:rPr>
          <w:rFonts w:ascii="Times New Roman" w:eastAsia="Times New Roman" w:hAnsi="Times New Roman"/>
          <w:snapToGrid w:val="0"/>
        </w:rPr>
        <w:tab/>
        <w:t xml:space="preserve"> </w:t>
      </w:r>
      <w:r>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t xml:space="preserve">Authorized Representative </w:t>
      </w:r>
    </w:p>
    <w:p w14:paraId="47A3C106" w14:textId="77777777" w:rsidR="00312B84" w:rsidRDefault="00312B84" w:rsidP="00312B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54" w:lineRule="auto"/>
        <w:ind w:right="-180"/>
        <w:outlineLvl w:val="1"/>
        <w:rPr>
          <w:rFonts w:ascii="Times New Roman" w:eastAsia="Times New Roman" w:hAnsi="Times New Roman"/>
          <w:snapToGrid w:val="0"/>
        </w:rPr>
      </w:pPr>
      <w:r>
        <w:rPr>
          <w:rFonts w:ascii="Times New Roman" w:eastAsia="Times New Roman" w:hAnsi="Times New Roman"/>
          <w:snapToGrid w:val="0"/>
        </w:rPr>
        <w:fldChar w:fldCharType="begin"/>
      </w:r>
      <w:r>
        <w:rPr>
          <w:rFonts w:ascii="Times New Roman" w:eastAsia="Times New Roman" w:hAnsi="Times New Roman"/>
          <w:snapToGrid w:val="0"/>
        </w:rPr>
        <w:instrText xml:space="preserve">tc \l2 "_______________________________ Contractor, Authorized Representative </w:instrText>
      </w:r>
      <w:r>
        <w:rPr>
          <w:rFonts w:ascii="Times New Roman" w:eastAsia="Times New Roman" w:hAnsi="Times New Roman"/>
          <w:snapToGrid w:val="0"/>
        </w:rPr>
        <w:fldChar w:fldCharType="end"/>
      </w:r>
    </w:p>
    <w:p w14:paraId="7030EC3A" w14:textId="6F9E9201" w:rsidR="00312B84" w:rsidRPr="006F13F6" w:rsidRDefault="00312B84" w:rsidP="00312B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54" w:lineRule="auto"/>
        <w:ind w:right="-180"/>
        <w:outlineLvl w:val="1"/>
        <w:rPr>
          <w:rFonts w:ascii="Times New Roman" w:eastAsia="Times New Roman" w:hAnsi="Times New Roman"/>
          <w:snapToGrid w:val="0"/>
          <w:u w:val="single"/>
        </w:rPr>
      </w:pPr>
      <w:r>
        <w:rPr>
          <w:rFonts w:ascii="Times New Roman" w:eastAsia="Times New Roman" w:hAnsi="Times New Roman"/>
          <w:snapToGrid w:val="0"/>
        </w:rPr>
        <w:fldChar w:fldCharType="begin"/>
      </w:r>
      <w:r>
        <w:rPr>
          <w:rFonts w:ascii="Times New Roman" w:eastAsia="Times New Roman" w:hAnsi="Times New Roman"/>
          <w:snapToGrid w:val="0"/>
        </w:rPr>
        <w:instrText>tc \l2 "</w:instrText>
      </w:r>
      <w:r>
        <w:rPr>
          <w:rFonts w:ascii="Times New Roman" w:eastAsia="Times New Roman" w:hAnsi="Times New Roman"/>
          <w:snapToGrid w:val="0"/>
        </w:rPr>
        <w:fldChar w:fldCharType="end"/>
      </w:r>
      <w:r>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006F13F6" w:rsidRPr="006F13F6">
        <w:rPr>
          <w:rFonts w:ascii="Times New Roman" w:eastAsia="Times New Roman" w:hAnsi="Times New Roman"/>
          <w:snapToGrid w:val="0"/>
          <w:u w:val="single"/>
        </w:rPr>
        <w:tab/>
      </w:r>
      <w:r w:rsidR="006F13F6" w:rsidRPr="006F13F6">
        <w:rPr>
          <w:rFonts w:ascii="Times New Roman" w:eastAsia="Times New Roman" w:hAnsi="Times New Roman"/>
          <w:snapToGrid w:val="0"/>
          <w:u w:val="single"/>
        </w:rPr>
        <w:tab/>
      </w:r>
      <w:r w:rsidR="006F13F6" w:rsidRPr="006F13F6">
        <w:rPr>
          <w:rFonts w:ascii="Times New Roman" w:eastAsia="Times New Roman" w:hAnsi="Times New Roman"/>
          <w:snapToGrid w:val="0"/>
          <w:u w:val="single"/>
        </w:rPr>
        <w:tab/>
      </w:r>
      <w:r w:rsidR="006F13F6" w:rsidRPr="006F13F6">
        <w:rPr>
          <w:rFonts w:ascii="Times New Roman" w:eastAsia="Times New Roman" w:hAnsi="Times New Roman"/>
          <w:snapToGrid w:val="0"/>
          <w:u w:val="single"/>
        </w:rPr>
        <w:tab/>
      </w:r>
      <w:r w:rsidR="006F13F6" w:rsidRPr="006F13F6">
        <w:rPr>
          <w:rFonts w:ascii="Times New Roman" w:eastAsia="Times New Roman" w:hAnsi="Times New Roman"/>
          <w:snapToGrid w:val="0"/>
          <w:u w:val="single"/>
        </w:rPr>
        <w:tab/>
      </w:r>
      <w:r w:rsidR="006F13F6" w:rsidRPr="006F13F6">
        <w:rPr>
          <w:rFonts w:ascii="Times New Roman" w:eastAsia="Times New Roman" w:hAnsi="Times New Roman"/>
          <w:snapToGrid w:val="0"/>
          <w:u w:val="single"/>
        </w:rPr>
        <w:tab/>
      </w:r>
    </w:p>
    <w:p w14:paraId="1FE3603D" w14:textId="77777777" w:rsidR="00312B84" w:rsidRDefault="00312B84" w:rsidP="00312B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54" w:lineRule="auto"/>
        <w:ind w:right="-180"/>
        <w:outlineLvl w:val="1"/>
        <w:rPr>
          <w:rFonts w:ascii="Times New Roman" w:eastAsia="Times New Roman" w:hAnsi="Times New Roman"/>
          <w:snapToGrid w:val="0"/>
        </w:rPr>
      </w:pPr>
      <w:r>
        <w:rPr>
          <w:rFonts w:ascii="Times New Roman" w:eastAsia="Times New Roman" w:hAnsi="Times New Roman"/>
          <w:snapToGrid w:val="0"/>
          <w:u w:val="single"/>
        </w:rPr>
        <w:fldChar w:fldCharType="begin"/>
      </w:r>
      <w:r>
        <w:rPr>
          <w:rFonts w:ascii="Times New Roman" w:eastAsia="Times New Roman" w:hAnsi="Times New Roman"/>
          <w:snapToGrid w:val="0"/>
          <w:u w:val="single"/>
        </w:rPr>
        <w:instrText>tc \l2 "</w:instrText>
      </w:r>
      <w:r>
        <w:rPr>
          <w:rFonts w:ascii="Times New Roman" w:eastAsia="Times New Roman" w:hAnsi="Times New Roman"/>
          <w:snapToGrid w:val="0"/>
        </w:rPr>
        <w:instrText xml:space="preserve"> ___________________________________</w:instrText>
      </w:r>
      <w:r>
        <w:rPr>
          <w:rFonts w:ascii="Times New Roman" w:eastAsia="Times New Roman" w:hAnsi="Times New Roman"/>
          <w:snapToGrid w:val="0"/>
          <w:u w:val="single"/>
        </w:rPr>
        <w:fldChar w:fldCharType="end"/>
      </w:r>
      <w:r>
        <w:rPr>
          <w:rFonts w:ascii="Times New Roman" w:eastAsia="Times New Roman" w:hAnsi="Times New Roman"/>
          <w:snapToGrid w:val="0"/>
          <w:vanish/>
          <w:u w:val="single"/>
        </w:rPr>
        <w:t>______________________________________________</w:t>
      </w:r>
      <w:r>
        <w:rPr>
          <w:rFonts w:ascii="Times New Roman" w:eastAsia="Times New Roman" w:hAnsi="Times New Roman"/>
          <w:snapToGrid w:val="0"/>
          <w:vanish/>
          <w:u w:val="single"/>
        </w:rPr>
        <w:fldChar w:fldCharType="begin"/>
      </w:r>
      <w:r>
        <w:rPr>
          <w:rFonts w:ascii="Times New Roman" w:eastAsia="Times New Roman" w:hAnsi="Times New Roman"/>
          <w:snapToGrid w:val="0"/>
          <w:vanish/>
          <w:u w:val="single"/>
        </w:rPr>
        <w:instrText>tc \l2 "______________________________________________</w:instrText>
      </w:r>
      <w:r>
        <w:rPr>
          <w:rFonts w:ascii="Times New Roman" w:eastAsia="Times New Roman" w:hAnsi="Times New Roman"/>
          <w:snapToGrid w:val="0"/>
          <w:vanish/>
          <w:u w:val="single"/>
        </w:rPr>
        <w:fldChar w:fldCharType="end"/>
      </w:r>
      <w:r>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t>Print Name</w:t>
      </w:r>
    </w:p>
    <w:p w14:paraId="70EFBEAD" w14:textId="77777777" w:rsidR="00312B84" w:rsidRDefault="00312B84" w:rsidP="00312B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54" w:lineRule="auto"/>
        <w:ind w:right="-180"/>
        <w:outlineLvl w:val="1"/>
        <w:rPr>
          <w:rFonts w:ascii="Times New Roman" w:eastAsia="Times New Roman" w:hAnsi="Times New Roman"/>
          <w:snapToGrid w:val="0"/>
        </w:rPr>
      </w:pPr>
    </w:p>
    <w:p w14:paraId="3872EDBB" w14:textId="722DB441" w:rsidR="00312B84" w:rsidRDefault="00312B84" w:rsidP="00312B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54" w:lineRule="auto"/>
        <w:ind w:right="-180"/>
        <w:outlineLvl w:val="1"/>
        <w:rPr>
          <w:rFonts w:ascii="Times New Roman" w:eastAsia="Times New Roman" w:hAnsi="Times New Roman"/>
          <w:snapToGrid w:val="0"/>
        </w:rPr>
      </w:pPr>
      <w:r>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006F13F6" w:rsidRPr="006F13F6">
        <w:rPr>
          <w:rFonts w:ascii="Times New Roman" w:eastAsia="Times New Roman" w:hAnsi="Times New Roman"/>
          <w:snapToGrid w:val="0"/>
          <w:u w:val="single"/>
        </w:rPr>
        <w:tab/>
      </w:r>
      <w:r w:rsidR="006F13F6" w:rsidRPr="006F13F6">
        <w:rPr>
          <w:rFonts w:ascii="Times New Roman" w:eastAsia="Times New Roman" w:hAnsi="Times New Roman"/>
          <w:snapToGrid w:val="0"/>
          <w:u w:val="single"/>
        </w:rPr>
        <w:tab/>
      </w:r>
      <w:r w:rsidR="006F13F6" w:rsidRPr="006F13F6">
        <w:rPr>
          <w:rFonts w:ascii="Times New Roman" w:eastAsia="Times New Roman" w:hAnsi="Times New Roman"/>
          <w:snapToGrid w:val="0"/>
          <w:u w:val="single"/>
        </w:rPr>
        <w:tab/>
      </w:r>
      <w:r w:rsidR="006F13F6" w:rsidRPr="006F13F6">
        <w:rPr>
          <w:rFonts w:ascii="Times New Roman" w:eastAsia="Times New Roman" w:hAnsi="Times New Roman"/>
          <w:snapToGrid w:val="0"/>
          <w:u w:val="single"/>
        </w:rPr>
        <w:tab/>
      </w:r>
      <w:r w:rsidR="006F13F6" w:rsidRPr="006F13F6">
        <w:rPr>
          <w:rFonts w:ascii="Times New Roman" w:eastAsia="Times New Roman" w:hAnsi="Times New Roman"/>
          <w:snapToGrid w:val="0"/>
          <w:u w:val="single"/>
        </w:rPr>
        <w:tab/>
      </w:r>
      <w:r w:rsidR="006F13F6" w:rsidRPr="006F13F6">
        <w:rPr>
          <w:rFonts w:ascii="Times New Roman" w:eastAsia="Times New Roman" w:hAnsi="Times New Roman"/>
          <w:snapToGrid w:val="0"/>
          <w:u w:val="single"/>
        </w:rPr>
        <w:tab/>
      </w:r>
      <w:r>
        <w:rPr>
          <w:rFonts w:ascii="Times New Roman" w:eastAsia="Times New Roman" w:hAnsi="Times New Roman"/>
          <w:snapToGrid w:val="0"/>
        </w:rPr>
        <w:t xml:space="preserve">           </w:t>
      </w:r>
      <w:r>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t>Title / Position</w:t>
      </w:r>
    </w:p>
    <w:p w14:paraId="2C16F494" w14:textId="77777777" w:rsidR="00312B84" w:rsidRDefault="00312B84" w:rsidP="00312B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54" w:lineRule="auto"/>
        <w:rPr>
          <w:rFonts w:ascii="Times New Roman" w:eastAsia="Times New Roman" w:hAnsi="Times New Roman"/>
          <w:snapToGrid w:val="0"/>
        </w:rPr>
      </w:pPr>
    </w:p>
    <w:p w14:paraId="07B19CD9" w14:textId="77777777" w:rsidR="00312B84" w:rsidRDefault="00312B84" w:rsidP="00312B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54" w:lineRule="auto"/>
        <w:rPr>
          <w:rFonts w:ascii="Times New Roman" w:eastAsia="Times New Roman" w:hAnsi="Times New Roman"/>
          <w:snapToGrid w:val="0"/>
        </w:rPr>
      </w:pPr>
      <w:r>
        <w:rPr>
          <w:rFonts w:ascii="Times New Roman" w:eastAsia="Times New Roman" w:hAnsi="Times New Roman"/>
          <w:snapToGrid w:val="0"/>
          <w:vanish/>
        </w:rPr>
        <w:t xml:space="preserve">   Print Name, Title / Position, and Date</w:t>
      </w:r>
      <w:r>
        <w:rPr>
          <w:rFonts w:ascii="Times New Roman" w:eastAsia="Times New Roman" w:hAnsi="Times New Roman"/>
          <w:snapToGrid w:val="0"/>
          <w:vanish/>
        </w:rPr>
        <w:fldChar w:fldCharType="begin"/>
      </w:r>
      <w:r>
        <w:rPr>
          <w:rFonts w:ascii="Times New Roman" w:eastAsia="Times New Roman" w:hAnsi="Times New Roman"/>
          <w:snapToGrid w:val="0"/>
          <w:vanish/>
        </w:rPr>
        <w:instrText>tc \l2 "   Print Name, Title / Position, and Date</w:instrText>
      </w:r>
      <w:r>
        <w:rPr>
          <w:rFonts w:ascii="Times New Roman" w:eastAsia="Times New Roman" w:hAnsi="Times New Roman"/>
          <w:snapToGrid w:val="0"/>
          <w:vanish/>
        </w:rPr>
        <w:fldChar w:fldCharType="end"/>
      </w:r>
    </w:p>
    <w:p w14:paraId="3F7B3C1D" w14:textId="523B0A20" w:rsidR="00EC7D82" w:rsidRDefault="00EC7D82">
      <w:pPr>
        <w:spacing w:line="259" w:lineRule="auto"/>
        <w:rPr>
          <w:rFonts w:ascii="Times New Roman" w:eastAsia="Times New Roman" w:hAnsi="Times New Roman"/>
          <w:snapToGrid w:val="0"/>
          <w:sz w:val="20"/>
          <w:szCs w:val="20"/>
        </w:rPr>
      </w:pPr>
    </w:p>
    <w:sectPr w:rsidR="00EC7D82" w:rsidSect="00307AAE">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1737C" w14:textId="77777777" w:rsidR="00320441" w:rsidRDefault="00320441" w:rsidP="00320441">
      <w:pPr>
        <w:spacing w:after="0" w:line="240" w:lineRule="auto"/>
      </w:pPr>
      <w:r>
        <w:separator/>
      </w:r>
    </w:p>
  </w:endnote>
  <w:endnote w:type="continuationSeparator" w:id="0">
    <w:p w14:paraId="0D7AA435" w14:textId="77777777" w:rsidR="00320441" w:rsidRDefault="00320441" w:rsidP="00320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74E6F" w14:textId="77777777" w:rsidR="00320441" w:rsidRDefault="00320441" w:rsidP="00320441">
      <w:pPr>
        <w:spacing w:after="0" w:line="240" w:lineRule="auto"/>
      </w:pPr>
      <w:r>
        <w:separator/>
      </w:r>
    </w:p>
  </w:footnote>
  <w:footnote w:type="continuationSeparator" w:id="0">
    <w:p w14:paraId="0ED7E315" w14:textId="77777777" w:rsidR="00320441" w:rsidRDefault="00320441" w:rsidP="003204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B84"/>
    <w:rsid w:val="00056634"/>
    <w:rsid w:val="00066CB2"/>
    <w:rsid w:val="00080B0B"/>
    <w:rsid w:val="000A055E"/>
    <w:rsid w:val="000B26D2"/>
    <w:rsid w:val="000E0A64"/>
    <w:rsid w:val="001246FC"/>
    <w:rsid w:val="001346E8"/>
    <w:rsid w:val="00134A2D"/>
    <w:rsid w:val="00155E40"/>
    <w:rsid w:val="00166CF9"/>
    <w:rsid w:val="001838C9"/>
    <w:rsid w:val="001A0DC0"/>
    <w:rsid w:val="001A1300"/>
    <w:rsid w:val="001C7967"/>
    <w:rsid w:val="001D72EA"/>
    <w:rsid w:val="002006A6"/>
    <w:rsid w:val="00223202"/>
    <w:rsid w:val="00252DFB"/>
    <w:rsid w:val="00290F61"/>
    <w:rsid w:val="002A4033"/>
    <w:rsid w:val="002B0EC7"/>
    <w:rsid w:val="002D3FB5"/>
    <w:rsid w:val="00307AAE"/>
    <w:rsid w:val="00312B84"/>
    <w:rsid w:val="00320441"/>
    <w:rsid w:val="00354EE4"/>
    <w:rsid w:val="003757C1"/>
    <w:rsid w:val="00403340"/>
    <w:rsid w:val="004B2CA2"/>
    <w:rsid w:val="004C51D7"/>
    <w:rsid w:val="00533420"/>
    <w:rsid w:val="00584AAB"/>
    <w:rsid w:val="00590A12"/>
    <w:rsid w:val="005A54F0"/>
    <w:rsid w:val="005C4CB8"/>
    <w:rsid w:val="005E5D52"/>
    <w:rsid w:val="006255A1"/>
    <w:rsid w:val="0064337A"/>
    <w:rsid w:val="00662F9A"/>
    <w:rsid w:val="006D0EE9"/>
    <w:rsid w:val="006F13F6"/>
    <w:rsid w:val="006F2CAD"/>
    <w:rsid w:val="00733685"/>
    <w:rsid w:val="00757373"/>
    <w:rsid w:val="0076651B"/>
    <w:rsid w:val="00787B4B"/>
    <w:rsid w:val="007934AF"/>
    <w:rsid w:val="007A7B14"/>
    <w:rsid w:val="007B52C4"/>
    <w:rsid w:val="007D5519"/>
    <w:rsid w:val="007F008E"/>
    <w:rsid w:val="007F7DB2"/>
    <w:rsid w:val="0085481C"/>
    <w:rsid w:val="00855909"/>
    <w:rsid w:val="008625D5"/>
    <w:rsid w:val="00887CA2"/>
    <w:rsid w:val="00890078"/>
    <w:rsid w:val="008B0F73"/>
    <w:rsid w:val="008C67A2"/>
    <w:rsid w:val="00900174"/>
    <w:rsid w:val="00926B72"/>
    <w:rsid w:val="00931D1D"/>
    <w:rsid w:val="009433E6"/>
    <w:rsid w:val="009C6714"/>
    <w:rsid w:val="009E2F6A"/>
    <w:rsid w:val="009F7B8A"/>
    <w:rsid w:val="009F7E3D"/>
    <w:rsid w:val="00A36CDC"/>
    <w:rsid w:val="00A82DEC"/>
    <w:rsid w:val="00AB51E4"/>
    <w:rsid w:val="00B10CBE"/>
    <w:rsid w:val="00B13D42"/>
    <w:rsid w:val="00B5331D"/>
    <w:rsid w:val="00B6176A"/>
    <w:rsid w:val="00B755C6"/>
    <w:rsid w:val="00B76AAF"/>
    <w:rsid w:val="00BA2D91"/>
    <w:rsid w:val="00BC0309"/>
    <w:rsid w:val="00BC31EA"/>
    <w:rsid w:val="00BC5BBB"/>
    <w:rsid w:val="00C107C5"/>
    <w:rsid w:val="00C10885"/>
    <w:rsid w:val="00C17CEC"/>
    <w:rsid w:val="00C3170E"/>
    <w:rsid w:val="00CA66C5"/>
    <w:rsid w:val="00CB72BB"/>
    <w:rsid w:val="00CC7895"/>
    <w:rsid w:val="00CE20C8"/>
    <w:rsid w:val="00CE5741"/>
    <w:rsid w:val="00CE6F73"/>
    <w:rsid w:val="00D545AB"/>
    <w:rsid w:val="00D55C46"/>
    <w:rsid w:val="00DC7726"/>
    <w:rsid w:val="00DE31AE"/>
    <w:rsid w:val="00E00D9D"/>
    <w:rsid w:val="00E2272D"/>
    <w:rsid w:val="00E55974"/>
    <w:rsid w:val="00E72472"/>
    <w:rsid w:val="00EC6CFD"/>
    <w:rsid w:val="00EC7D82"/>
    <w:rsid w:val="00EE72DA"/>
    <w:rsid w:val="00FA7EED"/>
    <w:rsid w:val="00FB2E2D"/>
    <w:rsid w:val="00FE1EF6"/>
    <w:rsid w:val="00FE2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2712B"/>
  <w15:chartTrackingRefBased/>
  <w15:docId w15:val="{6A0D256F-92A4-46A1-9EE4-0719D5360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F73"/>
    <w:pPr>
      <w:spacing w:line="252" w:lineRule="auto"/>
    </w:pPr>
    <w:rPr>
      <w:rFonts w:ascii="Calibri" w:eastAsia="Calibri" w:hAnsi="Calibri" w:cs="Times New Roman"/>
    </w:rPr>
  </w:style>
  <w:style w:type="paragraph" w:styleId="Heading1">
    <w:name w:val="heading 1"/>
    <w:basedOn w:val="Normal"/>
    <w:link w:val="Heading1Char"/>
    <w:uiPriority w:val="3"/>
    <w:qFormat/>
    <w:rsid w:val="00E00D9D"/>
    <w:pPr>
      <w:keepNext/>
      <w:keepLines/>
      <w:spacing w:before="40" w:after="40" w:line="240" w:lineRule="auto"/>
      <w:outlineLvl w:val="0"/>
    </w:pPr>
    <w:rPr>
      <w:rFonts w:asciiTheme="majorHAnsi" w:eastAsiaTheme="majorEastAsia" w:hAnsiTheme="majorHAnsi" w:cstheme="majorBidi"/>
      <w:caps/>
      <w:color w:val="2F5496" w:themeColor="accent1" w:themeShade="BF"/>
      <w:kern w:val="20"/>
      <w:sz w:val="20"/>
      <w:szCs w:val="32"/>
    </w:rPr>
  </w:style>
  <w:style w:type="paragraph" w:styleId="Heading2">
    <w:name w:val="heading 2"/>
    <w:basedOn w:val="Normal"/>
    <w:link w:val="Heading2Char"/>
    <w:uiPriority w:val="3"/>
    <w:unhideWhenUsed/>
    <w:qFormat/>
    <w:rsid w:val="00E00D9D"/>
    <w:pPr>
      <w:keepNext/>
      <w:keepLines/>
      <w:spacing w:before="40" w:after="40" w:line="240" w:lineRule="auto"/>
      <w:contextualSpacing/>
      <w:outlineLvl w:val="1"/>
    </w:pPr>
    <w:rPr>
      <w:rFonts w:asciiTheme="majorHAnsi" w:eastAsiaTheme="majorEastAsia" w:hAnsiTheme="majorHAnsi" w:cstheme="majorBidi"/>
      <w:b/>
      <w:caps/>
      <w:color w:val="2F5496" w:themeColor="accent1" w:themeShade="BF"/>
      <w:kern w:val="20"/>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2C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CAD"/>
    <w:rPr>
      <w:rFonts w:ascii="Segoe UI" w:eastAsia="Calibri" w:hAnsi="Segoe UI" w:cs="Segoe UI"/>
      <w:sz w:val="18"/>
      <w:szCs w:val="18"/>
    </w:rPr>
  </w:style>
  <w:style w:type="paragraph" w:styleId="Header">
    <w:name w:val="header"/>
    <w:basedOn w:val="Normal"/>
    <w:link w:val="HeaderChar"/>
    <w:uiPriority w:val="99"/>
    <w:unhideWhenUsed/>
    <w:rsid w:val="00320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441"/>
    <w:rPr>
      <w:rFonts w:ascii="Calibri" w:eastAsia="Calibri" w:hAnsi="Calibri" w:cs="Times New Roman"/>
    </w:rPr>
  </w:style>
  <w:style w:type="paragraph" w:styleId="Footer">
    <w:name w:val="footer"/>
    <w:basedOn w:val="Normal"/>
    <w:link w:val="FooterChar"/>
    <w:uiPriority w:val="99"/>
    <w:unhideWhenUsed/>
    <w:rsid w:val="00320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441"/>
    <w:rPr>
      <w:rFonts w:ascii="Calibri" w:eastAsia="Calibri" w:hAnsi="Calibri" w:cs="Times New Roman"/>
    </w:rPr>
  </w:style>
  <w:style w:type="table" w:styleId="TableGrid">
    <w:name w:val="Table Grid"/>
    <w:basedOn w:val="TableNormal"/>
    <w:uiPriority w:val="39"/>
    <w:rsid w:val="00B76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voiceTable">
    <w:name w:val="Invoice Table"/>
    <w:basedOn w:val="TableNormal"/>
    <w:uiPriority w:val="99"/>
    <w:rsid w:val="00E00D9D"/>
    <w:pPr>
      <w:spacing w:before="80" w:after="80" w:line="240" w:lineRule="auto"/>
    </w:pPr>
    <w:rPr>
      <w:color w:val="595959" w:themeColor="text1" w:themeTint="A6"/>
      <w:sz w:val="20"/>
      <w:szCs w:val="20"/>
    </w:rPr>
    <w:tblPr>
      <w:tblBorders>
        <w:bottom w:val="single" w:sz="4" w:space="0" w:color="D9D9D9" w:themeColor="background1" w:themeShade="D9"/>
        <w:insideH w:val="single" w:sz="4" w:space="0" w:color="D9D9D9" w:themeColor="background1" w:themeShade="D9"/>
      </w:tblBorders>
    </w:tblPr>
    <w:tcPr>
      <w:vAlign w:val="center"/>
    </w:tcPr>
    <w:tblStylePr w:type="firstRow">
      <w:rPr>
        <w:rFonts w:asciiTheme="majorHAnsi" w:hAnsiTheme="majorHAnsi"/>
        <w:caps/>
        <w:smallCaps w:val="0"/>
        <w:color w:val="FFFFFF" w:themeColor="background1"/>
        <w:sz w:val="20"/>
      </w:rPr>
      <w:tblPr/>
      <w:trPr>
        <w:tblHeader/>
      </w:trPr>
      <w:tcPr>
        <w:tcBorders>
          <w:top w:val="nil"/>
          <w:left w:val="nil"/>
          <w:bottom w:val="nil"/>
          <w:right w:val="nil"/>
          <w:insideH w:val="nil"/>
          <w:insideV w:val="nil"/>
          <w:tl2br w:val="nil"/>
          <w:tr2bl w:val="nil"/>
        </w:tcBorders>
        <w:shd w:val="clear" w:color="auto" w:fill="2F5496" w:themeFill="accent1" w:themeFillShade="BF"/>
      </w:tcPr>
    </w:tblStylePr>
    <w:tblStylePr w:type="lastRow">
      <w:tblPr/>
      <w:tcPr>
        <w:tcBorders>
          <w:bottom w:val="single" w:sz="4" w:space="0" w:color="A6A6A6" w:themeColor="background1" w:themeShade="A6"/>
        </w:tcBorders>
      </w:tcPr>
    </w:tblStylePr>
  </w:style>
  <w:style w:type="character" w:customStyle="1" w:styleId="Heading1Char">
    <w:name w:val="Heading 1 Char"/>
    <w:basedOn w:val="DefaultParagraphFont"/>
    <w:link w:val="Heading1"/>
    <w:uiPriority w:val="3"/>
    <w:rsid w:val="00E00D9D"/>
    <w:rPr>
      <w:rFonts w:asciiTheme="majorHAnsi" w:eastAsiaTheme="majorEastAsia" w:hAnsiTheme="majorHAnsi" w:cstheme="majorBidi"/>
      <w:caps/>
      <w:color w:val="2F5496" w:themeColor="accent1" w:themeShade="BF"/>
      <w:kern w:val="20"/>
      <w:sz w:val="20"/>
      <w:szCs w:val="32"/>
    </w:rPr>
  </w:style>
  <w:style w:type="character" w:customStyle="1" w:styleId="Heading2Char">
    <w:name w:val="Heading 2 Char"/>
    <w:basedOn w:val="DefaultParagraphFont"/>
    <w:link w:val="Heading2"/>
    <w:uiPriority w:val="3"/>
    <w:rsid w:val="00E00D9D"/>
    <w:rPr>
      <w:rFonts w:asciiTheme="majorHAnsi" w:eastAsiaTheme="majorEastAsia" w:hAnsiTheme="majorHAnsi" w:cstheme="majorBidi"/>
      <w:b/>
      <w:caps/>
      <w:color w:val="2F5496" w:themeColor="accent1" w:themeShade="BF"/>
      <w:kern w:val="20"/>
      <w:sz w:val="20"/>
      <w:szCs w:val="26"/>
    </w:rPr>
  </w:style>
  <w:style w:type="table" w:styleId="GridTable1Light-Accent1">
    <w:name w:val="Grid Table 1 Light Accent 1"/>
    <w:basedOn w:val="TableNormal"/>
    <w:uiPriority w:val="46"/>
    <w:rsid w:val="00E00D9D"/>
    <w:pPr>
      <w:spacing w:before="40" w:after="0" w:line="240" w:lineRule="auto"/>
    </w:pPr>
    <w:rPr>
      <w:color w:val="2F5496" w:themeColor="accent1" w:themeShade="BF"/>
      <w:sz w:val="20"/>
      <w:szCs w:val="20"/>
    </w:rPr>
    <w:tblPr>
      <w:tblStyleRowBandSize w:val="1"/>
      <w:tblStyleColBandSize w:val="1"/>
      <w:jc w:val="right"/>
      <w:tblBorders>
        <w:top w:val="single" w:sz="4" w:space="0" w:color="D9D9D9" w:themeColor="background1" w:themeShade="D9"/>
        <w:bottom w:val="single" w:sz="4" w:space="0" w:color="D9D9D9" w:themeColor="background1" w:themeShade="D9"/>
        <w:insideH w:val="single" w:sz="4" w:space="0" w:color="D9D9D9" w:themeColor="background1" w:themeShade="D9"/>
      </w:tblBorders>
    </w:tblPr>
    <w:trPr>
      <w:jc w:val="right"/>
    </w:trPr>
    <w:tblStylePr w:type="firstRow">
      <w:rPr>
        <w:b w:val="0"/>
        <w:bCs/>
        <w:i w:val="0"/>
      </w:rPr>
      <w:tblPr/>
      <w:tcPr>
        <w:tcBorders>
          <w:top w:val="nil"/>
          <w:left w:val="nil"/>
          <w:bottom w:val="single" w:sz="4" w:space="0" w:color="D9D9D9" w:themeColor="background1" w:themeShade="D9"/>
          <w:right w:val="nil"/>
          <w:insideH w:val="nil"/>
          <w:insideV w:val="nil"/>
          <w:tl2br w:val="nil"/>
          <w:tr2bl w:val="nil"/>
        </w:tcBorders>
      </w:tcPr>
    </w:tblStylePr>
    <w:tblStylePr w:type="lastRow">
      <w:rPr>
        <w:b/>
        <w:bCs/>
      </w:rPr>
      <w:tblPr/>
      <w:tcPr>
        <w:tcBorders>
          <w:top w:val="single" w:sz="4" w:space="0" w:color="D9D9D9" w:themeColor="background1" w:themeShade="D9"/>
          <w:left w:val="nil"/>
          <w:bottom w:val="single" w:sz="4" w:space="0" w:color="D9D9D9" w:themeColor="background1" w:themeShade="D9"/>
          <w:right w:val="nil"/>
          <w:insideV w:val="nil"/>
        </w:tcBorders>
      </w:tcPr>
    </w:tblStylePr>
    <w:tblStylePr w:type="firstCol">
      <w:rPr>
        <w:b/>
        <w:bCs/>
      </w:rPr>
    </w:tblStylePr>
    <w:tblStylePr w:type="lastCol">
      <w:rPr>
        <w:b/>
        <w:bCs/>
      </w:rPr>
    </w:tblStylePr>
  </w:style>
  <w:style w:type="paragraph" w:styleId="ListParagraph">
    <w:name w:val="List Paragraph"/>
    <w:basedOn w:val="Normal"/>
    <w:uiPriority w:val="34"/>
    <w:qFormat/>
    <w:rsid w:val="00787B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13C0226D279049A3EC5AE659F00D53" ma:contentTypeVersion="13" ma:contentTypeDescription="Create a new document." ma:contentTypeScope="" ma:versionID="b0d90947ac55ff2b0a31c6c2d8c48021">
  <xsd:schema xmlns:xsd="http://www.w3.org/2001/XMLSchema" xmlns:xs="http://www.w3.org/2001/XMLSchema" xmlns:p="http://schemas.microsoft.com/office/2006/metadata/properties" xmlns:ns3="390038c9-8edb-4e88-b90b-78f988bf6b5f" xmlns:ns4="eb2c4dca-12aa-4683-8b4a-8ba8993eb9ba" targetNamespace="http://schemas.microsoft.com/office/2006/metadata/properties" ma:root="true" ma:fieldsID="4a3d160d73e97ca0bf8f309da5c1750d" ns3:_="" ns4:_="">
    <xsd:import namespace="390038c9-8edb-4e88-b90b-78f988bf6b5f"/>
    <xsd:import namespace="eb2c4dca-12aa-4683-8b4a-8ba8993eb9b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038c9-8edb-4e88-b90b-78f988bf6b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2c4dca-12aa-4683-8b4a-8ba8993eb9b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86F81C-AE54-4DD3-817E-BCBFBD48E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038c9-8edb-4e88-b90b-78f988bf6b5f"/>
    <ds:schemaRef ds:uri="eb2c4dca-12aa-4683-8b4a-8ba8993eb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55A3E-515E-4A87-87AD-CFF2DE8E9D59}">
  <ds:schemaRefs>
    <ds:schemaRef ds:uri="http://purl.org/dc/terms/"/>
    <ds:schemaRef ds:uri="eb2c4dca-12aa-4683-8b4a-8ba8993eb9ba"/>
    <ds:schemaRef ds:uri="http://schemas.microsoft.com/office/2006/documentManagement/types"/>
    <ds:schemaRef ds:uri="http://purl.org/dc/dcmitype/"/>
    <ds:schemaRef ds:uri="http://schemas.openxmlformats.org/package/2006/metadata/core-properties"/>
    <ds:schemaRef ds:uri="http://www.w3.org/XML/1998/namespace"/>
    <ds:schemaRef ds:uri="http://purl.org/dc/elements/1.1/"/>
    <ds:schemaRef ds:uri="390038c9-8edb-4e88-b90b-78f988bf6b5f"/>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16DB4E-0329-447D-AF17-255485EEC9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1504</Words>
  <Characters>8908</Characters>
  <Application>Microsoft Office Word</Application>
  <DocSecurity>0</DocSecurity>
  <Lines>287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Pritchard, Zachary</dc:creator>
  <cp:keywords/>
  <dc:description/>
  <cp:lastModifiedBy>Salguero, Linda C.</cp:lastModifiedBy>
  <cp:revision>2</cp:revision>
  <cp:lastPrinted>2019-07-01T18:02:00Z</cp:lastPrinted>
  <dcterms:created xsi:type="dcterms:W3CDTF">2020-11-20T17:11:00Z</dcterms:created>
  <dcterms:modified xsi:type="dcterms:W3CDTF">2020-11-20T17:11:00Z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0x0101007713C0226D279049A3EC5AE659F00D53</vt:lpwstr>
  </property>
</Properties>
</file>