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0A3" w:rsidRDefault="00FC2E42" w:rsidP="00FC2E42">
      <w:pPr>
        <w:jc w:val="center"/>
      </w:pPr>
      <w:r>
        <w:rPr>
          <w:noProof/>
        </w:rPr>
        <w:drawing>
          <wp:inline distT="0" distB="0" distL="0" distR="0" wp14:anchorId="76AC9E48" wp14:editId="5741189B">
            <wp:extent cx="1015450" cy="12568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5450" cy="1256803"/>
                    </a:xfrm>
                    <a:prstGeom prst="rect">
                      <a:avLst/>
                    </a:prstGeom>
                  </pic:spPr>
                </pic:pic>
              </a:graphicData>
            </a:graphic>
          </wp:inline>
        </w:drawing>
      </w:r>
    </w:p>
    <w:p w:rsidR="00FC2E42" w:rsidRDefault="00FC2E42" w:rsidP="00FC2E42">
      <w:pPr>
        <w:jc w:val="center"/>
        <w:rPr>
          <w:b/>
          <w:bCs/>
        </w:rPr>
      </w:pPr>
      <w:r>
        <w:rPr>
          <w:b/>
          <w:bCs/>
        </w:rPr>
        <w:t>Durham Convention Center Authority Meeting</w:t>
      </w:r>
    </w:p>
    <w:p w:rsidR="000D59AB" w:rsidRDefault="00FC2E42" w:rsidP="00FC2E42">
      <w:pPr>
        <w:jc w:val="center"/>
      </w:pPr>
      <w:r>
        <w:t xml:space="preserve">Thursday, </w:t>
      </w:r>
      <w:r w:rsidR="003E2CF4">
        <w:t>May 26</w:t>
      </w:r>
      <w:r>
        <w:t>, 2016</w:t>
      </w:r>
    </w:p>
    <w:p w:rsidR="00FC2E42" w:rsidRDefault="000D59AB" w:rsidP="00FC2E42">
      <w:pPr>
        <w:jc w:val="center"/>
      </w:pPr>
      <w:r>
        <w:t>Audit Services Conference Room (first floor City Hall)</w:t>
      </w:r>
      <w:r w:rsidR="00FC2E42">
        <w:t xml:space="preserve"> </w:t>
      </w:r>
    </w:p>
    <w:p w:rsidR="00FC2E42" w:rsidRDefault="000D59AB" w:rsidP="00FC2E42">
      <w:pPr>
        <w:jc w:val="center"/>
      </w:pPr>
      <w:r>
        <w:t>101 City Hall Plaza</w:t>
      </w:r>
    </w:p>
    <w:p w:rsidR="00FC2E42" w:rsidRDefault="00FC2E42" w:rsidP="00FC2E42">
      <w:pPr>
        <w:jc w:val="center"/>
      </w:pPr>
      <w:r>
        <w:t>11:30 AM (Lunch)</w:t>
      </w:r>
    </w:p>
    <w:p w:rsidR="00FC2E42" w:rsidRDefault="00FC2E42" w:rsidP="00FC2E42">
      <w:pPr>
        <w:jc w:val="center"/>
      </w:pPr>
      <w:r>
        <w:rPr>
          <w:noProof/>
        </w:rPr>
        <mc:AlternateContent>
          <mc:Choice Requires="wps">
            <w:drawing>
              <wp:anchor distT="4294967293" distB="4294967293" distL="0" distR="0" simplePos="0" relativeHeight="251659264" behindDoc="0" locked="0" layoutInCell="1" allowOverlap="1" wp14:anchorId="7759D416" wp14:editId="4C2A51C4">
                <wp:simplePos x="0" y="0"/>
                <wp:positionH relativeFrom="column">
                  <wp:posOffset>23495</wp:posOffset>
                </wp:positionH>
                <wp:positionV relativeFrom="line">
                  <wp:posOffset>110489</wp:posOffset>
                </wp:positionV>
                <wp:extent cx="6247765" cy="0"/>
                <wp:effectExtent l="0" t="0" r="19685" b="1905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776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id="officeArt object" o:spid="_x0000_s1026" style="position:absolute;z-index:251659264;visibility:visible;mso-wrap-style:square;mso-width-percent:0;mso-height-percent:0;mso-wrap-distance-left:0;mso-wrap-distance-top:-8e-5mm;mso-wrap-distance-right:0;mso-wrap-distance-bottom:-8e-5mm;mso-position-horizontal:absolute;mso-position-horizontal-relative:text;mso-position-vertical:absolute;mso-position-vertical-relative:line;mso-width-percent:0;mso-height-percent:0;mso-width-relative:page;mso-height-relative:page" from="1.85pt,8.7pt" to="493.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">
                <o:lock v:ext="edit" shapetype="f"/>
                <w10:wrap anchory="line"/>
              </v:line>
            </w:pict>
          </mc:Fallback>
        </mc:AlternateContent>
      </w:r>
    </w:p>
    <w:p w:rsidR="00FC2E42" w:rsidRDefault="00FC2E42" w:rsidP="00FC2E42">
      <w:pPr>
        <w:rPr>
          <w:i/>
        </w:rPr>
      </w:pPr>
      <w:r w:rsidRPr="00396DA7">
        <w:rPr>
          <w:b/>
        </w:rPr>
        <w:t>DCC Authority Members Present</w:t>
      </w:r>
      <w:r>
        <w:t xml:space="preserve">: </w:t>
      </w:r>
      <w:r w:rsidRPr="00396DA7">
        <w:rPr>
          <w:i/>
        </w:rPr>
        <w:t xml:space="preserve">Bill Kalkhof, </w:t>
      </w:r>
      <w:r w:rsidR="003E2CF4">
        <w:rPr>
          <w:i/>
        </w:rPr>
        <w:t xml:space="preserve">Gerry Link, </w:t>
      </w:r>
      <w:r w:rsidRPr="00396DA7">
        <w:rPr>
          <w:i/>
        </w:rPr>
        <w:t xml:space="preserve">Lew Myers, </w:t>
      </w:r>
      <w:r w:rsidR="003E2CF4">
        <w:rPr>
          <w:i/>
        </w:rPr>
        <w:t xml:space="preserve">and </w:t>
      </w:r>
      <w:r w:rsidRPr="00396DA7">
        <w:rPr>
          <w:i/>
        </w:rPr>
        <w:t>Dawn Paffenroth</w:t>
      </w:r>
      <w:r w:rsidR="007E1E11" w:rsidRPr="00396DA7">
        <w:rPr>
          <w:i/>
        </w:rPr>
        <w:t xml:space="preserve">, </w:t>
      </w:r>
    </w:p>
    <w:p w:rsidR="00FC2E42" w:rsidRDefault="00FC2E42" w:rsidP="00FC2E42">
      <w:pPr>
        <w:rPr>
          <w:i/>
        </w:rPr>
      </w:pPr>
      <w:r w:rsidRPr="00396DA7">
        <w:rPr>
          <w:b/>
        </w:rPr>
        <w:t xml:space="preserve">Spectra Venue Management </w:t>
      </w:r>
      <w:r>
        <w:rPr>
          <w:b/>
        </w:rPr>
        <w:t xml:space="preserve">(SVM) </w:t>
      </w:r>
      <w:r w:rsidRPr="00396DA7">
        <w:rPr>
          <w:b/>
        </w:rPr>
        <w:t>Present</w:t>
      </w:r>
      <w:r>
        <w:t xml:space="preserve">: </w:t>
      </w:r>
      <w:r w:rsidRPr="00396DA7">
        <w:rPr>
          <w:i/>
        </w:rPr>
        <w:t>Andrea Gliatta and Jen Noble</w:t>
      </w:r>
    </w:p>
    <w:p w:rsidR="00FC2E42" w:rsidRDefault="00FC2E42" w:rsidP="00FC2E42">
      <w:r w:rsidRPr="00396DA7">
        <w:rPr>
          <w:b/>
        </w:rPr>
        <w:t>City and County Representatives Present</w:t>
      </w:r>
      <w:r>
        <w:t xml:space="preserve">: </w:t>
      </w:r>
      <w:r w:rsidR="000D59AB">
        <w:rPr>
          <w:i/>
        </w:rPr>
        <w:t xml:space="preserve">Steven Hicks, </w:t>
      </w:r>
      <w:r w:rsidR="007E1E11">
        <w:rPr>
          <w:i/>
        </w:rPr>
        <w:t>Jina Propst</w:t>
      </w:r>
      <w:r w:rsidR="000D59AB">
        <w:rPr>
          <w:i/>
        </w:rPr>
        <w:t>,</w:t>
      </w:r>
      <w:r w:rsidR="007E1E11">
        <w:rPr>
          <w:i/>
        </w:rPr>
        <w:t xml:space="preserve"> </w:t>
      </w:r>
      <w:r w:rsidR="003E2CF4">
        <w:rPr>
          <w:i/>
        </w:rPr>
        <w:t xml:space="preserve">and </w:t>
      </w:r>
      <w:r w:rsidRPr="00396DA7">
        <w:rPr>
          <w:i/>
        </w:rPr>
        <w:t>Sharon DeShazo</w:t>
      </w:r>
      <w:r>
        <w:rPr>
          <w:i/>
        </w:rPr>
        <w:t xml:space="preserve"> </w:t>
      </w:r>
    </w:p>
    <w:p w:rsidR="00FC2E42" w:rsidRDefault="00FC2E42" w:rsidP="00FC2E42"/>
    <w:p w:rsidR="00FC2E42" w:rsidRDefault="00FC2E42" w:rsidP="00014532">
      <w:pPr>
        <w:pStyle w:val="ListParagraph"/>
        <w:numPr>
          <w:ilvl w:val="0"/>
          <w:numId w:val="13"/>
        </w:numPr>
        <w:ind w:left="720" w:hanging="540"/>
        <w:jc w:val="both"/>
        <w:rPr>
          <w:rFonts w:ascii="Times New Roman" w:hAnsi="Times New Roman"/>
          <w:sz w:val="24"/>
          <w:szCs w:val="24"/>
        </w:rPr>
      </w:pPr>
      <w:r w:rsidRPr="00396DA7">
        <w:rPr>
          <w:rFonts w:ascii="Times New Roman" w:hAnsi="Times New Roman"/>
          <w:sz w:val="24"/>
          <w:szCs w:val="24"/>
        </w:rPr>
        <w:t>The meeting was called to order at 12:</w:t>
      </w:r>
      <w:r w:rsidRPr="00396DA7">
        <w:rPr>
          <w:rFonts w:ascii="Times New Roman" w:hAnsi="Times New Roman"/>
          <w:noProof/>
          <w:sz w:val="24"/>
          <w:szCs w:val="24"/>
        </w:rPr>
        <w:t>00 PM</w:t>
      </w:r>
      <w:r w:rsidRPr="00396DA7">
        <w:rPr>
          <w:rFonts w:ascii="Times New Roman" w:hAnsi="Times New Roman"/>
          <w:sz w:val="24"/>
          <w:szCs w:val="24"/>
        </w:rPr>
        <w:t xml:space="preserve"> by Bill Kalkhof, </w:t>
      </w:r>
      <w:r w:rsidRPr="00DB7FFE">
        <w:rPr>
          <w:rFonts w:ascii="Times New Roman" w:hAnsi="Times New Roman"/>
          <w:noProof/>
          <w:sz w:val="24"/>
          <w:szCs w:val="24"/>
        </w:rPr>
        <w:t>DCCA</w:t>
      </w:r>
      <w:r>
        <w:rPr>
          <w:rFonts w:ascii="Times New Roman" w:hAnsi="Times New Roman"/>
          <w:sz w:val="24"/>
          <w:szCs w:val="24"/>
        </w:rPr>
        <w:t xml:space="preserve"> </w:t>
      </w:r>
      <w:r w:rsidRPr="00396DA7">
        <w:rPr>
          <w:rFonts w:ascii="Times New Roman" w:hAnsi="Times New Roman"/>
          <w:sz w:val="24"/>
          <w:szCs w:val="24"/>
        </w:rPr>
        <w:t>chair</w:t>
      </w:r>
      <w:r w:rsidR="00DB7FFE">
        <w:rPr>
          <w:rFonts w:ascii="Times New Roman" w:hAnsi="Times New Roman"/>
          <w:sz w:val="24"/>
          <w:szCs w:val="24"/>
        </w:rPr>
        <w:t>person</w:t>
      </w:r>
      <w:r w:rsidRPr="00396DA7">
        <w:rPr>
          <w:rFonts w:ascii="Times New Roman" w:hAnsi="Times New Roman"/>
          <w:sz w:val="24"/>
          <w:szCs w:val="24"/>
        </w:rPr>
        <w:t>.</w:t>
      </w:r>
    </w:p>
    <w:p w:rsidR="00FC2E42" w:rsidRPr="00396DA7" w:rsidRDefault="00FC2E42" w:rsidP="00014532">
      <w:pPr>
        <w:pStyle w:val="ListParagraph"/>
        <w:jc w:val="both"/>
        <w:rPr>
          <w:rFonts w:ascii="Times New Roman" w:hAnsi="Times New Roman"/>
          <w:sz w:val="24"/>
          <w:szCs w:val="24"/>
        </w:rPr>
      </w:pPr>
    </w:p>
    <w:p w:rsidR="00FC2E42" w:rsidRPr="003E2CF4" w:rsidRDefault="00FC2E42" w:rsidP="00014532">
      <w:pPr>
        <w:pStyle w:val="ListParagraph"/>
        <w:numPr>
          <w:ilvl w:val="0"/>
          <w:numId w:val="13"/>
        </w:numPr>
        <w:ind w:left="720" w:hanging="540"/>
        <w:jc w:val="both"/>
        <w:rPr>
          <w:rFonts w:ascii="Times New Roman" w:hAnsi="Times New Roman"/>
          <w:b/>
          <w:bCs/>
          <w:sz w:val="24"/>
          <w:szCs w:val="24"/>
          <w:u w:val="single"/>
        </w:rPr>
      </w:pPr>
      <w:r w:rsidRPr="00396DA7">
        <w:rPr>
          <w:rFonts w:ascii="Times New Roman" w:hAnsi="Times New Roman"/>
          <w:sz w:val="24"/>
          <w:szCs w:val="24"/>
        </w:rPr>
        <w:t xml:space="preserve">A quorum </w:t>
      </w:r>
      <w:r w:rsidRPr="00962DEC">
        <w:rPr>
          <w:rFonts w:ascii="Times New Roman" w:hAnsi="Times New Roman"/>
          <w:noProof/>
          <w:sz w:val="24"/>
          <w:szCs w:val="24"/>
        </w:rPr>
        <w:t>was established</w:t>
      </w:r>
      <w:r w:rsidRPr="00396DA7">
        <w:rPr>
          <w:rFonts w:ascii="Times New Roman" w:hAnsi="Times New Roman"/>
          <w:sz w:val="24"/>
          <w:szCs w:val="24"/>
        </w:rPr>
        <w:t xml:space="preserve"> </w:t>
      </w:r>
      <w:r>
        <w:rPr>
          <w:rFonts w:ascii="Times New Roman" w:hAnsi="Times New Roman"/>
          <w:sz w:val="24"/>
          <w:szCs w:val="24"/>
        </w:rPr>
        <w:t>with</w:t>
      </w:r>
      <w:r w:rsidRPr="00396DA7">
        <w:rPr>
          <w:rFonts w:ascii="Times New Roman" w:hAnsi="Times New Roman"/>
          <w:sz w:val="24"/>
          <w:szCs w:val="24"/>
        </w:rPr>
        <w:t xml:space="preserve"> meeting minutes approval. </w:t>
      </w:r>
      <w:r>
        <w:rPr>
          <w:rFonts w:ascii="Times New Roman" w:hAnsi="Times New Roman"/>
          <w:sz w:val="24"/>
          <w:szCs w:val="24"/>
        </w:rPr>
        <w:t>Lew Myers</w:t>
      </w:r>
      <w:r w:rsidRPr="00396DA7">
        <w:rPr>
          <w:rFonts w:ascii="Times New Roman" w:hAnsi="Times New Roman"/>
          <w:sz w:val="24"/>
          <w:szCs w:val="24"/>
        </w:rPr>
        <w:t xml:space="preserve"> made a motion to approve</w:t>
      </w:r>
      <w:r w:rsidRPr="00622303">
        <w:rPr>
          <w:rFonts w:ascii="Times New Roman" w:hAnsi="Times New Roman"/>
          <w:noProof/>
          <w:sz w:val="24"/>
          <w:szCs w:val="24"/>
        </w:rPr>
        <w:t xml:space="preserve"> </w:t>
      </w:r>
      <w:r w:rsidR="003E2CF4" w:rsidRPr="00622303">
        <w:rPr>
          <w:rFonts w:ascii="Times New Roman" w:hAnsi="Times New Roman"/>
          <w:noProof/>
          <w:sz w:val="24"/>
          <w:szCs w:val="24"/>
        </w:rPr>
        <w:t>April</w:t>
      </w:r>
      <w:r w:rsidR="003E2CF4">
        <w:rPr>
          <w:rFonts w:ascii="Times New Roman" w:hAnsi="Times New Roman"/>
          <w:noProof/>
          <w:sz w:val="24"/>
          <w:szCs w:val="24"/>
        </w:rPr>
        <w:t xml:space="preserve"> 28, 2016</w:t>
      </w:r>
      <w:r w:rsidR="000D59AB">
        <w:rPr>
          <w:rFonts w:ascii="Times New Roman" w:hAnsi="Times New Roman"/>
          <w:noProof/>
          <w:sz w:val="24"/>
          <w:szCs w:val="24"/>
        </w:rPr>
        <w:t>,</w:t>
      </w:r>
      <w:r w:rsidRPr="00396DA7">
        <w:rPr>
          <w:rFonts w:ascii="Times New Roman" w:hAnsi="Times New Roman"/>
          <w:sz w:val="24"/>
          <w:szCs w:val="24"/>
        </w:rPr>
        <w:t xml:space="preserve"> meeting minutes</w:t>
      </w:r>
      <w:r>
        <w:rPr>
          <w:rFonts w:ascii="Times New Roman" w:hAnsi="Times New Roman"/>
          <w:sz w:val="24"/>
          <w:szCs w:val="24"/>
        </w:rPr>
        <w:t>;</w:t>
      </w:r>
      <w:r w:rsidRPr="00396DA7">
        <w:rPr>
          <w:rFonts w:ascii="Times New Roman" w:hAnsi="Times New Roman"/>
          <w:sz w:val="24"/>
          <w:szCs w:val="24"/>
        </w:rPr>
        <w:t xml:space="preserve"> seconded</w:t>
      </w:r>
      <w:r>
        <w:rPr>
          <w:rFonts w:ascii="Times New Roman" w:hAnsi="Times New Roman"/>
          <w:sz w:val="24"/>
          <w:szCs w:val="24"/>
        </w:rPr>
        <w:t xml:space="preserve"> by </w:t>
      </w:r>
      <w:r w:rsidR="003E2CF4">
        <w:rPr>
          <w:rFonts w:ascii="Times New Roman" w:hAnsi="Times New Roman"/>
          <w:sz w:val="24"/>
          <w:szCs w:val="24"/>
        </w:rPr>
        <w:t>Dawn Paffenroth</w:t>
      </w:r>
      <w:r w:rsidRPr="00396DA7">
        <w:rPr>
          <w:rFonts w:ascii="Times New Roman" w:hAnsi="Times New Roman"/>
          <w:sz w:val="24"/>
          <w:szCs w:val="24"/>
        </w:rPr>
        <w:t xml:space="preserve">, </w:t>
      </w:r>
      <w:r>
        <w:rPr>
          <w:rFonts w:ascii="Times New Roman" w:hAnsi="Times New Roman"/>
          <w:sz w:val="24"/>
          <w:szCs w:val="24"/>
        </w:rPr>
        <w:t>motion carried; minutes approved</w:t>
      </w:r>
      <w:r w:rsidR="00C40AD0">
        <w:rPr>
          <w:rFonts w:ascii="Times New Roman" w:hAnsi="Times New Roman"/>
          <w:sz w:val="24"/>
          <w:szCs w:val="24"/>
        </w:rPr>
        <w:t>.</w:t>
      </w:r>
    </w:p>
    <w:p w:rsidR="003E2CF4" w:rsidRPr="003E2CF4" w:rsidRDefault="003E2CF4" w:rsidP="003E2CF4">
      <w:pPr>
        <w:pStyle w:val="ListParagraph"/>
        <w:rPr>
          <w:rFonts w:ascii="Times New Roman" w:hAnsi="Times New Roman"/>
          <w:b/>
          <w:bCs/>
          <w:sz w:val="24"/>
          <w:szCs w:val="24"/>
          <w:u w:val="single"/>
        </w:rPr>
      </w:pPr>
    </w:p>
    <w:p w:rsidR="003E2CF4" w:rsidRPr="003E2CF4" w:rsidRDefault="007A501A" w:rsidP="00014532">
      <w:pPr>
        <w:pStyle w:val="ListParagraph"/>
        <w:numPr>
          <w:ilvl w:val="0"/>
          <w:numId w:val="13"/>
        </w:numPr>
        <w:ind w:left="720" w:hanging="540"/>
        <w:jc w:val="both"/>
        <w:rPr>
          <w:rFonts w:ascii="Times New Roman" w:hAnsi="Times New Roman"/>
          <w:bCs/>
          <w:sz w:val="24"/>
          <w:szCs w:val="24"/>
        </w:rPr>
      </w:pPr>
      <w:r>
        <w:rPr>
          <w:rFonts w:ascii="Times New Roman" w:hAnsi="Times New Roman"/>
          <w:bCs/>
          <w:sz w:val="24"/>
          <w:szCs w:val="24"/>
        </w:rPr>
        <w:t>A</w:t>
      </w:r>
      <w:r w:rsidR="003E2CF4" w:rsidRPr="003E2CF4">
        <w:rPr>
          <w:rFonts w:ascii="Times New Roman" w:hAnsi="Times New Roman"/>
          <w:bCs/>
          <w:sz w:val="24"/>
          <w:szCs w:val="24"/>
        </w:rPr>
        <w:t xml:space="preserve"> moment of silence </w:t>
      </w:r>
      <w:r w:rsidRPr="001E5F0F">
        <w:rPr>
          <w:rFonts w:ascii="Times New Roman" w:hAnsi="Times New Roman"/>
          <w:bCs/>
          <w:noProof/>
          <w:sz w:val="24"/>
          <w:szCs w:val="24"/>
        </w:rPr>
        <w:t>was acknowledged</w:t>
      </w:r>
      <w:r>
        <w:rPr>
          <w:rFonts w:ascii="Times New Roman" w:hAnsi="Times New Roman"/>
          <w:bCs/>
          <w:sz w:val="24"/>
          <w:szCs w:val="24"/>
        </w:rPr>
        <w:t xml:space="preserve"> </w:t>
      </w:r>
      <w:r w:rsidR="003E2CF4" w:rsidRPr="003E2CF4">
        <w:rPr>
          <w:rFonts w:ascii="Times New Roman" w:hAnsi="Times New Roman"/>
          <w:bCs/>
          <w:sz w:val="24"/>
          <w:szCs w:val="24"/>
        </w:rPr>
        <w:t xml:space="preserve">for the passing of </w:t>
      </w:r>
      <w:r w:rsidR="00AE4C8A" w:rsidRPr="00AE4C8A">
        <w:rPr>
          <w:rFonts w:ascii="Times New Roman" w:hAnsi="Times New Roman"/>
          <w:bCs/>
          <w:sz w:val="24"/>
          <w:szCs w:val="24"/>
        </w:rPr>
        <w:t>City of Durham</w:t>
      </w:r>
      <w:r w:rsidR="00AE4C8A">
        <w:rPr>
          <w:rFonts w:ascii="Times New Roman" w:hAnsi="Times New Roman"/>
          <w:bCs/>
          <w:sz w:val="24"/>
          <w:szCs w:val="24"/>
        </w:rPr>
        <w:t xml:space="preserve"> </w:t>
      </w:r>
      <w:r w:rsidR="003E2CF4" w:rsidRPr="003E2CF4">
        <w:rPr>
          <w:rFonts w:ascii="Times New Roman" w:hAnsi="Times New Roman"/>
          <w:bCs/>
          <w:sz w:val="24"/>
          <w:szCs w:val="24"/>
        </w:rPr>
        <w:t>Councilman, Howard Clement.</w:t>
      </w:r>
    </w:p>
    <w:p w:rsidR="00FC2E42" w:rsidRPr="006940A5" w:rsidRDefault="00FC2E42" w:rsidP="00014532">
      <w:pPr>
        <w:pStyle w:val="ListParagraph"/>
        <w:jc w:val="both"/>
        <w:rPr>
          <w:rFonts w:ascii="Times New Roman" w:hAnsi="Times New Roman"/>
          <w:b/>
          <w:bCs/>
          <w:sz w:val="24"/>
          <w:szCs w:val="24"/>
          <w:u w:val="single"/>
        </w:rPr>
      </w:pPr>
    </w:p>
    <w:p w:rsidR="00E46DF1" w:rsidRDefault="00E46DF1" w:rsidP="00E46DF1">
      <w:pPr>
        <w:pStyle w:val="ListParagraph"/>
        <w:ind w:left="1440"/>
        <w:jc w:val="both"/>
        <w:rPr>
          <w:rFonts w:ascii="Times New Roman" w:hAnsi="Times New Roman"/>
          <w:sz w:val="24"/>
          <w:szCs w:val="24"/>
        </w:rPr>
      </w:pPr>
    </w:p>
    <w:p w:rsidR="00FC2E42" w:rsidRPr="00814A4D" w:rsidRDefault="00FC2E42" w:rsidP="00FC2E42">
      <w:pPr>
        <w:pStyle w:val="LightGrid-Accent31"/>
        <w:numPr>
          <w:ilvl w:val="0"/>
          <w:numId w:val="13"/>
        </w:numPr>
        <w:ind w:left="720" w:hanging="540"/>
        <w:jc w:val="both"/>
      </w:pPr>
      <w:r>
        <w:rPr>
          <w:b/>
          <w:bCs/>
          <w:u w:val="single"/>
          <w:lang w:val="en-IE"/>
        </w:rPr>
        <w:t>HOTEL SHARED LOBBY IMPROVEMENTS:</w:t>
      </w:r>
      <w:r w:rsidRPr="00A46220">
        <w:rPr>
          <w:b/>
          <w:bCs/>
          <w:lang w:val="en-IE"/>
        </w:rPr>
        <w:t xml:space="preserve">  </w:t>
      </w:r>
    </w:p>
    <w:p w:rsidR="00FC2E42" w:rsidRDefault="00FC2E42" w:rsidP="00833C87">
      <w:pPr>
        <w:pStyle w:val="ListParagraph"/>
        <w:numPr>
          <w:ilvl w:val="1"/>
          <w:numId w:val="13"/>
        </w:numPr>
        <w:spacing w:line="276" w:lineRule="auto"/>
        <w:ind w:left="720" w:hanging="540"/>
        <w:jc w:val="both"/>
        <w:rPr>
          <w:rFonts w:ascii="Times New Roman" w:hAnsi="Times New Roman"/>
          <w:sz w:val="24"/>
          <w:szCs w:val="24"/>
        </w:rPr>
      </w:pPr>
      <w:r w:rsidRPr="00814A4D">
        <w:rPr>
          <w:rFonts w:ascii="Times New Roman" w:hAnsi="Times New Roman"/>
          <w:b/>
          <w:sz w:val="24"/>
          <w:szCs w:val="24"/>
        </w:rPr>
        <w:t>Hotel guest room renovations</w:t>
      </w:r>
      <w:r w:rsidRPr="00E5435A">
        <w:rPr>
          <w:rFonts w:ascii="Times New Roman" w:hAnsi="Times New Roman"/>
          <w:b/>
          <w:sz w:val="24"/>
          <w:szCs w:val="24"/>
        </w:rPr>
        <w:t>:</w:t>
      </w:r>
      <w:r w:rsidRPr="00814A4D">
        <w:rPr>
          <w:rFonts w:ascii="Times New Roman" w:hAnsi="Times New Roman"/>
          <w:b/>
          <w:i/>
          <w:sz w:val="24"/>
          <w:szCs w:val="24"/>
        </w:rPr>
        <w:t xml:space="preserve"> </w:t>
      </w:r>
      <w:r w:rsidRPr="00814A4D">
        <w:rPr>
          <w:rFonts w:ascii="Times New Roman" w:hAnsi="Times New Roman"/>
          <w:sz w:val="24"/>
          <w:szCs w:val="24"/>
        </w:rPr>
        <w:t xml:space="preserve">Work </w:t>
      </w:r>
      <w:r w:rsidR="00A27190" w:rsidRPr="00622303">
        <w:rPr>
          <w:rFonts w:ascii="Times New Roman" w:hAnsi="Times New Roman"/>
          <w:noProof/>
          <w:sz w:val="24"/>
          <w:szCs w:val="24"/>
        </w:rPr>
        <w:t>is complete</w:t>
      </w:r>
      <w:r w:rsidRPr="00814A4D">
        <w:rPr>
          <w:rFonts w:ascii="Times New Roman" w:hAnsi="Times New Roman"/>
          <w:sz w:val="24"/>
          <w:szCs w:val="24"/>
        </w:rPr>
        <w:t xml:space="preserve">. </w:t>
      </w:r>
    </w:p>
    <w:p w:rsidR="00FE19A5" w:rsidRPr="00E5435A" w:rsidRDefault="00FC2E42" w:rsidP="00E5435A">
      <w:pPr>
        <w:ind w:left="720"/>
        <w:jc w:val="both"/>
        <w:rPr>
          <w:rFonts w:ascii="Arial" w:eastAsia="Times New Roman" w:hAnsi="Arial" w:cs="Arial"/>
        </w:rPr>
      </w:pPr>
      <w:r w:rsidRPr="00E5435A">
        <w:rPr>
          <w:rFonts w:hAnsi="Times New Roman"/>
          <w:b/>
          <w:bCs/>
          <w:noProof/>
        </w:rPr>
        <w:t>First</w:t>
      </w:r>
      <w:r w:rsidR="00471E83" w:rsidRPr="00E5435A">
        <w:rPr>
          <w:rFonts w:hAnsi="Times New Roman"/>
          <w:b/>
          <w:bCs/>
          <w:noProof/>
        </w:rPr>
        <w:t>,</w:t>
      </w:r>
      <w:r w:rsidRPr="00E5435A">
        <w:rPr>
          <w:rFonts w:hAnsi="Times New Roman"/>
          <w:b/>
          <w:bCs/>
        </w:rPr>
        <w:t xml:space="preserve"> Floor </w:t>
      </w:r>
      <w:r w:rsidR="00962DEC" w:rsidRPr="00E5435A">
        <w:rPr>
          <w:rFonts w:hAnsi="Times New Roman"/>
          <w:b/>
          <w:bCs/>
          <w:noProof/>
        </w:rPr>
        <w:t>L</w:t>
      </w:r>
      <w:r w:rsidRPr="00E5435A">
        <w:rPr>
          <w:rFonts w:hAnsi="Times New Roman"/>
          <w:b/>
          <w:bCs/>
          <w:noProof/>
        </w:rPr>
        <w:t>obby</w:t>
      </w:r>
      <w:r w:rsidRPr="00E5435A">
        <w:rPr>
          <w:rFonts w:hAnsi="Times New Roman"/>
          <w:b/>
          <w:bCs/>
        </w:rPr>
        <w:t xml:space="preserve"> renovation of Shaner leased space and shared public space:</w:t>
      </w:r>
      <w:r w:rsidRPr="00E5435A">
        <w:rPr>
          <w:rFonts w:hAnsi="Times New Roman"/>
        </w:rPr>
        <w:t xml:space="preserve"> </w:t>
      </w:r>
    </w:p>
    <w:p w:rsidR="00622303" w:rsidRDefault="00471E83" w:rsidP="00833C87">
      <w:pPr>
        <w:pStyle w:val="ListParagraph"/>
        <w:jc w:val="both"/>
        <w:rPr>
          <w:rFonts w:ascii="Times New Roman" w:eastAsia="Times New Roman" w:hAnsi="Times New Roman"/>
          <w:sz w:val="24"/>
          <w:szCs w:val="24"/>
        </w:rPr>
      </w:pPr>
      <w:r>
        <w:rPr>
          <w:rFonts w:ascii="Times New Roman" w:eastAsia="Times New Roman" w:hAnsi="Times New Roman"/>
          <w:noProof/>
          <w:sz w:val="24"/>
          <w:szCs w:val="24"/>
        </w:rPr>
        <w:t>Improvement</w:t>
      </w:r>
      <w:r w:rsidR="00FE19A5" w:rsidRPr="00471E83">
        <w:rPr>
          <w:rFonts w:ascii="Times New Roman" w:eastAsia="Times New Roman" w:hAnsi="Times New Roman"/>
          <w:noProof/>
          <w:sz w:val="24"/>
          <w:szCs w:val="24"/>
        </w:rPr>
        <w:t>s</w:t>
      </w:r>
      <w:r w:rsidR="00FE19A5" w:rsidRPr="00FE19A5">
        <w:rPr>
          <w:rFonts w:ascii="Times New Roman" w:eastAsia="Times New Roman" w:hAnsi="Times New Roman"/>
          <w:sz w:val="24"/>
          <w:szCs w:val="24"/>
        </w:rPr>
        <w:t>/</w:t>
      </w:r>
      <w:r w:rsidRPr="00471E83">
        <w:rPr>
          <w:rFonts w:ascii="Times New Roman" w:eastAsia="Times New Roman" w:hAnsi="Times New Roman"/>
          <w:noProof/>
          <w:sz w:val="24"/>
          <w:szCs w:val="24"/>
        </w:rPr>
        <w:t>U</w:t>
      </w:r>
      <w:r w:rsidR="00FE19A5" w:rsidRPr="00471E83">
        <w:rPr>
          <w:rFonts w:ascii="Times New Roman" w:eastAsia="Times New Roman" w:hAnsi="Times New Roman"/>
          <w:noProof/>
          <w:sz w:val="24"/>
          <w:szCs w:val="24"/>
        </w:rPr>
        <w:t>pgrades</w:t>
      </w:r>
      <w:r w:rsidR="00FE19A5" w:rsidRPr="00FE19A5">
        <w:rPr>
          <w:rFonts w:ascii="Times New Roman" w:eastAsia="Times New Roman" w:hAnsi="Times New Roman"/>
          <w:sz w:val="24"/>
          <w:szCs w:val="24"/>
        </w:rPr>
        <w:t xml:space="preserve"> are part of </w:t>
      </w:r>
      <w:r w:rsidR="00833C87">
        <w:rPr>
          <w:rFonts w:ascii="Times New Roman" w:eastAsia="Times New Roman" w:hAnsi="Times New Roman"/>
          <w:sz w:val="24"/>
          <w:szCs w:val="24"/>
        </w:rPr>
        <w:t xml:space="preserve">the </w:t>
      </w:r>
      <w:r w:rsidR="00FE19A5" w:rsidRPr="00FE19A5">
        <w:rPr>
          <w:rFonts w:ascii="Times New Roman" w:eastAsia="Times New Roman" w:hAnsi="Times New Roman"/>
          <w:sz w:val="24"/>
          <w:szCs w:val="24"/>
        </w:rPr>
        <w:t xml:space="preserve">Marriott franchise agreement requirements. Shaner has revised improvements plan so that </w:t>
      </w:r>
      <w:r w:rsidR="00833C87">
        <w:rPr>
          <w:rFonts w:ascii="Times New Roman" w:eastAsia="Times New Roman" w:hAnsi="Times New Roman"/>
          <w:sz w:val="24"/>
          <w:szCs w:val="24"/>
        </w:rPr>
        <w:t xml:space="preserve">the </w:t>
      </w:r>
      <w:r w:rsidR="00FE19A5" w:rsidRPr="00FE19A5">
        <w:rPr>
          <w:rFonts w:ascii="Times New Roman" w:eastAsia="Times New Roman" w:hAnsi="Times New Roman"/>
          <w:sz w:val="24"/>
          <w:szCs w:val="24"/>
        </w:rPr>
        <w:t xml:space="preserve">net public shared space will not change in square footage. Shaner is proceeding with the retail area construction package first, (as no </w:t>
      </w:r>
      <w:r w:rsidR="00FE19A5" w:rsidRPr="001E5F0F">
        <w:rPr>
          <w:rFonts w:ascii="Times New Roman" w:eastAsia="Times New Roman" w:hAnsi="Times New Roman"/>
          <w:noProof/>
          <w:sz w:val="24"/>
          <w:szCs w:val="24"/>
        </w:rPr>
        <w:t>public</w:t>
      </w:r>
      <w:r w:rsidR="00FE19A5" w:rsidRPr="00FE19A5">
        <w:rPr>
          <w:rFonts w:ascii="Times New Roman" w:eastAsia="Times New Roman" w:hAnsi="Times New Roman"/>
          <w:sz w:val="24"/>
          <w:szCs w:val="24"/>
        </w:rPr>
        <w:t xml:space="preserve"> dollars </w:t>
      </w:r>
      <w:r w:rsidR="00FE19A5" w:rsidRPr="001E5F0F">
        <w:rPr>
          <w:rFonts w:ascii="Times New Roman" w:eastAsia="Times New Roman" w:hAnsi="Times New Roman"/>
          <w:noProof/>
          <w:sz w:val="24"/>
          <w:szCs w:val="24"/>
        </w:rPr>
        <w:t>are required</w:t>
      </w:r>
      <w:r w:rsidR="00FE19A5" w:rsidRPr="00FE19A5">
        <w:rPr>
          <w:rFonts w:ascii="Times New Roman" w:eastAsia="Times New Roman" w:hAnsi="Times New Roman"/>
          <w:sz w:val="24"/>
          <w:szCs w:val="24"/>
        </w:rPr>
        <w:t xml:space="preserve"> for those improvements).  Permits have </w:t>
      </w:r>
      <w:r w:rsidR="00FE19A5" w:rsidRPr="001E5F0F">
        <w:rPr>
          <w:rFonts w:ascii="Times New Roman" w:eastAsia="Times New Roman" w:hAnsi="Times New Roman"/>
          <w:noProof/>
          <w:sz w:val="24"/>
          <w:szCs w:val="24"/>
        </w:rPr>
        <w:t>been submitted</w:t>
      </w:r>
      <w:r w:rsidR="00FE19A5" w:rsidRPr="00FE19A5">
        <w:rPr>
          <w:rFonts w:ascii="Times New Roman" w:eastAsia="Times New Roman" w:hAnsi="Times New Roman"/>
          <w:sz w:val="24"/>
          <w:szCs w:val="24"/>
        </w:rPr>
        <w:t xml:space="preserve">. During </w:t>
      </w:r>
      <w:r w:rsidR="00FE19A5" w:rsidRPr="001E5F0F">
        <w:rPr>
          <w:rFonts w:ascii="Times New Roman" w:eastAsia="Times New Roman" w:hAnsi="Times New Roman"/>
          <w:noProof/>
          <w:sz w:val="24"/>
          <w:szCs w:val="24"/>
        </w:rPr>
        <w:t>permit</w:t>
      </w:r>
      <w:r w:rsidR="00FE19A5" w:rsidRPr="00FE19A5">
        <w:rPr>
          <w:rFonts w:ascii="Times New Roman" w:eastAsia="Times New Roman" w:hAnsi="Times New Roman"/>
          <w:sz w:val="24"/>
          <w:szCs w:val="24"/>
        </w:rPr>
        <w:t xml:space="preserve"> </w:t>
      </w:r>
      <w:r w:rsidR="00186A06">
        <w:rPr>
          <w:rFonts w:ascii="Times New Roman" w:eastAsia="Times New Roman" w:hAnsi="Times New Roman"/>
          <w:sz w:val="24"/>
          <w:szCs w:val="24"/>
        </w:rPr>
        <w:t xml:space="preserve">the </w:t>
      </w:r>
      <w:r w:rsidR="00FE19A5" w:rsidRPr="00FE19A5">
        <w:rPr>
          <w:rFonts w:ascii="Times New Roman" w:eastAsia="Times New Roman" w:hAnsi="Times New Roman"/>
          <w:sz w:val="24"/>
          <w:szCs w:val="24"/>
        </w:rPr>
        <w:t xml:space="preserve">review, it was noted that two 4 </w:t>
      </w:r>
      <w:r w:rsidR="00FE19A5" w:rsidRPr="00622303">
        <w:rPr>
          <w:rFonts w:ascii="Times New Roman" w:eastAsia="Times New Roman" w:hAnsi="Times New Roman"/>
          <w:noProof/>
          <w:sz w:val="24"/>
          <w:szCs w:val="24"/>
        </w:rPr>
        <w:t>inch</w:t>
      </w:r>
      <w:r w:rsidR="00FE19A5" w:rsidRPr="00FE19A5">
        <w:rPr>
          <w:rFonts w:ascii="Times New Roman" w:eastAsia="Times New Roman" w:hAnsi="Times New Roman"/>
          <w:sz w:val="24"/>
          <w:szCs w:val="24"/>
        </w:rPr>
        <w:t xml:space="preserve"> reduced pressure backflow preventers </w:t>
      </w:r>
      <w:r w:rsidR="00186A06" w:rsidRPr="001E5F0F">
        <w:rPr>
          <w:rFonts w:ascii="Times New Roman" w:eastAsia="Times New Roman" w:hAnsi="Times New Roman"/>
          <w:noProof/>
          <w:sz w:val="24"/>
          <w:szCs w:val="24"/>
        </w:rPr>
        <w:t xml:space="preserve">are </w:t>
      </w:r>
      <w:r w:rsidR="00FE19A5" w:rsidRPr="001E5F0F">
        <w:rPr>
          <w:rFonts w:ascii="Times New Roman" w:eastAsia="Times New Roman" w:hAnsi="Times New Roman"/>
          <w:noProof/>
          <w:sz w:val="24"/>
          <w:szCs w:val="24"/>
        </w:rPr>
        <w:t>need</w:t>
      </w:r>
      <w:r w:rsidR="00186A06" w:rsidRPr="001E5F0F">
        <w:rPr>
          <w:rFonts w:ascii="Times New Roman" w:eastAsia="Times New Roman" w:hAnsi="Times New Roman"/>
          <w:noProof/>
          <w:sz w:val="24"/>
          <w:szCs w:val="24"/>
        </w:rPr>
        <w:t>ed</w:t>
      </w:r>
      <w:r w:rsidR="00FE19A5" w:rsidRPr="00FE19A5">
        <w:rPr>
          <w:rFonts w:ascii="Times New Roman" w:eastAsia="Times New Roman" w:hAnsi="Times New Roman"/>
          <w:sz w:val="24"/>
          <w:szCs w:val="24"/>
        </w:rPr>
        <w:t xml:space="preserve"> for containment on the incoming water lines (This is</w:t>
      </w:r>
      <w:r w:rsidR="00FE19A5" w:rsidRPr="00662A76">
        <w:rPr>
          <w:rFonts w:ascii="Times New Roman" w:eastAsia="Times New Roman" w:hAnsi="Times New Roman"/>
          <w:noProof/>
          <w:sz w:val="24"/>
          <w:szCs w:val="24"/>
        </w:rPr>
        <w:t xml:space="preserve"> unforeseen,</w:t>
      </w:r>
      <w:r w:rsidR="00FE19A5" w:rsidRPr="00FE19A5">
        <w:rPr>
          <w:rFonts w:ascii="Times New Roman" w:eastAsia="Times New Roman" w:hAnsi="Times New Roman"/>
          <w:sz w:val="24"/>
          <w:szCs w:val="24"/>
        </w:rPr>
        <w:t xml:space="preserve"> but required expense)</w:t>
      </w:r>
      <w:r w:rsidR="00622303">
        <w:rPr>
          <w:rFonts w:ascii="Times New Roman" w:eastAsia="Times New Roman" w:hAnsi="Times New Roman"/>
          <w:sz w:val="24"/>
          <w:szCs w:val="24"/>
        </w:rPr>
        <w:t>.</w:t>
      </w:r>
      <w:r w:rsidR="00FE19A5" w:rsidRPr="00FE19A5">
        <w:rPr>
          <w:rFonts w:ascii="Times New Roman" w:eastAsia="Times New Roman" w:hAnsi="Times New Roman"/>
          <w:sz w:val="24"/>
          <w:szCs w:val="24"/>
        </w:rPr>
        <w:t xml:space="preserve"> </w:t>
      </w:r>
      <w:r w:rsidR="00186A06">
        <w:rPr>
          <w:rFonts w:ascii="Times New Roman" w:eastAsia="Times New Roman" w:hAnsi="Times New Roman"/>
          <w:sz w:val="24"/>
          <w:szCs w:val="24"/>
        </w:rPr>
        <w:t>The b</w:t>
      </w:r>
      <w:r w:rsidR="00FE19A5" w:rsidRPr="00FE19A5">
        <w:rPr>
          <w:rFonts w:ascii="Times New Roman" w:eastAsia="Times New Roman" w:hAnsi="Times New Roman"/>
          <w:sz w:val="24"/>
          <w:szCs w:val="24"/>
        </w:rPr>
        <w:t>ackflow preventer required</w:t>
      </w:r>
      <w:r>
        <w:rPr>
          <w:rFonts w:ascii="Times New Roman" w:eastAsia="Times New Roman" w:hAnsi="Times New Roman"/>
          <w:sz w:val="24"/>
          <w:szCs w:val="24"/>
        </w:rPr>
        <w:t xml:space="preserve"> </w:t>
      </w:r>
      <w:r w:rsidR="00FE19A5" w:rsidRPr="001E5F0F">
        <w:rPr>
          <w:rFonts w:ascii="Times New Roman" w:eastAsia="Times New Roman" w:hAnsi="Times New Roman"/>
          <w:noProof/>
          <w:sz w:val="24"/>
          <w:szCs w:val="24"/>
        </w:rPr>
        <w:t>scope</w:t>
      </w:r>
      <w:r w:rsidR="00FE19A5" w:rsidRPr="00FE19A5">
        <w:rPr>
          <w:rFonts w:ascii="Times New Roman" w:eastAsia="Times New Roman" w:hAnsi="Times New Roman"/>
          <w:sz w:val="24"/>
          <w:szCs w:val="24"/>
        </w:rPr>
        <w:t xml:space="preserve"> of work will </w:t>
      </w:r>
      <w:r w:rsidR="00FE19A5" w:rsidRPr="001E5F0F">
        <w:rPr>
          <w:rFonts w:ascii="Times New Roman" w:eastAsia="Times New Roman" w:hAnsi="Times New Roman"/>
          <w:noProof/>
          <w:sz w:val="24"/>
          <w:szCs w:val="24"/>
        </w:rPr>
        <w:t>be added</w:t>
      </w:r>
      <w:r w:rsidR="00FE19A5" w:rsidRPr="00FE19A5">
        <w:rPr>
          <w:rFonts w:ascii="Times New Roman" w:eastAsia="Times New Roman" w:hAnsi="Times New Roman"/>
          <w:sz w:val="24"/>
          <w:szCs w:val="24"/>
        </w:rPr>
        <w:t xml:space="preserve"> to the shared space renovation project.</w:t>
      </w:r>
    </w:p>
    <w:p w:rsidR="00186A06" w:rsidRDefault="00FE19A5" w:rsidP="00833C87">
      <w:pPr>
        <w:pStyle w:val="ListParagraph"/>
        <w:jc w:val="both"/>
        <w:rPr>
          <w:rFonts w:ascii="Times New Roman" w:eastAsia="Times New Roman" w:hAnsi="Times New Roman"/>
          <w:sz w:val="24"/>
          <w:szCs w:val="24"/>
        </w:rPr>
      </w:pPr>
      <w:r w:rsidRPr="00FE19A5">
        <w:rPr>
          <w:rFonts w:ascii="Times New Roman" w:eastAsia="Times New Roman" w:hAnsi="Times New Roman"/>
          <w:sz w:val="24"/>
          <w:szCs w:val="24"/>
        </w:rPr>
        <w:t xml:space="preserve"> </w:t>
      </w:r>
    </w:p>
    <w:p w:rsidR="00FE19A5" w:rsidRPr="00FE19A5" w:rsidRDefault="006F5438" w:rsidP="00833C87">
      <w:pPr>
        <w:pStyle w:val="ListParagraph"/>
        <w:jc w:val="both"/>
        <w:rPr>
          <w:rFonts w:ascii="Times New Roman" w:eastAsia="Times New Roman" w:hAnsi="Times New Roman"/>
          <w:b/>
          <w:sz w:val="24"/>
          <w:szCs w:val="24"/>
        </w:rPr>
      </w:pPr>
      <w:r w:rsidRPr="006F5438">
        <w:rPr>
          <w:rFonts w:ascii="Times New Roman" w:hAnsi="Times New Roman"/>
          <w:sz w:val="24"/>
          <w:szCs w:val="24"/>
        </w:rPr>
        <w:t xml:space="preserve">Project 1 has been bid and </w:t>
      </w:r>
      <w:r>
        <w:rPr>
          <w:rFonts w:ascii="Times New Roman" w:hAnsi="Times New Roman"/>
          <w:sz w:val="24"/>
          <w:szCs w:val="24"/>
        </w:rPr>
        <w:t xml:space="preserve">is </w:t>
      </w:r>
      <w:r w:rsidRPr="006F5438">
        <w:rPr>
          <w:rFonts w:ascii="Times New Roman" w:hAnsi="Times New Roman"/>
          <w:sz w:val="24"/>
          <w:szCs w:val="24"/>
        </w:rPr>
        <w:t xml:space="preserve">in contract negotiation. </w:t>
      </w:r>
      <w:r>
        <w:rPr>
          <w:rFonts w:ascii="Times New Roman" w:hAnsi="Times New Roman"/>
          <w:sz w:val="24"/>
          <w:szCs w:val="24"/>
        </w:rPr>
        <w:t>The a</w:t>
      </w:r>
      <w:r w:rsidRPr="006F5438">
        <w:rPr>
          <w:rFonts w:ascii="Times New Roman" w:hAnsi="Times New Roman"/>
          <w:sz w:val="24"/>
          <w:szCs w:val="24"/>
        </w:rPr>
        <w:t xml:space="preserve">nticipated start date </w:t>
      </w:r>
      <w:r w:rsidRPr="00DB7FFE">
        <w:rPr>
          <w:rFonts w:ascii="Times New Roman" w:hAnsi="Times New Roman"/>
          <w:noProof/>
          <w:sz w:val="24"/>
          <w:szCs w:val="24"/>
        </w:rPr>
        <w:t xml:space="preserve">is </w:t>
      </w:r>
      <w:r w:rsidR="00A27190">
        <w:rPr>
          <w:rFonts w:ascii="Times New Roman" w:hAnsi="Times New Roman"/>
          <w:noProof/>
          <w:sz w:val="24"/>
          <w:szCs w:val="24"/>
        </w:rPr>
        <w:t>early July to extend approximately 16 weeks.</w:t>
      </w:r>
      <w:r w:rsidRPr="006F5438">
        <w:rPr>
          <w:rFonts w:ascii="Times New Roman" w:hAnsi="Times New Roman"/>
          <w:sz w:val="24"/>
          <w:szCs w:val="24"/>
        </w:rPr>
        <w:t xml:space="preserve"> Project 2-Shaner/DCC shared space project is scheduled to begin immediately following Project 1 as to avoid any potential conflicts resulting from multiple contractors </w:t>
      </w:r>
      <w:r>
        <w:rPr>
          <w:rFonts w:ascii="Times New Roman" w:hAnsi="Times New Roman"/>
          <w:sz w:val="24"/>
          <w:szCs w:val="24"/>
        </w:rPr>
        <w:t>conflicting schedules</w:t>
      </w:r>
      <w:r w:rsidRPr="006F5438">
        <w:rPr>
          <w:rFonts w:ascii="Times New Roman" w:hAnsi="Times New Roman"/>
          <w:sz w:val="24"/>
          <w:szCs w:val="24"/>
        </w:rPr>
        <w:t xml:space="preserve">.  Project 2 drawings </w:t>
      </w:r>
      <w:r w:rsidRPr="001E5F0F">
        <w:rPr>
          <w:rFonts w:ascii="Times New Roman" w:hAnsi="Times New Roman"/>
          <w:noProof/>
          <w:sz w:val="24"/>
          <w:szCs w:val="24"/>
        </w:rPr>
        <w:t>were resubmitted</w:t>
      </w:r>
      <w:r w:rsidRPr="006F5438">
        <w:rPr>
          <w:rFonts w:ascii="Times New Roman" w:hAnsi="Times New Roman"/>
          <w:sz w:val="24"/>
          <w:szCs w:val="24"/>
        </w:rPr>
        <w:t xml:space="preserve"> with an added note for new </w:t>
      </w:r>
      <w:r w:rsidRPr="001E5F0F">
        <w:rPr>
          <w:rFonts w:ascii="Times New Roman" w:hAnsi="Times New Roman"/>
          <w:noProof/>
          <w:sz w:val="24"/>
          <w:szCs w:val="24"/>
        </w:rPr>
        <w:t>back flow</w:t>
      </w:r>
      <w:r w:rsidRPr="006F5438">
        <w:rPr>
          <w:rFonts w:ascii="Times New Roman" w:hAnsi="Times New Roman"/>
          <w:sz w:val="24"/>
          <w:szCs w:val="24"/>
        </w:rPr>
        <w:t xml:space="preserve"> prevention devices </w:t>
      </w:r>
      <w:r w:rsidRPr="00622303">
        <w:rPr>
          <w:rFonts w:ascii="Times New Roman" w:hAnsi="Times New Roman"/>
          <w:noProof/>
          <w:sz w:val="24"/>
          <w:szCs w:val="24"/>
        </w:rPr>
        <w:t>installed</w:t>
      </w:r>
      <w:r w:rsidRPr="006F5438">
        <w:rPr>
          <w:rFonts w:ascii="Times New Roman" w:hAnsi="Times New Roman"/>
          <w:sz w:val="24"/>
          <w:szCs w:val="24"/>
        </w:rPr>
        <w:t xml:space="preserve"> as part of the renovation. The drawings are </w:t>
      </w:r>
      <w:r>
        <w:rPr>
          <w:rFonts w:ascii="Times New Roman" w:hAnsi="Times New Roman"/>
          <w:sz w:val="24"/>
          <w:szCs w:val="24"/>
        </w:rPr>
        <w:t>under</w:t>
      </w:r>
      <w:r w:rsidRPr="006F5438">
        <w:rPr>
          <w:rFonts w:ascii="Times New Roman" w:hAnsi="Times New Roman"/>
          <w:sz w:val="24"/>
          <w:szCs w:val="24"/>
        </w:rPr>
        <w:t xml:space="preserve"> review by the building department. Project 2 anticipates begin</w:t>
      </w:r>
      <w:r>
        <w:rPr>
          <w:rFonts w:ascii="Times New Roman" w:hAnsi="Times New Roman"/>
          <w:sz w:val="24"/>
          <w:szCs w:val="24"/>
        </w:rPr>
        <w:t>ning</w:t>
      </w:r>
      <w:r w:rsidRPr="006F5438">
        <w:rPr>
          <w:rFonts w:ascii="Times New Roman" w:hAnsi="Times New Roman"/>
          <w:sz w:val="24"/>
          <w:szCs w:val="24"/>
        </w:rPr>
        <w:t xml:space="preserve"> </w:t>
      </w:r>
      <w:r w:rsidR="00A27190">
        <w:rPr>
          <w:rFonts w:ascii="Times New Roman" w:hAnsi="Times New Roman"/>
          <w:sz w:val="24"/>
          <w:szCs w:val="24"/>
        </w:rPr>
        <w:t>late Fall for approximately</w:t>
      </w:r>
      <w:r w:rsidRPr="006F5438">
        <w:rPr>
          <w:rFonts w:ascii="Times New Roman" w:hAnsi="Times New Roman"/>
          <w:sz w:val="24"/>
          <w:szCs w:val="24"/>
        </w:rPr>
        <w:t xml:space="preserve"> 10-12 weeks. Shaner has divided the </w:t>
      </w:r>
      <w:r w:rsidRPr="006F5438">
        <w:rPr>
          <w:rFonts w:ascii="Times New Roman" w:hAnsi="Times New Roman"/>
          <w:sz w:val="24"/>
          <w:szCs w:val="24"/>
        </w:rPr>
        <w:lastRenderedPageBreak/>
        <w:t xml:space="preserve">design/construction </w:t>
      </w:r>
      <w:r w:rsidRPr="00E67489">
        <w:rPr>
          <w:rFonts w:ascii="Times New Roman" w:hAnsi="Times New Roman"/>
          <w:noProof/>
          <w:sz w:val="24"/>
          <w:szCs w:val="24"/>
        </w:rPr>
        <w:t>into</w:t>
      </w:r>
      <w:r w:rsidRPr="006F5438">
        <w:rPr>
          <w:rFonts w:ascii="Times New Roman" w:hAnsi="Times New Roman"/>
          <w:sz w:val="24"/>
          <w:szCs w:val="24"/>
        </w:rPr>
        <w:t xml:space="preserve"> </w:t>
      </w:r>
      <w:r w:rsidR="003208BD">
        <w:rPr>
          <w:rFonts w:ascii="Times New Roman" w:hAnsi="Times New Roman"/>
          <w:noProof/>
          <w:sz w:val="24"/>
          <w:szCs w:val="24"/>
        </w:rPr>
        <w:t>two</w:t>
      </w:r>
      <w:r w:rsidRPr="006F5438">
        <w:rPr>
          <w:rFonts w:ascii="Times New Roman" w:hAnsi="Times New Roman"/>
          <w:sz w:val="24"/>
          <w:szCs w:val="24"/>
        </w:rPr>
        <w:t xml:space="preserve"> packages so that public dollars used </w:t>
      </w:r>
      <w:r w:rsidR="003208BD">
        <w:rPr>
          <w:rFonts w:ascii="Times New Roman" w:hAnsi="Times New Roman"/>
          <w:noProof/>
          <w:sz w:val="24"/>
          <w:szCs w:val="24"/>
        </w:rPr>
        <w:t>i</w:t>
      </w:r>
      <w:r w:rsidRPr="003208BD">
        <w:rPr>
          <w:rFonts w:ascii="Times New Roman" w:hAnsi="Times New Roman"/>
          <w:noProof/>
          <w:sz w:val="24"/>
          <w:szCs w:val="24"/>
        </w:rPr>
        <w:t>n</w:t>
      </w:r>
      <w:r w:rsidRPr="006F5438">
        <w:rPr>
          <w:rFonts w:ascii="Times New Roman" w:hAnsi="Times New Roman"/>
          <w:sz w:val="24"/>
          <w:szCs w:val="24"/>
        </w:rPr>
        <w:t xml:space="preserve"> the shared </w:t>
      </w:r>
      <w:r w:rsidRPr="003208BD">
        <w:rPr>
          <w:rFonts w:ascii="Times New Roman" w:hAnsi="Times New Roman"/>
          <w:noProof/>
          <w:sz w:val="24"/>
          <w:szCs w:val="24"/>
        </w:rPr>
        <w:t>public</w:t>
      </w:r>
      <w:r w:rsidRPr="006F5438">
        <w:rPr>
          <w:rFonts w:ascii="Times New Roman" w:hAnsi="Times New Roman"/>
          <w:sz w:val="24"/>
          <w:szCs w:val="24"/>
        </w:rPr>
        <w:t xml:space="preserve"> space</w:t>
      </w:r>
      <w:r>
        <w:rPr>
          <w:rFonts w:ascii="Times New Roman" w:hAnsi="Times New Roman"/>
          <w:sz w:val="24"/>
          <w:szCs w:val="24"/>
        </w:rPr>
        <w:t xml:space="preserve"> are in</w:t>
      </w:r>
      <w:r w:rsidRPr="006F5438">
        <w:rPr>
          <w:rFonts w:ascii="Times New Roman" w:hAnsi="Times New Roman"/>
          <w:sz w:val="24"/>
          <w:szCs w:val="24"/>
        </w:rPr>
        <w:t xml:space="preserve"> compliance with public bidding.</w:t>
      </w:r>
      <w:r w:rsidR="00FE19A5" w:rsidRPr="00FE19A5">
        <w:rPr>
          <w:rFonts w:ascii="Times New Roman" w:eastAsia="Times New Roman" w:hAnsi="Times New Roman"/>
          <w:sz w:val="24"/>
          <w:szCs w:val="24"/>
        </w:rPr>
        <w:t xml:space="preserve"> </w:t>
      </w:r>
    </w:p>
    <w:p w:rsidR="00FC2E42" w:rsidRPr="000622C6" w:rsidRDefault="00FC2E42" w:rsidP="00FC2E42">
      <w:pPr>
        <w:pStyle w:val="LightGrid-Accent31"/>
      </w:pPr>
    </w:p>
    <w:p w:rsidR="00FC2E42" w:rsidRDefault="00FC2E42" w:rsidP="00FC2E42">
      <w:pPr>
        <w:pStyle w:val="ListParagraph"/>
        <w:numPr>
          <w:ilvl w:val="0"/>
          <w:numId w:val="13"/>
        </w:numPr>
        <w:spacing w:before="120"/>
        <w:ind w:left="720" w:hanging="540"/>
        <w:jc w:val="both"/>
        <w:rPr>
          <w:rFonts w:ascii="Times New Roman" w:hAnsi="Times New Roman"/>
          <w:b/>
          <w:bCs/>
          <w:sz w:val="24"/>
          <w:szCs w:val="24"/>
          <w:u w:val="single"/>
        </w:rPr>
      </w:pPr>
      <w:r w:rsidRPr="00396DA7">
        <w:rPr>
          <w:rFonts w:ascii="Times New Roman" w:hAnsi="Times New Roman"/>
          <w:b/>
          <w:bCs/>
          <w:sz w:val="24"/>
          <w:szCs w:val="24"/>
          <w:u w:val="single"/>
        </w:rPr>
        <w:t xml:space="preserve">Durham City/County Administration Update: </w:t>
      </w:r>
      <w:r>
        <w:rPr>
          <w:rFonts w:ascii="Times New Roman" w:hAnsi="Times New Roman"/>
          <w:b/>
          <w:bCs/>
          <w:sz w:val="24"/>
          <w:szCs w:val="24"/>
          <w:u w:val="single"/>
        </w:rPr>
        <w:t>PRIORITY ITEMS</w:t>
      </w:r>
    </w:p>
    <w:p w:rsidR="00FC2E42" w:rsidRPr="00814A4D" w:rsidRDefault="00FC2E42" w:rsidP="00FC2E42">
      <w:pPr>
        <w:pStyle w:val="ListParagraph"/>
        <w:numPr>
          <w:ilvl w:val="0"/>
          <w:numId w:val="20"/>
        </w:numPr>
        <w:ind w:left="720" w:hanging="540"/>
        <w:jc w:val="both"/>
        <w:rPr>
          <w:rFonts w:ascii="Times New Roman" w:hAnsi="Times New Roman"/>
          <w:b/>
          <w:i/>
          <w:sz w:val="24"/>
          <w:szCs w:val="24"/>
        </w:rPr>
      </w:pPr>
      <w:r w:rsidRPr="00814A4D">
        <w:rPr>
          <w:rFonts w:ascii="Times New Roman" w:hAnsi="Times New Roman"/>
          <w:b/>
          <w:sz w:val="24"/>
          <w:szCs w:val="24"/>
        </w:rPr>
        <w:t>FIREPROOFING DELAMINATION:</w:t>
      </w:r>
      <w:r w:rsidRPr="00814A4D">
        <w:rPr>
          <w:rFonts w:hAnsi="Times New Roman"/>
        </w:rPr>
        <w:t xml:space="preserve">  </w:t>
      </w:r>
      <w:r w:rsidR="003E2CF4">
        <w:rPr>
          <w:rFonts w:ascii="Times New Roman" w:hAnsi="Times New Roman"/>
          <w:sz w:val="24"/>
          <w:szCs w:val="24"/>
        </w:rPr>
        <w:t>The contract has been finalized and is in the City Manager’s office for execution</w:t>
      </w:r>
      <w:r w:rsidR="007A501A">
        <w:rPr>
          <w:rFonts w:ascii="Times New Roman" w:hAnsi="Times New Roman"/>
          <w:sz w:val="24"/>
          <w:szCs w:val="24"/>
        </w:rPr>
        <w:t xml:space="preserve"> (to repair </w:t>
      </w:r>
      <w:r w:rsidR="00622303">
        <w:rPr>
          <w:rFonts w:ascii="Times New Roman" w:hAnsi="Times New Roman"/>
          <w:sz w:val="24"/>
          <w:szCs w:val="24"/>
        </w:rPr>
        <w:t xml:space="preserve">and </w:t>
      </w:r>
      <w:r w:rsidR="007A501A">
        <w:rPr>
          <w:rFonts w:ascii="Times New Roman" w:hAnsi="Times New Roman"/>
          <w:sz w:val="24"/>
          <w:szCs w:val="24"/>
        </w:rPr>
        <w:t>test for fireproofing</w:t>
      </w:r>
      <w:r w:rsidR="00622303">
        <w:rPr>
          <w:rFonts w:ascii="Times New Roman" w:hAnsi="Times New Roman"/>
          <w:sz w:val="24"/>
          <w:szCs w:val="24"/>
        </w:rPr>
        <w:t xml:space="preserve"> improvements</w:t>
      </w:r>
      <w:r w:rsidR="007A501A">
        <w:rPr>
          <w:rFonts w:ascii="Times New Roman" w:hAnsi="Times New Roman"/>
          <w:sz w:val="24"/>
          <w:szCs w:val="24"/>
        </w:rPr>
        <w:t>)</w:t>
      </w:r>
      <w:r w:rsidR="004230ED" w:rsidRPr="004230ED">
        <w:rPr>
          <w:rFonts w:ascii="Times New Roman" w:hAnsi="Times New Roman"/>
          <w:sz w:val="24"/>
          <w:szCs w:val="24"/>
        </w:rPr>
        <w:t>.</w:t>
      </w:r>
      <w:r w:rsidR="004230ED">
        <w:rPr>
          <w:rFonts w:hAnsi="Times New Roman"/>
        </w:rPr>
        <w:t xml:space="preserve"> </w:t>
      </w:r>
      <w:r w:rsidR="00FE19A5">
        <w:rPr>
          <w:rFonts w:ascii="Times New Roman" w:hAnsi="Times New Roman"/>
          <w:sz w:val="24"/>
          <w:szCs w:val="24"/>
        </w:rPr>
        <w:t>The Owners and Spectra Venue Management will formulate repairs to DCC areas to occur during the least busy season for the DCC (summer)</w:t>
      </w:r>
      <w:r>
        <w:rPr>
          <w:rFonts w:ascii="Times New Roman" w:hAnsi="Times New Roman"/>
          <w:sz w:val="24"/>
          <w:szCs w:val="24"/>
        </w:rPr>
        <w:t>.</w:t>
      </w:r>
    </w:p>
    <w:p w:rsidR="00FC2E42" w:rsidRDefault="00FC2E42" w:rsidP="00FC2E42">
      <w:pPr>
        <w:pStyle w:val="PlainText"/>
        <w:ind w:left="540"/>
        <w:jc w:val="both"/>
        <w:rPr>
          <w:rFonts w:ascii="Times New Roman" w:hAnsi="Times New Roman"/>
          <w:sz w:val="24"/>
          <w:szCs w:val="24"/>
        </w:rPr>
      </w:pPr>
    </w:p>
    <w:p w:rsidR="00FC2E42" w:rsidRPr="00814A4D" w:rsidRDefault="00FC2E42" w:rsidP="00FC2E42">
      <w:pPr>
        <w:pStyle w:val="PlainText"/>
        <w:numPr>
          <w:ilvl w:val="0"/>
          <w:numId w:val="1"/>
        </w:numPr>
        <w:ind w:left="720" w:hanging="540"/>
        <w:jc w:val="both"/>
        <w:rPr>
          <w:rFonts w:ascii="Times New Roman" w:hAnsi="Times New Roman"/>
          <w:b/>
          <w:bCs/>
          <w:sz w:val="24"/>
          <w:szCs w:val="24"/>
        </w:rPr>
      </w:pPr>
      <w:r>
        <w:rPr>
          <w:rFonts w:ascii="Times New Roman" w:hAnsi="Times New Roman"/>
          <w:b/>
          <w:sz w:val="24"/>
          <w:szCs w:val="24"/>
        </w:rPr>
        <w:t>GRAND BALLROOM DOORS:</w:t>
      </w:r>
      <w:r>
        <w:rPr>
          <w:rFonts w:ascii="Times New Roman" w:hAnsi="Times New Roman"/>
          <w:sz w:val="24"/>
          <w:szCs w:val="24"/>
        </w:rPr>
        <w:t xml:space="preserve"> </w:t>
      </w:r>
      <w:r w:rsidR="00FE19A5">
        <w:rPr>
          <w:rFonts w:ascii="Times New Roman" w:hAnsi="Times New Roman"/>
          <w:sz w:val="24"/>
          <w:szCs w:val="24"/>
        </w:rPr>
        <w:t xml:space="preserve">The purchase order has been issued to order the doors for $26,000. </w:t>
      </w:r>
      <w:r w:rsidR="004230ED" w:rsidRPr="001E5F0F">
        <w:rPr>
          <w:rFonts w:ascii="Times New Roman" w:hAnsi="Times New Roman"/>
          <w:noProof/>
          <w:sz w:val="24"/>
          <w:szCs w:val="24"/>
        </w:rPr>
        <w:t>Door</w:t>
      </w:r>
      <w:r w:rsidR="004230ED">
        <w:rPr>
          <w:rFonts w:ascii="Times New Roman" w:hAnsi="Times New Roman"/>
          <w:sz w:val="24"/>
          <w:szCs w:val="24"/>
        </w:rPr>
        <w:t xml:space="preserve"> specification and measurements </w:t>
      </w:r>
      <w:r w:rsidR="003208BD" w:rsidRPr="00E67489">
        <w:rPr>
          <w:rFonts w:ascii="Times New Roman" w:hAnsi="Times New Roman"/>
          <w:noProof/>
          <w:sz w:val="24"/>
          <w:szCs w:val="24"/>
        </w:rPr>
        <w:t>are</w:t>
      </w:r>
      <w:r w:rsidR="004230ED" w:rsidRPr="00E67489">
        <w:rPr>
          <w:rFonts w:ascii="Times New Roman" w:hAnsi="Times New Roman"/>
          <w:noProof/>
          <w:sz w:val="24"/>
          <w:szCs w:val="24"/>
        </w:rPr>
        <w:t xml:space="preserve"> verified</w:t>
      </w:r>
      <w:r w:rsidR="004230ED">
        <w:rPr>
          <w:rFonts w:ascii="Times New Roman" w:hAnsi="Times New Roman"/>
          <w:sz w:val="24"/>
          <w:szCs w:val="24"/>
        </w:rPr>
        <w:t xml:space="preserve">. Doors </w:t>
      </w:r>
      <w:r w:rsidR="004230ED" w:rsidRPr="001E5F0F">
        <w:rPr>
          <w:rFonts w:ascii="Times New Roman" w:hAnsi="Times New Roman"/>
          <w:noProof/>
          <w:sz w:val="24"/>
          <w:szCs w:val="24"/>
        </w:rPr>
        <w:t>are ordered</w:t>
      </w:r>
      <w:r w:rsidR="004230ED">
        <w:rPr>
          <w:rFonts w:ascii="Times New Roman" w:hAnsi="Times New Roman"/>
          <w:sz w:val="24"/>
          <w:szCs w:val="24"/>
        </w:rPr>
        <w:t xml:space="preserve"> with </w:t>
      </w:r>
      <w:r w:rsidR="00FE19A5">
        <w:rPr>
          <w:rFonts w:ascii="Times New Roman" w:hAnsi="Times New Roman"/>
          <w:sz w:val="24"/>
          <w:szCs w:val="24"/>
        </w:rPr>
        <w:t xml:space="preserve">a </w:t>
      </w:r>
      <w:r w:rsidR="00FE19A5" w:rsidRPr="00471E83">
        <w:rPr>
          <w:rFonts w:ascii="Times New Roman" w:hAnsi="Times New Roman"/>
          <w:noProof/>
          <w:sz w:val="24"/>
          <w:szCs w:val="24"/>
        </w:rPr>
        <w:t>six</w:t>
      </w:r>
      <w:r w:rsidR="00471E83">
        <w:rPr>
          <w:rFonts w:ascii="Times New Roman" w:hAnsi="Times New Roman"/>
          <w:noProof/>
          <w:sz w:val="24"/>
          <w:szCs w:val="24"/>
        </w:rPr>
        <w:t>-</w:t>
      </w:r>
      <w:r w:rsidR="00FE19A5" w:rsidRPr="00471E83">
        <w:rPr>
          <w:rFonts w:ascii="Times New Roman" w:hAnsi="Times New Roman"/>
          <w:noProof/>
          <w:sz w:val="24"/>
          <w:szCs w:val="24"/>
        </w:rPr>
        <w:t>week</w:t>
      </w:r>
      <w:r w:rsidR="00FE19A5">
        <w:rPr>
          <w:rFonts w:ascii="Times New Roman" w:hAnsi="Times New Roman"/>
          <w:sz w:val="24"/>
          <w:szCs w:val="24"/>
        </w:rPr>
        <w:t xml:space="preserve"> lead time </w:t>
      </w:r>
      <w:r w:rsidR="004230ED">
        <w:rPr>
          <w:rFonts w:ascii="Times New Roman" w:hAnsi="Times New Roman"/>
          <w:sz w:val="24"/>
          <w:szCs w:val="24"/>
        </w:rPr>
        <w:t xml:space="preserve">for an early June delivery, </w:t>
      </w:r>
      <w:r w:rsidR="00FE19A5">
        <w:rPr>
          <w:rFonts w:ascii="Times New Roman" w:hAnsi="Times New Roman"/>
          <w:sz w:val="24"/>
          <w:szCs w:val="24"/>
        </w:rPr>
        <w:t xml:space="preserve">and up to two weeks for installation. </w:t>
      </w:r>
      <w:r w:rsidR="004230ED">
        <w:rPr>
          <w:rFonts w:ascii="Times New Roman" w:hAnsi="Times New Roman"/>
          <w:sz w:val="24"/>
          <w:szCs w:val="24"/>
        </w:rPr>
        <w:t xml:space="preserve">Completion </w:t>
      </w:r>
      <w:r w:rsidR="00FE19A5">
        <w:rPr>
          <w:rFonts w:ascii="Times New Roman" w:hAnsi="Times New Roman"/>
          <w:sz w:val="24"/>
          <w:szCs w:val="24"/>
        </w:rPr>
        <w:t xml:space="preserve">is anticipated by </w:t>
      </w:r>
      <w:r w:rsidR="004230ED" w:rsidRPr="003208BD">
        <w:rPr>
          <w:rFonts w:ascii="Times New Roman" w:hAnsi="Times New Roman"/>
          <w:noProof/>
          <w:sz w:val="24"/>
          <w:szCs w:val="24"/>
        </w:rPr>
        <w:t>mid</w:t>
      </w:r>
      <w:r w:rsidR="003208BD">
        <w:rPr>
          <w:rFonts w:ascii="Times New Roman" w:hAnsi="Times New Roman"/>
          <w:noProof/>
          <w:sz w:val="24"/>
          <w:szCs w:val="24"/>
        </w:rPr>
        <w:t>-</w:t>
      </w:r>
      <w:r w:rsidR="00FE19A5" w:rsidRPr="003208BD">
        <w:rPr>
          <w:rFonts w:ascii="Times New Roman" w:hAnsi="Times New Roman"/>
          <w:noProof/>
          <w:sz w:val="24"/>
          <w:szCs w:val="24"/>
        </w:rPr>
        <w:t>June</w:t>
      </w:r>
      <w:r w:rsidR="00186A06">
        <w:rPr>
          <w:rFonts w:ascii="Times New Roman" w:hAnsi="Times New Roman"/>
          <w:sz w:val="24"/>
          <w:szCs w:val="24"/>
        </w:rPr>
        <w:t xml:space="preserve"> 2016</w:t>
      </w:r>
      <w:r w:rsidRPr="00814A4D">
        <w:rPr>
          <w:rFonts w:ascii="Times New Roman" w:hAnsi="Times New Roman"/>
          <w:sz w:val="24"/>
          <w:szCs w:val="24"/>
        </w:rPr>
        <w:t>.</w:t>
      </w:r>
    </w:p>
    <w:p w:rsidR="00FC2E42" w:rsidRDefault="00FC2E42" w:rsidP="00FC2E42">
      <w:pPr>
        <w:pStyle w:val="ListParagraph"/>
        <w:rPr>
          <w:rFonts w:ascii="Times New Roman" w:hAnsi="Times New Roman"/>
          <w:b/>
          <w:bCs/>
          <w:sz w:val="24"/>
          <w:szCs w:val="24"/>
        </w:rPr>
      </w:pPr>
    </w:p>
    <w:p w:rsidR="00FC2E42" w:rsidRPr="007D7D70" w:rsidRDefault="00FC2E42" w:rsidP="007D7D70">
      <w:pPr>
        <w:pStyle w:val="ListParagraph"/>
        <w:numPr>
          <w:ilvl w:val="1"/>
          <w:numId w:val="29"/>
        </w:numPr>
        <w:ind w:left="720" w:hanging="540"/>
        <w:jc w:val="both"/>
        <w:rPr>
          <w:rFonts w:ascii="Times New Roman" w:hAnsi="Times New Roman"/>
          <w:b/>
          <w:bCs/>
          <w:sz w:val="24"/>
          <w:szCs w:val="24"/>
        </w:rPr>
      </w:pPr>
      <w:r w:rsidRPr="0057272C">
        <w:rPr>
          <w:rFonts w:ascii="Times New Roman" w:hAnsi="Times New Roman"/>
          <w:b/>
          <w:sz w:val="24"/>
          <w:szCs w:val="24"/>
        </w:rPr>
        <w:t>RETRO-COMMISSIONING:</w:t>
      </w:r>
      <w:r w:rsidR="006D76F0">
        <w:rPr>
          <w:rFonts w:ascii="Times New Roman" w:hAnsi="Times New Roman"/>
          <w:sz w:val="24"/>
          <w:szCs w:val="24"/>
        </w:rPr>
        <w:t xml:space="preserve"> </w:t>
      </w:r>
      <w:r w:rsidR="007D7D70" w:rsidRPr="007D7D70">
        <w:rPr>
          <w:rFonts w:ascii="Times New Roman" w:eastAsia="Times New Roman" w:hAnsi="Times New Roman"/>
          <w:sz w:val="24"/>
          <w:szCs w:val="24"/>
        </w:rPr>
        <w:t xml:space="preserve">MBP is completing </w:t>
      </w:r>
      <w:r w:rsidR="00A27190">
        <w:rPr>
          <w:rFonts w:ascii="Times New Roman" w:eastAsia="Times New Roman" w:hAnsi="Times New Roman"/>
          <w:sz w:val="24"/>
          <w:szCs w:val="24"/>
        </w:rPr>
        <w:t xml:space="preserve">a final report </w:t>
      </w:r>
      <w:r w:rsidR="007D7D70" w:rsidRPr="007D7D70">
        <w:rPr>
          <w:rFonts w:ascii="Times New Roman" w:eastAsia="Times New Roman" w:hAnsi="Times New Roman"/>
          <w:sz w:val="24"/>
          <w:szCs w:val="24"/>
        </w:rPr>
        <w:t xml:space="preserve">of recommendations and prioritization.  Upon </w:t>
      </w:r>
      <w:r w:rsidR="003208BD" w:rsidRPr="001E5F0F">
        <w:rPr>
          <w:rFonts w:ascii="Times New Roman" w:eastAsia="Times New Roman" w:hAnsi="Times New Roman"/>
          <w:noProof/>
          <w:sz w:val="24"/>
          <w:szCs w:val="24"/>
        </w:rPr>
        <w:t>comple</w:t>
      </w:r>
      <w:r w:rsidR="007D7D70" w:rsidRPr="001E5F0F">
        <w:rPr>
          <w:rFonts w:ascii="Times New Roman" w:eastAsia="Times New Roman" w:hAnsi="Times New Roman"/>
          <w:noProof/>
          <w:sz w:val="24"/>
          <w:szCs w:val="24"/>
        </w:rPr>
        <w:t>tion</w:t>
      </w:r>
      <w:r w:rsidR="007D7D70" w:rsidRPr="007D7D70">
        <w:rPr>
          <w:rFonts w:ascii="Times New Roman" w:eastAsia="Times New Roman" w:hAnsi="Times New Roman"/>
          <w:sz w:val="24"/>
          <w:szCs w:val="24"/>
        </w:rPr>
        <w:t xml:space="preserve"> of </w:t>
      </w:r>
      <w:r w:rsidR="007D7D70">
        <w:rPr>
          <w:rFonts w:ascii="Times New Roman" w:eastAsia="Times New Roman" w:hAnsi="Times New Roman"/>
          <w:sz w:val="24"/>
          <w:szCs w:val="24"/>
        </w:rPr>
        <w:t xml:space="preserve">the </w:t>
      </w:r>
      <w:r w:rsidR="007D7D70" w:rsidRPr="007D7D70">
        <w:rPr>
          <w:rFonts w:ascii="Times New Roman" w:eastAsia="Times New Roman" w:hAnsi="Times New Roman"/>
          <w:sz w:val="24"/>
          <w:szCs w:val="24"/>
        </w:rPr>
        <w:t xml:space="preserve">report, Owners/DCC/Shaner will provide </w:t>
      </w:r>
      <w:r w:rsidR="007D7D70">
        <w:rPr>
          <w:rFonts w:ascii="Times New Roman" w:eastAsia="Times New Roman" w:hAnsi="Times New Roman"/>
          <w:sz w:val="24"/>
          <w:szCs w:val="24"/>
        </w:rPr>
        <w:t xml:space="preserve">a </w:t>
      </w:r>
      <w:r w:rsidR="007D7D70" w:rsidRPr="007D7D70">
        <w:rPr>
          <w:rFonts w:ascii="Times New Roman" w:eastAsia="Times New Roman" w:hAnsi="Times New Roman"/>
          <w:sz w:val="24"/>
          <w:szCs w:val="24"/>
        </w:rPr>
        <w:t xml:space="preserve">recommendation regarding next steps and potential future projects. A contract amendment for oversight and implementation of chiller system issues </w:t>
      </w:r>
      <w:r w:rsidR="003208BD" w:rsidRPr="003208BD">
        <w:rPr>
          <w:rFonts w:ascii="Times New Roman" w:eastAsia="Times New Roman" w:hAnsi="Times New Roman"/>
          <w:noProof/>
          <w:sz w:val="24"/>
          <w:szCs w:val="24"/>
        </w:rPr>
        <w:t>applic</w:t>
      </w:r>
      <w:r w:rsidR="007D7D70" w:rsidRPr="003208BD">
        <w:rPr>
          <w:rFonts w:ascii="Times New Roman" w:eastAsia="Times New Roman" w:hAnsi="Times New Roman"/>
          <w:noProof/>
          <w:sz w:val="24"/>
          <w:szCs w:val="24"/>
        </w:rPr>
        <w:t>ation</w:t>
      </w:r>
      <w:r w:rsidR="007D7D70" w:rsidRPr="007D7D70">
        <w:rPr>
          <w:rFonts w:ascii="Times New Roman" w:eastAsia="Times New Roman" w:hAnsi="Times New Roman"/>
          <w:sz w:val="24"/>
          <w:szCs w:val="24"/>
        </w:rPr>
        <w:t xml:space="preserve"> </w:t>
      </w:r>
      <w:r w:rsidR="003208BD">
        <w:rPr>
          <w:rFonts w:ascii="Times New Roman" w:eastAsia="Times New Roman" w:hAnsi="Times New Roman"/>
          <w:sz w:val="24"/>
          <w:szCs w:val="24"/>
        </w:rPr>
        <w:t>is</w:t>
      </w:r>
      <w:r w:rsidR="003208BD" w:rsidRPr="007D7D70">
        <w:rPr>
          <w:rFonts w:ascii="Times New Roman" w:eastAsia="Times New Roman" w:hAnsi="Times New Roman"/>
          <w:sz w:val="24"/>
          <w:szCs w:val="24"/>
        </w:rPr>
        <w:t xml:space="preserve"> </w:t>
      </w:r>
      <w:r w:rsidR="007D7D70" w:rsidRPr="007D7D70">
        <w:rPr>
          <w:rFonts w:ascii="Times New Roman" w:eastAsia="Times New Roman" w:hAnsi="Times New Roman"/>
          <w:sz w:val="24"/>
          <w:szCs w:val="24"/>
        </w:rPr>
        <w:t xml:space="preserve">forthcoming. Shaner concurs with the </w:t>
      </w:r>
      <w:r w:rsidR="007D7D70" w:rsidRPr="001E5F0F">
        <w:rPr>
          <w:rFonts w:ascii="Times New Roman" w:eastAsia="Times New Roman" w:hAnsi="Times New Roman"/>
          <w:noProof/>
          <w:sz w:val="24"/>
          <w:szCs w:val="24"/>
        </w:rPr>
        <w:t>amendment</w:t>
      </w:r>
      <w:r w:rsidR="003E2CF4">
        <w:rPr>
          <w:rFonts w:ascii="Times New Roman" w:eastAsia="Times New Roman" w:hAnsi="Times New Roman"/>
          <w:noProof/>
          <w:sz w:val="24"/>
          <w:szCs w:val="24"/>
        </w:rPr>
        <w:t xml:space="preserve"> and participating in a reconciliation process for the shared equipment</w:t>
      </w:r>
      <w:r w:rsidR="007D7D70" w:rsidRPr="007D7D70">
        <w:rPr>
          <w:rFonts w:ascii="Times New Roman" w:eastAsia="Times New Roman" w:hAnsi="Times New Roman"/>
          <w:sz w:val="24"/>
          <w:szCs w:val="24"/>
        </w:rPr>
        <w:t>.</w:t>
      </w:r>
      <w:r w:rsidR="000F29CB" w:rsidRPr="007D7D70">
        <w:rPr>
          <w:rFonts w:ascii="Times New Roman" w:hAnsi="Times New Roman"/>
          <w:sz w:val="24"/>
          <w:szCs w:val="24"/>
        </w:rPr>
        <w:t xml:space="preserve"> </w:t>
      </w:r>
      <w:r w:rsidR="003E2CF4">
        <w:rPr>
          <w:rFonts w:ascii="Times New Roman" w:hAnsi="Times New Roman"/>
          <w:sz w:val="24"/>
          <w:szCs w:val="24"/>
        </w:rPr>
        <w:t xml:space="preserve">A meeting will resume the first of June with Comfort Engineers, </w:t>
      </w:r>
      <w:r w:rsidR="003E2CF4" w:rsidRPr="00622303">
        <w:rPr>
          <w:rFonts w:ascii="Times New Roman" w:hAnsi="Times New Roman"/>
          <w:noProof/>
          <w:sz w:val="24"/>
          <w:szCs w:val="24"/>
        </w:rPr>
        <w:t>Shaner</w:t>
      </w:r>
      <w:r w:rsidR="00622303">
        <w:rPr>
          <w:rFonts w:ascii="Times New Roman" w:hAnsi="Times New Roman"/>
          <w:noProof/>
          <w:sz w:val="24"/>
          <w:szCs w:val="24"/>
        </w:rPr>
        <w:t>,</w:t>
      </w:r>
      <w:r w:rsidR="003E2CF4">
        <w:rPr>
          <w:rFonts w:ascii="Times New Roman" w:hAnsi="Times New Roman"/>
          <w:sz w:val="24"/>
          <w:szCs w:val="24"/>
        </w:rPr>
        <w:t xml:space="preserve"> and MBP. </w:t>
      </w:r>
      <w:r w:rsidR="000F29CB" w:rsidRPr="007D7D70">
        <w:rPr>
          <w:rFonts w:ascii="Times New Roman" w:hAnsi="Times New Roman"/>
          <w:sz w:val="24"/>
          <w:szCs w:val="24"/>
        </w:rPr>
        <w:t xml:space="preserve">(The MOU outlines a 50/50 </w:t>
      </w:r>
      <w:r w:rsidR="007D7D70">
        <w:rPr>
          <w:rFonts w:ascii="Times New Roman" w:hAnsi="Times New Roman"/>
          <w:sz w:val="24"/>
          <w:szCs w:val="24"/>
        </w:rPr>
        <w:t>cost share</w:t>
      </w:r>
      <w:r w:rsidR="007D7D70" w:rsidRPr="007D7D70">
        <w:rPr>
          <w:rFonts w:ascii="Times New Roman" w:hAnsi="Times New Roman"/>
          <w:sz w:val="24"/>
          <w:szCs w:val="24"/>
        </w:rPr>
        <w:t xml:space="preserve"> </w:t>
      </w:r>
      <w:r w:rsidR="000F29CB" w:rsidRPr="007D7D70">
        <w:rPr>
          <w:rFonts w:ascii="Times New Roman" w:hAnsi="Times New Roman"/>
          <w:sz w:val="24"/>
          <w:szCs w:val="24"/>
        </w:rPr>
        <w:t>with Shaner. The revised contract amount is $13,000.00)</w:t>
      </w:r>
    </w:p>
    <w:p w:rsidR="00FC2E42" w:rsidRDefault="00FC2E42" w:rsidP="00FC2E42">
      <w:pPr>
        <w:ind w:left="720"/>
        <w:jc w:val="both"/>
        <w:rPr>
          <w:rFonts w:hAnsi="Times New Roman"/>
          <w:b/>
          <w:bCs/>
        </w:rPr>
      </w:pPr>
    </w:p>
    <w:p w:rsidR="00D35A3C" w:rsidRPr="00D35A3C" w:rsidRDefault="00FC2E42" w:rsidP="00D35A3C">
      <w:pPr>
        <w:pStyle w:val="ListParagraph"/>
        <w:numPr>
          <w:ilvl w:val="1"/>
          <w:numId w:val="28"/>
        </w:numPr>
        <w:ind w:left="720" w:hanging="540"/>
        <w:jc w:val="both"/>
        <w:rPr>
          <w:rFonts w:ascii="Times New Roman" w:eastAsia="Times New Roman" w:hAnsi="Times New Roman"/>
          <w:sz w:val="24"/>
          <w:szCs w:val="24"/>
        </w:rPr>
      </w:pPr>
      <w:r w:rsidRPr="00B869C1">
        <w:rPr>
          <w:rFonts w:ascii="Times New Roman" w:hAnsi="Times New Roman"/>
          <w:b/>
          <w:sz w:val="24"/>
          <w:szCs w:val="24"/>
        </w:rPr>
        <w:t>UTILITIES ANALYSIS</w:t>
      </w:r>
      <w:r w:rsidRPr="00D35A3C">
        <w:rPr>
          <w:rFonts w:ascii="Times New Roman" w:hAnsi="Times New Roman"/>
          <w:b/>
          <w:sz w:val="24"/>
          <w:szCs w:val="24"/>
        </w:rPr>
        <w:t>:</w:t>
      </w:r>
      <w:r w:rsidRPr="00B869C1">
        <w:rPr>
          <w:rFonts w:ascii="Times New Roman" w:hAnsi="Times New Roman"/>
          <w:b/>
          <w:sz w:val="24"/>
          <w:szCs w:val="24"/>
        </w:rPr>
        <w:t xml:space="preserve"> </w:t>
      </w:r>
      <w:r w:rsidR="00D35A3C" w:rsidRPr="00D35A3C">
        <w:rPr>
          <w:rFonts w:ascii="Times New Roman" w:eastAsia="Times New Roman" w:hAnsi="Times New Roman"/>
          <w:sz w:val="24"/>
          <w:szCs w:val="24"/>
        </w:rPr>
        <w:t xml:space="preserve">The </w:t>
      </w:r>
      <w:r w:rsidR="00D35A3C" w:rsidRPr="00622303">
        <w:rPr>
          <w:rFonts w:ascii="Times New Roman" w:eastAsia="Times New Roman" w:hAnsi="Times New Roman"/>
          <w:noProof/>
          <w:sz w:val="24"/>
          <w:szCs w:val="24"/>
        </w:rPr>
        <w:t>contract</w:t>
      </w:r>
      <w:r w:rsidR="00D35A3C" w:rsidRPr="00D35A3C">
        <w:rPr>
          <w:rFonts w:ascii="Times New Roman" w:eastAsia="Times New Roman" w:hAnsi="Times New Roman"/>
          <w:sz w:val="24"/>
          <w:szCs w:val="24"/>
        </w:rPr>
        <w:t xml:space="preserve"> with MBP has </w:t>
      </w:r>
      <w:r w:rsidR="00D35A3C" w:rsidRPr="001E5F0F">
        <w:rPr>
          <w:rFonts w:ascii="Times New Roman" w:eastAsia="Times New Roman" w:hAnsi="Times New Roman"/>
          <w:noProof/>
          <w:sz w:val="24"/>
          <w:szCs w:val="24"/>
        </w:rPr>
        <w:t xml:space="preserve">been </w:t>
      </w:r>
      <w:r w:rsidR="007A501A" w:rsidRPr="001E5F0F">
        <w:rPr>
          <w:rFonts w:ascii="Times New Roman" w:eastAsia="Times New Roman" w:hAnsi="Times New Roman"/>
          <w:noProof/>
          <w:sz w:val="24"/>
          <w:szCs w:val="24"/>
        </w:rPr>
        <w:t>finalized</w:t>
      </w:r>
      <w:r w:rsidR="00622303">
        <w:rPr>
          <w:rFonts w:ascii="Times New Roman" w:eastAsia="Times New Roman" w:hAnsi="Times New Roman"/>
          <w:noProof/>
          <w:sz w:val="24"/>
          <w:szCs w:val="24"/>
        </w:rPr>
        <w:t>,</w:t>
      </w:r>
      <w:r w:rsidR="007A501A">
        <w:rPr>
          <w:rFonts w:ascii="Times New Roman" w:eastAsia="Times New Roman" w:hAnsi="Times New Roman"/>
          <w:noProof/>
          <w:sz w:val="24"/>
          <w:szCs w:val="24"/>
        </w:rPr>
        <w:t xml:space="preserve"> and execution is underway.</w:t>
      </w:r>
      <w:r w:rsidR="00D35A3C" w:rsidRPr="00D35A3C">
        <w:rPr>
          <w:rFonts w:ascii="Times New Roman" w:eastAsia="Times New Roman" w:hAnsi="Times New Roman"/>
          <w:sz w:val="24"/>
          <w:szCs w:val="24"/>
        </w:rPr>
        <w:t xml:space="preserve"> </w:t>
      </w:r>
      <w:r w:rsidR="007A501A">
        <w:rPr>
          <w:rFonts w:ascii="Times New Roman" w:eastAsia="Times New Roman" w:hAnsi="Times New Roman"/>
          <w:sz w:val="24"/>
          <w:szCs w:val="24"/>
        </w:rPr>
        <w:t>A</w:t>
      </w:r>
      <w:r w:rsidR="00D35A3C" w:rsidRPr="00D35A3C">
        <w:rPr>
          <w:rFonts w:ascii="Times New Roman" w:eastAsia="Times New Roman" w:hAnsi="Times New Roman"/>
          <w:sz w:val="24"/>
          <w:szCs w:val="24"/>
        </w:rPr>
        <w:t xml:space="preserve"> </w:t>
      </w:r>
      <w:r w:rsidR="00D35A3C" w:rsidRPr="00DB7FFE">
        <w:rPr>
          <w:rFonts w:ascii="Times New Roman" w:eastAsia="Times New Roman" w:hAnsi="Times New Roman"/>
          <w:noProof/>
          <w:sz w:val="24"/>
          <w:szCs w:val="24"/>
        </w:rPr>
        <w:t>project kick-off</w:t>
      </w:r>
      <w:r w:rsidR="00D35A3C" w:rsidRPr="00D35A3C">
        <w:rPr>
          <w:rFonts w:ascii="Times New Roman" w:eastAsia="Times New Roman" w:hAnsi="Times New Roman"/>
          <w:sz w:val="24"/>
          <w:szCs w:val="24"/>
        </w:rPr>
        <w:t xml:space="preserve"> meeting </w:t>
      </w:r>
      <w:r w:rsidR="00A27190" w:rsidRPr="001E5F0F">
        <w:rPr>
          <w:rFonts w:ascii="Times New Roman" w:eastAsia="Times New Roman" w:hAnsi="Times New Roman"/>
          <w:noProof/>
          <w:sz w:val="24"/>
          <w:szCs w:val="24"/>
        </w:rPr>
        <w:t>was held</w:t>
      </w:r>
      <w:r w:rsidR="00A27190">
        <w:rPr>
          <w:rFonts w:ascii="Times New Roman" w:eastAsia="Times New Roman" w:hAnsi="Times New Roman"/>
          <w:noProof/>
          <w:sz w:val="24"/>
          <w:szCs w:val="24"/>
        </w:rPr>
        <w:t xml:space="preserve"> on</w:t>
      </w:r>
      <w:r w:rsidR="00D35A3C" w:rsidRPr="00D35A3C">
        <w:rPr>
          <w:rFonts w:ascii="Times New Roman" w:eastAsia="Times New Roman" w:hAnsi="Times New Roman"/>
          <w:sz w:val="24"/>
          <w:szCs w:val="24"/>
        </w:rPr>
        <w:t xml:space="preserve"> May 4</w:t>
      </w:r>
      <w:r w:rsidR="003E2CF4">
        <w:rPr>
          <w:rFonts w:ascii="Times New Roman" w:eastAsia="Times New Roman" w:hAnsi="Times New Roman"/>
          <w:sz w:val="24"/>
          <w:szCs w:val="24"/>
        </w:rPr>
        <w:t xml:space="preserve"> with Shaner, DCC and City staff to review next steps in the process</w:t>
      </w:r>
      <w:r w:rsidR="00D35A3C" w:rsidRPr="00D35A3C">
        <w:rPr>
          <w:rFonts w:ascii="Times New Roman" w:eastAsia="Times New Roman" w:hAnsi="Times New Roman"/>
          <w:sz w:val="24"/>
          <w:szCs w:val="24"/>
        </w:rPr>
        <w:t xml:space="preserve">.  This project will involve adding Btu meters to the chilled water to determine the correct usage split between the Convention Center and the Hotel.  </w:t>
      </w:r>
      <w:r w:rsidR="00A27190">
        <w:rPr>
          <w:rFonts w:ascii="Times New Roman" w:eastAsia="Times New Roman" w:hAnsi="Times New Roman"/>
          <w:sz w:val="24"/>
          <w:szCs w:val="24"/>
        </w:rPr>
        <w:t>The contract with ActiveLogix for the Periscope programming and support has been approved</w:t>
      </w:r>
      <w:r w:rsidR="003E2CF4">
        <w:rPr>
          <w:rFonts w:ascii="Times New Roman" w:eastAsia="Times New Roman" w:hAnsi="Times New Roman"/>
          <w:sz w:val="24"/>
          <w:szCs w:val="24"/>
        </w:rPr>
        <w:t xml:space="preserve"> to allow the algorithm to </w:t>
      </w:r>
      <w:r w:rsidR="003E2CF4" w:rsidRPr="001E5F0F">
        <w:rPr>
          <w:rFonts w:ascii="Times New Roman" w:eastAsia="Times New Roman" w:hAnsi="Times New Roman"/>
          <w:noProof/>
          <w:sz w:val="24"/>
          <w:szCs w:val="24"/>
        </w:rPr>
        <w:t>be performed</w:t>
      </w:r>
      <w:r w:rsidR="00A27190">
        <w:rPr>
          <w:rFonts w:ascii="Times New Roman" w:eastAsia="Times New Roman" w:hAnsi="Times New Roman"/>
          <w:sz w:val="24"/>
          <w:szCs w:val="24"/>
        </w:rPr>
        <w:t xml:space="preserve">. GSD staff will meet with </w:t>
      </w:r>
      <w:r w:rsidR="003E2CF4">
        <w:rPr>
          <w:rFonts w:ascii="Times New Roman" w:eastAsia="Times New Roman" w:hAnsi="Times New Roman"/>
          <w:sz w:val="24"/>
          <w:szCs w:val="24"/>
        </w:rPr>
        <w:t xml:space="preserve">ActiveLogix </w:t>
      </w:r>
      <w:r w:rsidR="00A27190">
        <w:rPr>
          <w:rFonts w:ascii="Times New Roman" w:eastAsia="Times New Roman" w:hAnsi="Times New Roman"/>
          <w:sz w:val="24"/>
          <w:szCs w:val="24"/>
        </w:rPr>
        <w:t xml:space="preserve">in June. Preparation </w:t>
      </w:r>
      <w:r w:rsidR="00A27190" w:rsidRPr="001E5F0F">
        <w:rPr>
          <w:rFonts w:ascii="Times New Roman" w:eastAsia="Times New Roman" w:hAnsi="Times New Roman"/>
          <w:noProof/>
          <w:sz w:val="24"/>
          <w:szCs w:val="24"/>
        </w:rPr>
        <w:t>for bidding</w:t>
      </w:r>
      <w:r w:rsidR="00A27190">
        <w:rPr>
          <w:rFonts w:ascii="Times New Roman" w:eastAsia="Times New Roman" w:hAnsi="Times New Roman"/>
          <w:sz w:val="24"/>
          <w:szCs w:val="24"/>
        </w:rPr>
        <w:t xml:space="preserve"> the electrical portion of the work</w:t>
      </w:r>
      <w:r w:rsidR="003E2CF4">
        <w:rPr>
          <w:rFonts w:ascii="Times New Roman" w:eastAsia="Times New Roman" w:hAnsi="Times New Roman"/>
          <w:sz w:val="24"/>
          <w:szCs w:val="24"/>
        </w:rPr>
        <w:t xml:space="preserve"> </w:t>
      </w:r>
      <w:r w:rsidR="003E2CF4" w:rsidRPr="001E5F0F">
        <w:rPr>
          <w:rFonts w:ascii="Times New Roman" w:eastAsia="Times New Roman" w:hAnsi="Times New Roman"/>
          <w:noProof/>
          <w:sz w:val="24"/>
          <w:szCs w:val="24"/>
        </w:rPr>
        <w:t>to install</w:t>
      </w:r>
      <w:r w:rsidR="00A27190">
        <w:rPr>
          <w:rFonts w:ascii="Times New Roman" w:eastAsia="Times New Roman" w:hAnsi="Times New Roman"/>
          <w:sz w:val="24"/>
          <w:szCs w:val="24"/>
        </w:rPr>
        <w:t xml:space="preserve"> the </w:t>
      </w:r>
      <w:r w:rsidR="003E2CF4">
        <w:rPr>
          <w:rFonts w:ascii="Times New Roman" w:eastAsia="Times New Roman" w:hAnsi="Times New Roman"/>
          <w:sz w:val="24"/>
          <w:szCs w:val="24"/>
        </w:rPr>
        <w:t xml:space="preserve">BTU </w:t>
      </w:r>
      <w:r w:rsidR="00A27190">
        <w:rPr>
          <w:rFonts w:ascii="Times New Roman" w:eastAsia="Times New Roman" w:hAnsi="Times New Roman"/>
          <w:sz w:val="24"/>
          <w:szCs w:val="24"/>
        </w:rPr>
        <w:t>meters is underway.</w:t>
      </w:r>
      <w:r w:rsidR="00D35A3C" w:rsidRPr="00D35A3C">
        <w:rPr>
          <w:rFonts w:ascii="Times New Roman" w:eastAsia="Times New Roman" w:hAnsi="Times New Roman"/>
          <w:sz w:val="24"/>
          <w:szCs w:val="24"/>
        </w:rPr>
        <w:t xml:space="preserve"> (</w:t>
      </w:r>
      <w:r w:rsidR="00D35A3C">
        <w:rPr>
          <w:rFonts w:ascii="Times New Roman" w:eastAsia="Times New Roman" w:hAnsi="Times New Roman"/>
          <w:sz w:val="24"/>
          <w:szCs w:val="24"/>
        </w:rPr>
        <w:t xml:space="preserve">A Memorandum of Understanding) </w:t>
      </w:r>
      <w:r w:rsidR="00D35A3C" w:rsidRPr="00D35A3C">
        <w:rPr>
          <w:rFonts w:ascii="Times New Roman" w:eastAsia="Times New Roman" w:hAnsi="Times New Roman"/>
          <w:sz w:val="24"/>
          <w:szCs w:val="24"/>
        </w:rPr>
        <w:t xml:space="preserve">MOU outlines 50-50 </w:t>
      </w:r>
      <w:r w:rsidR="00D35A3C">
        <w:rPr>
          <w:rFonts w:ascii="Times New Roman" w:eastAsia="Times New Roman" w:hAnsi="Times New Roman"/>
          <w:sz w:val="24"/>
          <w:szCs w:val="24"/>
        </w:rPr>
        <w:t>cost share</w:t>
      </w:r>
      <w:r w:rsidR="00D35A3C" w:rsidRPr="00D35A3C">
        <w:rPr>
          <w:rFonts w:ascii="Times New Roman" w:eastAsia="Times New Roman" w:hAnsi="Times New Roman"/>
          <w:sz w:val="24"/>
          <w:szCs w:val="24"/>
        </w:rPr>
        <w:t xml:space="preserve"> with Shaner. Project budget estimate, not to exceed is $60,000.)</w:t>
      </w:r>
    </w:p>
    <w:p w:rsidR="00FC2E42" w:rsidRPr="00D35A3C" w:rsidRDefault="00FC2E42" w:rsidP="00D35A3C">
      <w:pPr>
        <w:ind w:left="180"/>
        <w:jc w:val="both"/>
        <w:rPr>
          <w:rFonts w:hAnsi="Times New Roman"/>
        </w:rPr>
      </w:pPr>
    </w:p>
    <w:p w:rsidR="00FC2E42" w:rsidRPr="00B869C1" w:rsidRDefault="00FC2E42" w:rsidP="00FC2E42">
      <w:pPr>
        <w:ind w:left="1890"/>
        <w:jc w:val="both"/>
        <w:rPr>
          <w:rFonts w:hAnsi="Times New Roman" w:cs="Times New Roman"/>
        </w:rPr>
      </w:pPr>
      <w:r w:rsidRPr="00B869C1">
        <w:rPr>
          <w:rFonts w:hAnsi="Times New Roman" w:cs="Times New Roman"/>
        </w:rPr>
        <w:t>MBP – Project Management – Flat Fee:</w:t>
      </w:r>
      <w:r w:rsidRPr="00B869C1">
        <w:rPr>
          <w:rFonts w:hAnsi="Times New Roman" w:cs="Times New Roman"/>
        </w:rPr>
        <w:tab/>
      </w:r>
      <w:r w:rsidRPr="00B869C1">
        <w:rPr>
          <w:rFonts w:hAnsi="Times New Roman" w:cs="Times New Roman"/>
        </w:rPr>
        <w:tab/>
        <w:t>$20,000</w:t>
      </w:r>
    </w:p>
    <w:p w:rsidR="00FC2E42" w:rsidRPr="00B869C1" w:rsidRDefault="00FC2E42" w:rsidP="00FC2E42">
      <w:pPr>
        <w:ind w:left="1890"/>
        <w:jc w:val="both"/>
        <w:rPr>
          <w:rFonts w:hAnsi="Times New Roman" w:cs="Times New Roman"/>
        </w:rPr>
      </w:pPr>
      <w:r w:rsidRPr="00B869C1">
        <w:rPr>
          <w:rFonts w:hAnsi="Times New Roman" w:cs="Times New Roman"/>
        </w:rPr>
        <w:t>BTU Meter Acquisition – Materials Estimate:</w:t>
      </w:r>
      <w:r w:rsidRPr="00B869C1">
        <w:rPr>
          <w:rFonts w:hAnsi="Times New Roman" w:cs="Times New Roman"/>
        </w:rPr>
        <w:tab/>
        <w:t>$25,000</w:t>
      </w:r>
    </w:p>
    <w:p w:rsidR="00FC2E42" w:rsidRPr="00B869C1" w:rsidRDefault="00FC2E42" w:rsidP="00FC2E42">
      <w:pPr>
        <w:ind w:left="1890"/>
        <w:jc w:val="both"/>
        <w:rPr>
          <w:rFonts w:hAnsi="Times New Roman" w:cs="Times New Roman"/>
        </w:rPr>
      </w:pPr>
      <w:r w:rsidRPr="00B869C1">
        <w:rPr>
          <w:rFonts w:hAnsi="Times New Roman" w:cs="Times New Roman"/>
        </w:rPr>
        <w:t>Wiring – Materials and Labor Estimate:</w:t>
      </w:r>
      <w:r w:rsidRPr="00B869C1">
        <w:rPr>
          <w:rFonts w:hAnsi="Times New Roman" w:cs="Times New Roman"/>
        </w:rPr>
        <w:tab/>
      </w:r>
      <w:r w:rsidRPr="00B869C1">
        <w:rPr>
          <w:rFonts w:hAnsi="Times New Roman" w:cs="Times New Roman"/>
        </w:rPr>
        <w:tab/>
        <w:t>$  5,000</w:t>
      </w:r>
    </w:p>
    <w:p w:rsidR="00FC2E42" w:rsidRPr="00B869C1" w:rsidRDefault="00FC2E42" w:rsidP="00FC2E42">
      <w:pPr>
        <w:ind w:left="1890"/>
        <w:jc w:val="both"/>
        <w:rPr>
          <w:rFonts w:hAnsi="Times New Roman" w:cs="Times New Roman"/>
          <w:u w:val="single"/>
        </w:rPr>
      </w:pPr>
      <w:r w:rsidRPr="00B869C1">
        <w:rPr>
          <w:rFonts w:hAnsi="Times New Roman" w:cs="Times New Roman"/>
          <w:u w:val="single"/>
        </w:rPr>
        <w:t>Jace Programming Contractor Estimate:</w:t>
      </w:r>
      <w:r w:rsidRPr="00B869C1">
        <w:rPr>
          <w:rFonts w:hAnsi="Times New Roman" w:cs="Times New Roman"/>
          <w:u w:val="single"/>
        </w:rPr>
        <w:tab/>
      </w:r>
      <w:r w:rsidRPr="00B869C1">
        <w:rPr>
          <w:rFonts w:hAnsi="Times New Roman" w:cs="Times New Roman"/>
          <w:u w:val="single"/>
        </w:rPr>
        <w:tab/>
        <w:t>$  5,000</w:t>
      </w:r>
    </w:p>
    <w:p w:rsidR="00FC2E42" w:rsidRPr="00B869C1" w:rsidRDefault="00FC2E42" w:rsidP="00FC2E42">
      <w:pPr>
        <w:ind w:left="1890"/>
        <w:jc w:val="both"/>
        <w:rPr>
          <w:rFonts w:hAnsi="Times New Roman" w:cs="Times New Roman"/>
        </w:rPr>
      </w:pPr>
      <w:r w:rsidRPr="00B869C1">
        <w:rPr>
          <w:rFonts w:hAnsi="Times New Roman" w:cs="Times New Roman"/>
        </w:rPr>
        <w:t>Subtotal</w:t>
      </w:r>
      <w:r w:rsidRPr="00B869C1">
        <w:rPr>
          <w:rFonts w:hAnsi="Times New Roman" w:cs="Times New Roman"/>
        </w:rPr>
        <w:tab/>
      </w:r>
      <w:r w:rsidRPr="00B869C1">
        <w:rPr>
          <w:rFonts w:hAnsi="Times New Roman" w:cs="Times New Roman"/>
        </w:rPr>
        <w:tab/>
      </w:r>
      <w:r w:rsidRPr="00B869C1">
        <w:rPr>
          <w:rFonts w:hAnsi="Times New Roman" w:cs="Times New Roman"/>
        </w:rPr>
        <w:tab/>
      </w:r>
      <w:r w:rsidRPr="00B869C1">
        <w:rPr>
          <w:rFonts w:hAnsi="Times New Roman" w:cs="Times New Roman"/>
        </w:rPr>
        <w:tab/>
      </w:r>
      <w:r w:rsidRPr="00B869C1">
        <w:rPr>
          <w:rFonts w:hAnsi="Times New Roman" w:cs="Times New Roman"/>
        </w:rPr>
        <w:tab/>
      </w:r>
      <w:r w:rsidRPr="00B869C1">
        <w:rPr>
          <w:rFonts w:hAnsi="Times New Roman" w:cs="Times New Roman"/>
        </w:rPr>
        <w:tab/>
        <w:t>$55,000</w:t>
      </w:r>
    </w:p>
    <w:p w:rsidR="00FC2E42" w:rsidRPr="00B869C1" w:rsidRDefault="00FC2E42" w:rsidP="00FC2E42">
      <w:pPr>
        <w:ind w:left="1890"/>
        <w:jc w:val="both"/>
        <w:rPr>
          <w:rFonts w:hAnsi="Times New Roman" w:cs="Times New Roman"/>
          <w:u w:val="single"/>
        </w:rPr>
      </w:pPr>
      <w:r w:rsidRPr="00B869C1">
        <w:rPr>
          <w:rFonts w:hAnsi="Times New Roman" w:cs="Times New Roman"/>
          <w:u w:val="single"/>
        </w:rPr>
        <w:t>Contingency</w:t>
      </w:r>
      <w:r w:rsidRPr="00B869C1">
        <w:rPr>
          <w:rFonts w:hAnsi="Times New Roman" w:cs="Times New Roman"/>
          <w:u w:val="single"/>
        </w:rPr>
        <w:tab/>
      </w:r>
      <w:r w:rsidRPr="00B869C1">
        <w:rPr>
          <w:rFonts w:hAnsi="Times New Roman" w:cs="Times New Roman"/>
          <w:u w:val="single"/>
        </w:rPr>
        <w:tab/>
      </w:r>
      <w:r w:rsidRPr="00B869C1">
        <w:rPr>
          <w:rFonts w:hAnsi="Times New Roman" w:cs="Times New Roman"/>
          <w:u w:val="single"/>
        </w:rPr>
        <w:tab/>
      </w:r>
      <w:r w:rsidRPr="00B869C1">
        <w:rPr>
          <w:rFonts w:hAnsi="Times New Roman" w:cs="Times New Roman"/>
          <w:u w:val="single"/>
        </w:rPr>
        <w:tab/>
      </w:r>
      <w:r w:rsidRPr="00B869C1">
        <w:rPr>
          <w:rFonts w:hAnsi="Times New Roman" w:cs="Times New Roman"/>
          <w:u w:val="single"/>
        </w:rPr>
        <w:tab/>
        <w:t>$  5,000</w:t>
      </w:r>
    </w:p>
    <w:p w:rsidR="00FC2E42" w:rsidRPr="00B869C1" w:rsidRDefault="00FC2E42" w:rsidP="00FC2E42">
      <w:pPr>
        <w:ind w:left="1890"/>
        <w:jc w:val="both"/>
        <w:rPr>
          <w:rFonts w:hAnsi="Times New Roman" w:cs="Times New Roman"/>
          <w:u w:val="single"/>
        </w:rPr>
      </w:pPr>
    </w:p>
    <w:p w:rsidR="00FC2E42" w:rsidRDefault="00FC2E42" w:rsidP="00FC2E42">
      <w:pPr>
        <w:ind w:left="1890"/>
        <w:jc w:val="both"/>
        <w:rPr>
          <w:rFonts w:hAnsi="Times New Roman" w:cs="Times New Roman"/>
        </w:rPr>
      </w:pPr>
      <w:r w:rsidRPr="00B869C1">
        <w:rPr>
          <w:rFonts w:hAnsi="Times New Roman" w:cs="Times New Roman"/>
        </w:rPr>
        <w:t>Project Budget Estimate</w:t>
      </w:r>
      <w:r w:rsidRPr="00B869C1">
        <w:rPr>
          <w:rFonts w:hAnsi="Times New Roman" w:cs="Times New Roman"/>
        </w:rPr>
        <w:tab/>
      </w:r>
      <w:r w:rsidRPr="00B869C1">
        <w:rPr>
          <w:rFonts w:hAnsi="Times New Roman" w:cs="Times New Roman"/>
        </w:rPr>
        <w:tab/>
      </w:r>
      <w:r w:rsidRPr="00B869C1">
        <w:rPr>
          <w:rFonts w:hAnsi="Times New Roman" w:cs="Times New Roman"/>
        </w:rPr>
        <w:tab/>
      </w:r>
      <w:r w:rsidRPr="00B869C1">
        <w:rPr>
          <w:rFonts w:hAnsi="Times New Roman" w:cs="Times New Roman"/>
        </w:rPr>
        <w:tab/>
        <w:t>$60,000</w:t>
      </w:r>
    </w:p>
    <w:p w:rsidR="00FC2E42" w:rsidRDefault="00FC2E42" w:rsidP="00FC2E42">
      <w:pPr>
        <w:ind w:left="1890"/>
        <w:jc w:val="both"/>
        <w:rPr>
          <w:rFonts w:hAnsi="Times New Roman" w:cs="Times New Roman"/>
        </w:rPr>
      </w:pPr>
    </w:p>
    <w:p w:rsidR="00FC2E42" w:rsidRPr="00833C87" w:rsidRDefault="00FC2E42" w:rsidP="00FC2E42">
      <w:pPr>
        <w:pStyle w:val="ListParagraph"/>
        <w:numPr>
          <w:ilvl w:val="0"/>
          <w:numId w:val="19"/>
        </w:numPr>
        <w:ind w:left="720" w:hanging="540"/>
        <w:jc w:val="both"/>
        <w:rPr>
          <w:rFonts w:ascii="Times New Roman" w:hAnsi="Times New Roman"/>
          <w:b/>
          <w:i/>
          <w:sz w:val="24"/>
          <w:szCs w:val="24"/>
        </w:rPr>
      </w:pPr>
      <w:r>
        <w:rPr>
          <w:rFonts w:ascii="Times New Roman" w:hAnsi="Times New Roman"/>
          <w:b/>
          <w:sz w:val="24"/>
          <w:szCs w:val="24"/>
        </w:rPr>
        <w:t>FACILITY MAINTENANCE PLAN DCC AND SHARED EQUIPMENT:</w:t>
      </w:r>
      <w:r w:rsidRPr="00B869C1">
        <w:rPr>
          <w:rFonts w:ascii="Times New Roman" w:hAnsi="Times New Roman"/>
          <w:b/>
          <w:sz w:val="24"/>
          <w:szCs w:val="24"/>
        </w:rPr>
        <w:t xml:space="preserve"> </w:t>
      </w:r>
      <w:r w:rsidRPr="00B869C1">
        <w:rPr>
          <w:rFonts w:ascii="Times New Roman" w:hAnsi="Times New Roman"/>
          <w:sz w:val="24"/>
          <w:szCs w:val="24"/>
        </w:rPr>
        <w:t xml:space="preserve"> </w:t>
      </w:r>
      <w:r w:rsidR="006C577D">
        <w:rPr>
          <w:rFonts w:ascii="Times New Roman" w:hAnsi="Times New Roman"/>
          <w:sz w:val="24"/>
          <w:szCs w:val="24"/>
        </w:rPr>
        <w:t>The r</w:t>
      </w:r>
      <w:r w:rsidR="006C577D" w:rsidRPr="006C577D">
        <w:rPr>
          <w:rFonts w:ascii="Times New Roman" w:hAnsi="Times New Roman"/>
          <w:sz w:val="24"/>
          <w:szCs w:val="24"/>
        </w:rPr>
        <w:t xml:space="preserve">econciliation meeting </w:t>
      </w:r>
      <w:r w:rsidR="00A27190">
        <w:rPr>
          <w:rFonts w:ascii="Times New Roman" w:hAnsi="Times New Roman"/>
          <w:noProof/>
          <w:sz w:val="24"/>
          <w:szCs w:val="24"/>
        </w:rPr>
        <w:t xml:space="preserve">was May 4, </w:t>
      </w:r>
      <w:r w:rsidR="00A27190" w:rsidRPr="00622303">
        <w:rPr>
          <w:rFonts w:ascii="Times New Roman" w:hAnsi="Times New Roman"/>
          <w:noProof/>
          <w:sz w:val="24"/>
          <w:szCs w:val="24"/>
        </w:rPr>
        <w:t>2016</w:t>
      </w:r>
      <w:r w:rsidR="00622303">
        <w:rPr>
          <w:rFonts w:ascii="Times New Roman" w:hAnsi="Times New Roman"/>
          <w:noProof/>
          <w:sz w:val="24"/>
          <w:szCs w:val="24"/>
        </w:rPr>
        <w:t>,</w:t>
      </w:r>
      <w:r w:rsidR="006C577D" w:rsidRPr="006C577D">
        <w:rPr>
          <w:rFonts w:ascii="Times New Roman" w:hAnsi="Times New Roman"/>
          <w:sz w:val="24"/>
          <w:szCs w:val="24"/>
        </w:rPr>
        <w:t xml:space="preserve"> with MBP, </w:t>
      </w:r>
      <w:r w:rsidR="006C577D" w:rsidRPr="00622303">
        <w:rPr>
          <w:rFonts w:ascii="Times New Roman" w:hAnsi="Times New Roman"/>
          <w:noProof/>
          <w:sz w:val="24"/>
          <w:szCs w:val="24"/>
        </w:rPr>
        <w:t>DCC</w:t>
      </w:r>
      <w:r w:rsidR="00622303">
        <w:rPr>
          <w:rFonts w:ascii="Times New Roman" w:hAnsi="Times New Roman"/>
          <w:noProof/>
          <w:sz w:val="24"/>
          <w:szCs w:val="24"/>
        </w:rPr>
        <w:t>,</w:t>
      </w:r>
      <w:r w:rsidR="006C577D" w:rsidRPr="006C577D">
        <w:rPr>
          <w:rFonts w:ascii="Times New Roman" w:hAnsi="Times New Roman"/>
          <w:sz w:val="24"/>
          <w:szCs w:val="24"/>
        </w:rPr>
        <w:t xml:space="preserve"> and Shaner to </w:t>
      </w:r>
      <w:r w:rsidR="00A27190">
        <w:rPr>
          <w:rFonts w:ascii="Times New Roman" w:hAnsi="Times New Roman"/>
          <w:sz w:val="24"/>
          <w:szCs w:val="24"/>
        </w:rPr>
        <w:t xml:space="preserve">discuss </w:t>
      </w:r>
      <w:r w:rsidR="00A27190" w:rsidRPr="001E5F0F">
        <w:rPr>
          <w:rFonts w:ascii="Times New Roman" w:hAnsi="Times New Roman"/>
          <w:noProof/>
          <w:sz w:val="24"/>
          <w:szCs w:val="24"/>
        </w:rPr>
        <w:t>reconciliation</w:t>
      </w:r>
      <w:r w:rsidR="00A27190">
        <w:rPr>
          <w:rFonts w:ascii="Times New Roman" w:hAnsi="Times New Roman"/>
          <w:sz w:val="24"/>
          <w:szCs w:val="24"/>
        </w:rPr>
        <w:t xml:space="preserve"> of</w:t>
      </w:r>
      <w:r w:rsidR="00A27190" w:rsidRPr="006C577D">
        <w:rPr>
          <w:rFonts w:ascii="Times New Roman" w:hAnsi="Times New Roman"/>
          <w:sz w:val="24"/>
          <w:szCs w:val="24"/>
        </w:rPr>
        <w:t xml:space="preserve"> </w:t>
      </w:r>
      <w:r w:rsidR="006C577D" w:rsidRPr="006C577D">
        <w:rPr>
          <w:rFonts w:ascii="Times New Roman" w:hAnsi="Times New Roman"/>
          <w:sz w:val="24"/>
          <w:szCs w:val="24"/>
        </w:rPr>
        <w:t xml:space="preserve">facility maintenance plan for shared equipment and </w:t>
      </w:r>
      <w:r w:rsidR="00A27190">
        <w:rPr>
          <w:rFonts w:ascii="Times New Roman" w:hAnsi="Times New Roman"/>
          <w:sz w:val="24"/>
          <w:szCs w:val="24"/>
        </w:rPr>
        <w:t>additional steps</w:t>
      </w:r>
      <w:r w:rsidR="006C577D" w:rsidRPr="006C577D">
        <w:rPr>
          <w:rFonts w:ascii="Times New Roman" w:hAnsi="Times New Roman"/>
          <w:sz w:val="24"/>
          <w:szCs w:val="24"/>
        </w:rPr>
        <w:t xml:space="preserve">. </w:t>
      </w:r>
      <w:r w:rsidR="00F1019F">
        <w:rPr>
          <w:rFonts w:ascii="Times New Roman" w:hAnsi="Times New Roman"/>
          <w:sz w:val="24"/>
          <w:szCs w:val="24"/>
        </w:rPr>
        <w:t xml:space="preserve"> </w:t>
      </w:r>
      <w:r w:rsidR="00A27190">
        <w:rPr>
          <w:rFonts w:ascii="Times New Roman" w:hAnsi="Times New Roman"/>
          <w:sz w:val="24"/>
          <w:szCs w:val="24"/>
        </w:rPr>
        <w:t xml:space="preserve">The next </w:t>
      </w:r>
      <w:r w:rsidR="00A27190" w:rsidRPr="00622303">
        <w:rPr>
          <w:rFonts w:ascii="Times New Roman" w:hAnsi="Times New Roman"/>
          <w:noProof/>
          <w:sz w:val="24"/>
          <w:szCs w:val="24"/>
        </w:rPr>
        <w:t>meeting</w:t>
      </w:r>
      <w:r w:rsidR="00A27190">
        <w:rPr>
          <w:rFonts w:ascii="Times New Roman" w:hAnsi="Times New Roman"/>
          <w:sz w:val="24"/>
          <w:szCs w:val="24"/>
        </w:rPr>
        <w:t xml:space="preserve"> </w:t>
      </w:r>
      <w:r w:rsidR="00A27190" w:rsidRPr="00622303">
        <w:rPr>
          <w:rFonts w:ascii="Times New Roman" w:hAnsi="Times New Roman"/>
          <w:noProof/>
          <w:sz w:val="24"/>
          <w:szCs w:val="24"/>
        </w:rPr>
        <w:t>is held</w:t>
      </w:r>
      <w:r w:rsidR="00A27190">
        <w:rPr>
          <w:rFonts w:ascii="Times New Roman" w:hAnsi="Times New Roman"/>
          <w:sz w:val="24"/>
          <w:szCs w:val="24"/>
        </w:rPr>
        <w:t xml:space="preserve"> on May 31, </w:t>
      </w:r>
      <w:r w:rsidR="00A27190" w:rsidRPr="00622303">
        <w:rPr>
          <w:rFonts w:ascii="Times New Roman" w:hAnsi="Times New Roman"/>
          <w:noProof/>
          <w:sz w:val="24"/>
          <w:szCs w:val="24"/>
        </w:rPr>
        <w:t>2016</w:t>
      </w:r>
      <w:r w:rsidR="00622303">
        <w:rPr>
          <w:rFonts w:ascii="Times New Roman" w:hAnsi="Times New Roman"/>
          <w:noProof/>
          <w:sz w:val="24"/>
          <w:szCs w:val="24"/>
        </w:rPr>
        <w:t>,</w:t>
      </w:r>
      <w:r w:rsidR="00A27190">
        <w:rPr>
          <w:rFonts w:ascii="Times New Roman" w:hAnsi="Times New Roman"/>
          <w:sz w:val="24"/>
          <w:szCs w:val="24"/>
        </w:rPr>
        <w:t xml:space="preserve"> to include all stakeholders to discuss contractual maintenance plans for shared equipment and to ensure third party contracts are in compliance. </w:t>
      </w:r>
      <w:r w:rsidR="00F1019F">
        <w:rPr>
          <w:rFonts w:ascii="Times New Roman" w:hAnsi="Times New Roman"/>
          <w:sz w:val="24"/>
          <w:szCs w:val="24"/>
        </w:rPr>
        <w:t>This work is on-going.</w:t>
      </w:r>
    </w:p>
    <w:p w:rsidR="00833C87" w:rsidRPr="00F1019F" w:rsidRDefault="00833C87" w:rsidP="00833C87">
      <w:pPr>
        <w:pStyle w:val="ListParagraph"/>
        <w:jc w:val="both"/>
        <w:rPr>
          <w:rFonts w:ascii="Times New Roman" w:hAnsi="Times New Roman"/>
          <w:b/>
          <w:i/>
          <w:sz w:val="24"/>
          <w:szCs w:val="24"/>
        </w:rPr>
      </w:pPr>
    </w:p>
    <w:p w:rsidR="00F1019F" w:rsidRPr="00052575" w:rsidRDefault="00F1019F" w:rsidP="00FC2E42">
      <w:pPr>
        <w:pStyle w:val="ListParagraph"/>
        <w:numPr>
          <w:ilvl w:val="0"/>
          <w:numId w:val="19"/>
        </w:numPr>
        <w:ind w:left="720" w:hanging="540"/>
        <w:jc w:val="both"/>
        <w:rPr>
          <w:rFonts w:ascii="Times New Roman" w:hAnsi="Times New Roman"/>
          <w:b/>
          <w:i/>
          <w:sz w:val="24"/>
          <w:szCs w:val="24"/>
        </w:rPr>
      </w:pPr>
      <w:r>
        <w:rPr>
          <w:rFonts w:ascii="Times New Roman" w:hAnsi="Times New Roman"/>
          <w:b/>
          <w:sz w:val="24"/>
          <w:szCs w:val="24"/>
        </w:rPr>
        <w:t>CAPITAL REPLACEMENTS PLAN:</w:t>
      </w:r>
      <w:r>
        <w:rPr>
          <w:rFonts w:ascii="Times New Roman" w:hAnsi="Times New Roman"/>
          <w:sz w:val="24"/>
          <w:szCs w:val="24"/>
        </w:rPr>
        <w:t xml:space="preserve"> The contract with MBP </w:t>
      </w:r>
      <w:r w:rsidR="00622303" w:rsidRPr="001E5F0F">
        <w:rPr>
          <w:rFonts w:ascii="Times New Roman" w:hAnsi="Times New Roman"/>
          <w:noProof/>
          <w:sz w:val="24"/>
          <w:szCs w:val="24"/>
        </w:rPr>
        <w:t>is</w:t>
      </w:r>
      <w:r w:rsidR="004230ED" w:rsidRPr="001E5F0F">
        <w:rPr>
          <w:rFonts w:ascii="Times New Roman" w:hAnsi="Times New Roman"/>
          <w:noProof/>
          <w:sz w:val="24"/>
          <w:szCs w:val="24"/>
        </w:rPr>
        <w:t xml:space="preserve"> executed</w:t>
      </w:r>
      <w:r>
        <w:rPr>
          <w:rFonts w:ascii="Times New Roman" w:hAnsi="Times New Roman"/>
          <w:sz w:val="24"/>
          <w:szCs w:val="24"/>
        </w:rPr>
        <w:t xml:space="preserve">. </w:t>
      </w:r>
      <w:r w:rsidR="004230ED" w:rsidRPr="003208BD">
        <w:rPr>
          <w:rFonts w:ascii="Times New Roman" w:hAnsi="Times New Roman"/>
          <w:noProof/>
          <w:sz w:val="24"/>
          <w:szCs w:val="24"/>
        </w:rPr>
        <w:t>A kick</w:t>
      </w:r>
      <w:r w:rsidR="003208BD" w:rsidRPr="003208BD">
        <w:rPr>
          <w:rFonts w:ascii="Times New Roman" w:hAnsi="Times New Roman"/>
          <w:noProof/>
          <w:sz w:val="24"/>
          <w:szCs w:val="24"/>
        </w:rPr>
        <w:t>-</w:t>
      </w:r>
      <w:r w:rsidR="004230ED" w:rsidRPr="003208BD">
        <w:rPr>
          <w:rFonts w:ascii="Times New Roman" w:hAnsi="Times New Roman"/>
          <w:noProof/>
          <w:sz w:val="24"/>
          <w:szCs w:val="24"/>
        </w:rPr>
        <w:t>off</w:t>
      </w:r>
      <w:r w:rsidR="004230ED">
        <w:rPr>
          <w:rFonts w:ascii="Times New Roman" w:hAnsi="Times New Roman"/>
          <w:sz w:val="24"/>
          <w:szCs w:val="24"/>
        </w:rPr>
        <w:t xml:space="preserve"> meeting </w:t>
      </w:r>
      <w:r w:rsidR="00A27190" w:rsidRPr="001E5F0F">
        <w:rPr>
          <w:rFonts w:ascii="Times New Roman" w:hAnsi="Times New Roman"/>
          <w:noProof/>
          <w:sz w:val="24"/>
          <w:szCs w:val="24"/>
        </w:rPr>
        <w:t>was held</w:t>
      </w:r>
      <w:r w:rsidR="00A27190">
        <w:rPr>
          <w:rFonts w:ascii="Times New Roman" w:hAnsi="Times New Roman"/>
          <w:noProof/>
          <w:sz w:val="24"/>
          <w:szCs w:val="24"/>
        </w:rPr>
        <w:t xml:space="preserve"> on</w:t>
      </w:r>
      <w:r w:rsidR="004230ED">
        <w:rPr>
          <w:rFonts w:ascii="Times New Roman" w:hAnsi="Times New Roman"/>
          <w:sz w:val="24"/>
          <w:szCs w:val="24"/>
        </w:rPr>
        <w:t xml:space="preserve"> May 4, 2016. </w:t>
      </w:r>
      <w:r w:rsidR="00A27190">
        <w:rPr>
          <w:rFonts w:ascii="Times New Roman" w:hAnsi="Times New Roman"/>
          <w:sz w:val="24"/>
          <w:szCs w:val="24"/>
        </w:rPr>
        <w:t xml:space="preserve">MBP will provide a customized software tool and a </w:t>
      </w:r>
      <w:r w:rsidR="00A27190" w:rsidRPr="00622303">
        <w:rPr>
          <w:rFonts w:ascii="Times New Roman" w:hAnsi="Times New Roman"/>
          <w:noProof/>
          <w:sz w:val="24"/>
          <w:szCs w:val="24"/>
        </w:rPr>
        <w:t>four</w:t>
      </w:r>
      <w:r w:rsidR="00622303">
        <w:rPr>
          <w:rFonts w:ascii="Times New Roman" w:hAnsi="Times New Roman"/>
          <w:noProof/>
          <w:sz w:val="24"/>
          <w:szCs w:val="24"/>
        </w:rPr>
        <w:t>-</w:t>
      </w:r>
      <w:r w:rsidR="00A27190" w:rsidRPr="00622303">
        <w:rPr>
          <w:rFonts w:ascii="Times New Roman" w:hAnsi="Times New Roman"/>
          <w:noProof/>
          <w:sz w:val="24"/>
          <w:szCs w:val="24"/>
        </w:rPr>
        <w:t>hour</w:t>
      </w:r>
      <w:r w:rsidR="00A27190">
        <w:rPr>
          <w:rFonts w:ascii="Times New Roman" w:hAnsi="Times New Roman"/>
          <w:sz w:val="24"/>
          <w:szCs w:val="24"/>
        </w:rPr>
        <w:t xml:space="preserve"> training session. The contract completion date is July 15, </w:t>
      </w:r>
      <w:r w:rsidR="00A27190" w:rsidRPr="00622303">
        <w:rPr>
          <w:rFonts w:ascii="Times New Roman" w:hAnsi="Times New Roman"/>
          <w:noProof/>
          <w:sz w:val="24"/>
          <w:szCs w:val="24"/>
        </w:rPr>
        <w:t>2016</w:t>
      </w:r>
      <w:r w:rsidR="00622303">
        <w:rPr>
          <w:rFonts w:ascii="Times New Roman" w:hAnsi="Times New Roman"/>
          <w:noProof/>
          <w:sz w:val="24"/>
          <w:szCs w:val="24"/>
        </w:rPr>
        <w:t>,</w:t>
      </w:r>
      <w:r w:rsidR="003E2CF4">
        <w:rPr>
          <w:rFonts w:ascii="Times New Roman" w:hAnsi="Times New Roman"/>
          <w:sz w:val="24"/>
          <w:szCs w:val="24"/>
        </w:rPr>
        <w:t xml:space="preserve"> to include a walk through to ensure FF&amp;E</w:t>
      </w:r>
      <w:r w:rsidR="00A27190">
        <w:rPr>
          <w:rFonts w:ascii="Times New Roman" w:hAnsi="Times New Roman"/>
          <w:sz w:val="24"/>
          <w:szCs w:val="24"/>
        </w:rPr>
        <w:t xml:space="preserve">. </w:t>
      </w:r>
      <w:r>
        <w:rPr>
          <w:rFonts w:ascii="Times New Roman" w:hAnsi="Times New Roman"/>
          <w:sz w:val="24"/>
          <w:szCs w:val="24"/>
        </w:rPr>
        <w:t>The DCC Capital replacement plan is $14,900.</w:t>
      </w:r>
    </w:p>
    <w:p w:rsidR="00052575" w:rsidRPr="00052575" w:rsidRDefault="00052575" w:rsidP="00052575">
      <w:pPr>
        <w:pStyle w:val="ListParagraph"/>
        <w:rPr>
          <w:rFonts w:ascii="Times New Roman" w:hAnsi="Times New Roman"/>
          <w:b/>
          <w:i/>
          <w:sz w:val="24"/>
          <w:szCs w:val="24"/>
        </w:rPr>
      </w:pPr>
    </w:p>
    <w:p w:rsidR="00052575" w:rsidRPr="00833C87" w:rsidRDefault="00052575" w:rsidP="00FC2E42">
      <w:pPr>
        <w:pStyle w:val="ListParagraph"/>
        <w:numPr>
          <w:ilvl w:val="0"/>
          <w:numId w:val="19"/>
        </w:numPr>
        <w:ind w:left="720" w:hanging="540"/>
        <w:jc w:val="both"/>
        <w:rPr>
          <w:rFonts w:ascii="Times New Roman" w:hAnsi="Times New Roman"/>
          <w:b/>
          <w:i/>
          <w:sz w:val="24"/>
          <w:szCs w:val="24"/>
        </w:rPr>
      </w:pPr>
      <w:r>
        <w:rPr>
          <w:rFonts w:ascii="Times New Roman" w:hAnsi="Times New Roman"/>
          <w:sz w:val="24"/>
          <w:szCs w:val="24"/>
        </w:rPr>
        <w:t xml:space="preserve">The DCC Budget </w:t>
      </w:r>
      <w:r w:rsidRPr="00622303">
        <w:rPr>
          <w:rFonts w:ascii="Times New Roman" w:hAnsi="Times New Roman"/>
          <w:noProof/>
          <w:sz w:val="24"/>
          <w:szCs w:val="24"/>
        </w:rPr>
        <w:t>presented</w:t>
      </w:r>
      <w:r>
        <w:rPr>
          <w:rFonts w:ascii="Times New Roman" w:hAnsi="Times New Roman"/>
          <w:sz w:val="24"/>
          <w:szCs w:val="24"/>
        </w:rPr>
        <w:t xml:space="preserve"> at the budget hearing</w:t>
      </w:r>
      <w:r w:rsidRPr="00622303">
        <w:rPr>
          <w:rFonts w:ascii="Times New Roman" w:hAnsi="Times New Roman"/>
          <w:noProof/>
          <w:sz w:val="24"/>
          <w:szCs w:val="24"/>
        </w:rPr>
        <w:t xml:space="preserve"> identified</w:t>
      </w:r>
      <w:r>
        <w:rPr>
          <w:rFonts w:ascii="Times New Roman" w:hAnsi="Times New Roman"/>
          <w:sz w:val="24"/>
          <w:szCs w:val="24"/>
        </w:rPr>
        <w:t xml:space="preserve"> </w:t>
      </w:r>
      <w:r w:rsidR="00622303">
        <w:rPr>
          <w:rFonts w:ascii="Times New Roman" w:hAnsi="Times New Roman"/>
          <w:sz w:val="24"/>
          <w:szCs w:val="24"/>
        </w:rPr>
        <w:t xml:space="preserve">assets </w:t>
      </w:r>
      <w:r>
        <w:rPr>
          <w:rFonts w:ascii="Times New Roman" w:hAnsi="Times New Roman"/>
          <w:sz w:val="24"/>
          <w:szCs w:val="24"/>
        </w:rPr>
        <w:t>for funding.</w:t>
      </w:r>
    </w:p>
    <w:p w:rsidR="00833C87" w:rsidRPr="00833C87" w:rsidRDefault="00833C87" w:rsidP="00833C87">
      <w:pPr>
        <w:pStyle w:val="ListParagraph"/>
        <w:jc w:val="both"/>
        <w:rPr>
          <w:rFonts w:ascii="Times New Roman" w:hAnsi="Times New Roman"/>
          <w:b/>
          <w:i/>
          <w:sz w:val="24"/>
          <w:szCs w:val="24"/>
        </w:rPr>
      </w:pPr>
    </w:p>
    <w:p w:rsidR="00FC2E42" w:rsidRPr="00534009" w:rsidRDefault="00FC2E42" w:rsidP="00FC2E42">
      <w:pPr>
        <w:ind w:left="540" w:hanging="540"/>
        <w:rPr>
          <w:b/>
          <w:bCs/>
          <w:u w:val="single"/>
        </w:rPr>
      </w:pPr>
      <w:r w:rsidRPr="00534009">
        <w:rPr>
          <w:rFonts w:hAnsi="Times New Roman"/>
          <w:b/>
          <w:bCs/>
        </w:rPr>
        <w:t xml:space="preserve">VI.  </w:t>
      </w:r>
      <w:r>
        <w:rPr>
          <w:rFonts w:hAnsi="Times New Roman"/>
          <w:b/>
          <w:bCs/>
        </w:rPr>
        <w:t xml:space="preserve"> </w:t>
      </w:r>
      <w:r w:rsidRPr="00534009">
        <w:rPr>
          <w:rFonts w:hAnsi="Times New Roman"/>
          <w:b/>
          <w:bCs/>
          <w:u w:val="single"/>
        </w:rPr>
        <w:t>Spectra Venue Management (SVM) Update:</w:t>
      </w:r>
    </w:p>
    <w:p w:rsidR="00FC2E42" w:rsidRDefault="00FC2E42" w:rsidP="00FC2E42">
      <w:pPr>
        <w:ind w:left="540"/>
        <w:rPr>
          <w:b/>
          <w:bCs/>
        </w:rPr>
      </w:pPr>
      <w:r>
        <w:rPr>
          <w:b/>
          <w:bCs/>
        </w:rPr>
        <w:t xml:space="preserve">EVENTS FOR THE MONTH OF </w:t>
      </w:r>
      <w:r w:rsidR="00CF2F58">
        <w:rPr>
          <w:b/>
          <w:bCs/>
        </w:rPr>
        <w:t xml:space="preserve">APRIL </w:t>
      </w:r>
      <w:r w:rsidR="00A860F8">
        <w:rPr>
          <w:b/>
          <w:bCs/>
        </w:rPr>
        <w:t>2016</w:t>
      </w:r>
    </w:p>
    <w:p w:rsidR="00FC2E42" w:rsidRDefault="00FC2E42" w:rsidP="00FC2E42">
      <w:pPr>
        <w:ind w:left="540"/>
      </w:pPr>
      <w:r>
        <w:t xml:space="preserve">SVM held </w:t>
      </w:r>
      <w:r w:rsidR="007A501A">
        <w:t xml:space="preserve">32 </w:t>
      </w:r>
      <w:r>
        <w:t xml:space="preserve">events with </w:t>
      </w:r>
      <w:r w:rsidR="007A501A">
        <w:t xml:space="preserve">48 </w:t>
      </w:r>
      <w:r>
        <w:t xml:space="preserve">event </w:t>
      </w:r>
      <w:r w:rsidR="00A860F8">
        <w:t>days</w:t>
      </w:r>
      <w:r w:rsidR="00A860F8">
        <w:t>’</w:t>
      </w:r>
      <w:r>
        <w:t xml:space="preserve"> booked and </w:t>
      </w:r>
      <w:r w:rsidR="007A501A">
        <w:t>19,000</w:t>
      </w:r>
      <w:r>
        <w:t xml:space="preserve"> guests. </w:t>
      </w:r>
    </w:p>
    <w:p w:rsidR="00FC2E42" w:rsidRDefault="00FC2E42" w:rsidP="00FC2E42">
      <w:pPr>
        <w:pStyle w:val="LightGrid-Accent31"/>
        <w:ind w:left="360"/>
      </w:pPr>
    </w:p>
    <w:p w:rsidR="00FC2E42" w:rsidRDefault="00FC2E42" w:rsidP="00FC2E42">
      <w:pPr>
        <w:pStyle w:val="LightGrid-Accent31"/>
        <w:ind w:left="540"/>
        <w:rPr>
          <w:b/>
          <w:bCs/>
        </w:rPr>
      </w:pPr>
      <w:r>
        <w:rPr>
          <w:b/>
          <w:bCs/>
        </w:rPr>
        <w:t>Notable events:</w:t>
      </w:r>
      <w:r>
        <w:rPr>
          <w:b/>
          <w:bCs/>
        </w:rPr>
        <w:tab/>
      </w:r>
      <w:r>
        <w:rPr>
          <w:b/>
          <w:bCs/>
        </w:rPr>
        <w:tab/>
      </w:r>
      <w:r>
        <w:rPr>
          <w:b/>
          <w:bCs/>
        </w:rPr>
        <w:tab/>
      </w:r>
      <w:r>
        <w:rPr>
          <w:b/>
          <w:bCs/>
        </w:rPr>
        <w:tab/>
      </w:r>
      <w:r>
        <w:rPr>
          <w:b/>
          <w:bCs/>
        </w:rPr>
        <w:tab/>
      </w:r>
      <w:r>
        <w:rPr>
          <w:b/>
          <w:bCs/>
        </w:rPr>
        <w:tab/>
      </w:r>
      <w:r>
        <w:rPr>
          <w:b/>
          <w:bCs/>
          <w:u w:val="single"/>
        </w:rPr>
        <w:t>Guests</w:t>
      </w:r>
      <w:r w:rsidR="00D8298A">
        <w:rPr>
          <w:b/>
          <w:bCs/>
          <w:u w:val="single"/>
        </w:rPr>
        <w:tab/>
      </w:r>
      <w:r w:rsidR="00D8298A">
        <w:rPr>
          <w:b/>
          <w:bCs/>
          <w:u w:val="single"/>
        </w:rPr>
        <w:tab/>
      </w:r>
      <w:r w:rsidR="003E2CF4">
        <w:rPr>
          <w:b/>
          <w:bCs/>
          <w:u w:val="single"/>
        </w:rPr>
        <w:t xml:space="preserve">     </w:t>
      </w:r>
      <w:r w:rsidR="00D8298A">
        <w:rPr>
          <w:b/>
          <w:bCs/>
          <w:u w:val="single"/>
        </w:rPr>
        <w:t xml:space="preserve">DCC Revenue  </w:t>
      </w:r>
    </w:p>
    <w:p w:rsidR="00FC2E42" w:rsidRPr="009B7FC3" w:rsidRDefault="00D8298A" w:rsidP="00FC2E42">
      <w:pPr>
        <w:numPr>
          <w:ilvl w:val="0"/>
          <w:numId w:val="2"/>
        </w:numPr>
        <w:ind w:left="720"/>
        <w:contextualSpacing/>
        <w:rPr>
          <w:rFonts w:eastAsia="Times New Roman" w:hAnsi="Times New Roman" w:cs="Times New Roman"/>
        </w:rPr>
      </w:pPr>
      <w:r>
        <w:t>Full Frame Film Festival</w:t>
      </w:r>
      <w:r w:rsidR="00FC2E42">
        <w:tab/>
      </w:r>
      <w:r w:rsidR="00FC2E42">
        <w:tab/>
      </w:r>
      <w:r w:rsidR="00A860F8">
        <w:tab/>
      </w:r>
      <w:r>
        <w:t>12,000</w:t>
      </w:r>
      <w:r>
        <w:tab/>
      </w:r>
      <w:r>
        <w:tab/>
      </w:r>
      <w:r>
        <w:tab/>
        <w:t>$54,510.43</w:t>
      </w:r>
    </w:p>
    <w:p w:rsidR="00FC2E42" w:rsidRDefault="00D8298A" w:rsidP="00FC2E42">
      <w:pPr>
        <w:numPr>
          <w:ilvl w:val="3"/>
          <w:numId w:val="3"/>
        </w:numPr>
        <w:ind w:left="1440" w:hanging="720"/>
        <w:contextualSpacing/>
        <w:rPr>
          <w:rFonts w:eastAsia="Times New Roman" w:hAnsi="Times New Roman" w:cs="Times New Roman"/>
        </w:rPr>
      </w:pPr>
      <w:r>
        <w:t>MDC</w:t>
      </w:r>
      <w:r w:rsidR="00FC2E42">
        <w:t xml:space="preserve">   </w:t>
      </w:r>
      <w:r w:rsidR="00FC2E42">
        <w:tab/>
      </w:r>
      <w:r w:rsidR="00FC2E42">
        <w:tab/>
      </w:r>
      <w:r w:rsidR="00FC2E42">
        <w:tab/>
      </w:r>
      <w:r w:rsidR="00FC2E42">
        <w:tab/>
      </w:r>
      <w:r w:rsidR="00A860F8">
        <w:tab/>
      </w:r>
      <w:r>
        <w:t>420</w:t>
      </w:r>
      <w:r>
        <w:tab/>
      </w:r>
      <w:r>
        <w:tab/>
      </w:r>
      <w:r>
        <w:tab/>
        <w:t>$13,332.30</w:t>
      </w:r>
    </w:p>
    <w:p w:rsidR="00FC2E42" w:rsidRDefault="00D8298A" w:rsidP="00FC2E42">
      <w:pPr>
        <w:numPr>
          <w:ilvl w:val="0"/>
          <w:numId w:val="4"/>
        </w:numPr>
        <w:ind w:left="720"/>
        <w:contextualSpacing/>
        <w:rPr>
          <w:rFonts w:eastAsia="Times New Roman" w:hAnsi="Times New Roman" w:cs="Times New Roman"/>
        </w:rPr>
      </w:pPr>
      <w:r>
        <w:t>DCVB (Annual Tribute Luncheon)</w:t>
      </w:r>
      <w:r w:rsidR="00A860F8">
        <w:t xml:space="preserve">  </w:t>
      </w:r>
      <w:r w:rsidR="00A860F8">
        <w:tab/>
      </w:r>
      <w:r w:rsidR="00A860F8">
        <w:tab/>
      </w:r>
      <w:r>
        <w:t>320</w:t>
      </w:r>
      <w:r>
        <w:tab/>
      </w:r>
      <w:r>
        <w:tab/>
      </w:r>
      <w:r>
        <w:tab/>
        <w:t>$10,408.00</w:t>
      </w:r>
    </w:p>
    <w:p w:rsidR="00FC2E42" w:rsidRPr="00D8298A" w:rsidRDefault="00D8298A" w:rsidP="00FC2E42">
      <w:pPr>
        <w:numPr>
          <w:ilvl w:val="0"/>
          <w:numId w:val="5"/>
        </w:numPr>
        <w:ind w:left="720"/>
        <w:contextualSpacing/>
        <w:rPr>
          <w:rFonts w:eastAsia="Times New Roman" w:hAnsi="Times New Roman" w:cs="Times New Roman"/>
        </w:rPr>
      </w:pPr>
      <w:r>
        <w:t>Wal-Mart Day/Duke</w:t>
      </w:r>
      <w:r>
        <w:t>’</w:t>
      </w:r>
      <w:r>
        <w:t>s Children</w:t>
      </w:r>
      <w:r>
        <w:t>’</w:t>
      </w:r>
      <w:r>
        <w:t>s Hospital</w:t>
      </w:r>
      <w:r w:rsidR="00FC2E42">
        <w:tab/>
      </w:r>
      <w:r>
        <w:t>485</w:t>
      </w:r>
      <w:r>
        <w:tab/>
      </w:r>
      <w:r>
        <w:tab/>
      </w:r>
      <w:r>
        <w:tab/>
        <w:t>$11,085.60</w:t>
      </w:r>
    </w:p>
    <w:p w:rsidR="00D8298A" w:rsidRPr="00D8298A" w:rsidRDefault="00D8298A" w:rsidP="00FC2E42">
      <w:pPr>
        <w:numPr>
          <w:ilvl w:val="0"/>
          <w:numId w:val="5"/>
        </w:numPr>
        <w:ind w:left="720"/>
        <w:contextualSpacing/>
        <w:rPr>
          <w:rFonts w:eastAsia="Times New Roman" w:hAnsi="Times New Roman" w:cs="Times New Roman"/>
        </w:rPr>
      </w:pPr>
      <w:r>
        <w:t>Duke HUERUG</w:t>
      </w:r>
      <w:r>
        <w:tab/>
      </w:r>
      <w:r>
        <w:tab/>
      </w:r>
      <w:r>
        <w:tab/>
      </w:r>
      <w:r>
        <w:tab/>
        <w:t>453</w:t>
      </w:r>
      <w:r>
        <w:tab/>
      </w:r>
      <w:r>
        <w:tab/>
      </w:r>
      <w:r>
        <w:tab/>
        <w:t>$47,500.50</w:t>
      </w:r>
    </w:p>
    <w:p w:rsidR="00D8298A" w:rsidRPr="003E2CF4" w:rsidRDefault="00D8298A" w:rsidP="00FC2E42">
      <w:pPr>
        <w:numPr>
          <w:ilvl w:val="0"/>
          <w:numId w:val="5"/>
        </w:numPr>
        <w:ind w:left="720"/>
        <w:contextualSpacing/>
        <w:rPr>
          <w:rFonts w:eastAsia="Times New Roman" w:hAnsi="Times New Roman" w:cs="Times New Roman"/>
        </w:rPr>
      </w:pPr>
      <w:r>
        <w:t>On Stage NY</w:t>
      </w:r>
      <w:r>
        <w:tab/>
      </w:r>
      <w:r>
        <w:tab/>
      </w:r>
      <w:r>
        <w:tab/>
      </w:r>
      <w:r>
        <w:tab/>
      </w:r>
      <w:r>
        <w:tab/>
        <w:t>1,000</w:t>
      </w:r>
      <w:r>
        <w:tab/>
      </w:r>
      <w:r>
        <w:tab/>
      </w:r>
      <w:r>
        <w:tab/>
        <w:t>$18,564.00</w:t>
      </w:r>
    </w:p>
    <w:p w:rsidR="003E2CF4" w:rsidRPr="002B2ECE" w:rsidRDefault="003E2CF4" w:rsidP="003E2CF4">
      <w:pPr>
        <w:ind w:left="540"/>
        <w:contextualSpacing/>
        <w:rPr>
          <w:rFonts w:eastAsia="Times New Roman" w:hAnsi="Times New Roman" w:cs="Times New Roman"/>
        </w:rPr>
      </w:pPr>
      <w:r>
        <w:t>The Moogfest</w:t>
      </w:r>
      <w:r w:rsidR="007A501A">
        <w:t xml:space="preserve"> event</w:t>
      </w:r>
      <w:r>
        <w:t xml:space="preserve"> </w:t>
      </w:r>
      <w:r w:rsidR="00123D94">
        <w:t xml:space="preserve">rented </w:t>
      </w:r>
      <w:r>
        <w:t xml:space="preserve">a tent in the </w:t>
      </w:r>
      <w:r w:rsidR="003945AA">
        <w:t xml:space="preserve">DCC </w:t>
      </w:r>
      <w:r>
        <w:t>Plaza area. Next year the DCC anticipates Moogfest renting the entire facility. Discussions are in process.</w:t>
      </w:r>
    </w:p>
    <w:p w:rsidR="00FC2E42" w:rsidRDefault="00FC2E42" w:rsidP="00FC2E42">
      <w:pPr>
        <w:ind w:left="360"/>
        <w:rPr>
          <w:rFonts w:eastAsia="Times New Roman" w:hAnsi="Times New Roman" w:cs="Times New Roman"/>
        </w:rPr>
      </w:pPr>
      <w:r>
        <w:tab/>
      </w:r>
    </w:p>
    <w:p w:rsidR="00FC2E42" w:rsidRDefault="00FC2E42" w:rsidP="00FC2E42">
      <w:pPr>
        <w:ind w:left="540"/>
      </w:pPr>
      <w:r>
        <w:rPr>
          <w:b/>
          <w:bCs/>
        </w:rPr>
        <w:t>OCCUPANCY</w:t>
      </w:r>
      <w:r>
        <w:t xml:space="preserve">: For the month of </w:t>
      </w:r>
      <w:r w:rsidR="00D13A0C">
        <w:t xml:space="preserve">April </w:t>
      </w:r>
      <w:r>
        <w:t xml:space="preserve">2016 is </w:t>
      </w:r>
      <w:r w:rsidR="00D13A0C">
        <w:t>71</w:t>
      </w:r>
      <w:r>
        <w:t xml:space="preserve">%. </w:t>
      </w:r>
      <w:r w:rsidR="003E2CF4">
        <w:t>(The highest percentage this fiscal year)</w:t>
      </w:r>
    </w:p>
    <w:p w:rsidR="00FC2E42" w:rsidRDefault="00FC2E42" w:rsidP="00FC2E42">
      <w:pPr>
        <w:ind w:left="180"/>
      </w:pPr>
    </w:p>
    <w:p w:rsidR="00FC2E42" w:rsidRDefault="00FC2E42" w:rsidP="00FC2E42">
      <w:pPr>
        <w:ind w:left="540"/>
        <w:rPr>
          <w:b/>
          <w:bCs/>
        </w:rPr>
      </w:pPr>
      <w:r>
        <w:rPr>
          <w:b/>
          <w:bCs/>
        </w:rPr>
        <w:t xml:space="preserve">CURRENT FINANCES FOR THE MONTH OF </w:t>
      </w:r>
      <w:r w:rsidR="00D13A0C">
        <w:rPr>
          <w:b/>
          <w:bCs/>
        </w:rPr>
        <w:t>APRIL</w:t>
      </w:r>
    </w:p>
    <w:p w:rsidR="00FC2E42" w:rsidRDefault="00FC2E42" w:rsidP="00FC2E42">
      <w:pPr>
        <w:rPr>
          <w:b/>
          <w:bCs/>
        </w:rPr>
      </w:pPr>
      <w:r>
        <w:rPr>
          <w:b/>
          <w:bCs/>
        </w:rPr>
        <w:tab/>
      </w:r>
      <w:r>
        <w:rPr>
          <w:b/>
          <w:bCs/>
        </w:rPr>
        <w:tab/>
      </w:r>
      <w:r>
        <w:rPr>
          <w:b/>
          <w:bCs/>
        </w:rPr>
        <w:tab/>
      </w:r>
      <w:r>
        <w:rPr>
          <w:b/>
          <w:bCs/>
        </w:rPr>
        <w:tab/>
      </w:r>
      <w:r>
        <w:rPr>
          <w:b/>
          <w:bCs/>
        </w:rPr>
        <w:tab/>
        <w:t>Actual</w:t>
      </w:r>
      <w:r>
        <w:rPr>
          <w:b/>
          <w:bCs/>
        </w:rPr>
        <w:tab/>
      </w:r>
      <w:r>
        <w:rPr>
          <w:b/>
          <w:bCs/>
        </w:rPr>
        <w:tab/>
      </w:r>
      <w:r>
        <w:rPr>
          <w:b/>
          <w:bCs/>
        </w:rPr>
        <w:tab/>
        <w:t>Budget</w:t>
      </w:r>
      <w:r>
        <w:rPr>
          <w:b/>
          <w:bCs/>
        </w:rPr>
        <w:tab/>
      </w:r>
      <w:r>
        <w:rPr>
          <w:b/>
          <w:bCs/>
        </w:rPr>
        <w:tab/>
        <w:t>Variance</w:t>
      </w:r>
    </w:p>
    <w:p w:rsidR="00FC2E42" w:rsidRDefault="00FC2E42" w:rsidP="00FC2E42">
      <w:pPr>
        <w:ind w:left="540"/>
      </w:pPr>
      <w:r>
        <w:t>Gross Revenues</w:t>
      </w:r>
      <w:r>
        <w:tab/>
      </w:r>
      <w:r>
        <w:tab/>
      </w:r>
      <w:r>
        <w:tab/>
        <w:t>$</w:t>
      </w:r>
      <w:r w:rsidR="00D13A0C">
        <w:t>318,883</w:t>
      </w:r>
      <w:r>
        <w:tab/>
      </w:r>
      <w:r>
        <w:tab/>
        <w:t>$</w:t>
      </w:r>
      <w:r w:rsidR="00D13A0C">
        <w:t>222,242</w:t>
      </w:r>
      <w:r>
        <w:tab/>
      </w:r>
      <w:r>
        <w:tab/>
      </w:r>
      <w:r w:rsidR="00C70351">
        <w:t>$</w:t>
      </w:r>
      <w:r w:rsidR="00D13A0C">
        <w:t>96,641</w:t>
      </w:r>
    </w:p>
    <w:p w:rsidR="00FC2E42" w:rsidRDefault="00FC2E42" w:rsidP="00FC2E42">
      <w:pPr>
        <w:ind w:left="540"/>
      </w:pPr>
      <w:r>
        <w:t xml:space="preserve">Less Event Expenses </w:t>
      </w:r>
      <w:r>
        <w:tab/>
      </w:r>
      <w:r>
        <w:tab/>
        <w:t>($</w:t>
      </w:r>
      <w:r w:rsidR="00D13A0C">
        <w:t>147,589</w:t>
      </w:r>
      <w:r>
        <w:t>)</w:t>
      </w:r>
      <w:r>
        <w:tab/>
      </w:r>
      <w:r>
        <w:tab/>
        <w:t>($</w:t>
      </w:r>
      <w:r w:rsidR="00D13A0C">
        <w:t>106,737</w:t>
      </w:r>
      <w:r>
        <w:t>)</w:t>
      </w:r>
      <w:r>
        <w:tab/>
      </w:r>
      <w:r>
        <w:tab/>
      </w:r>
      <w:r w:rsidR="00D13A0C">
        <w:t>(</w:t>
      </w:r>
      <w:r w:rsidR="00C70351">
        <w:t>$</w:t>
      </w:r>
      <w:r w:rsidR="00D13A0C">
        <w:t>40,851)</w:t>
      </w:r>
    </w:p>
    <w:p w:rsidR="00FC2E42" w:rsidRDefault="00FC2E42" w:rsidP="00FC2E42">
      <w:pPr>
        <w:ind w:left="540"/>
        <w:rPr>
          <w:u w:val="single"/>
        </w:rPr>
      </w:pPr>
      <w:r>
        <w:rPr>
          <w:u w:val="single"/>
        </w:rPr>
        <w:t>Less Indirect Expense</w:t>
      </w:r>
      <w:r>
        <w:rPr>
          <w:u w:val="single"/>
        </w:rPr>
        <w:tab/>
      </w:r>
      <w:r>
        <w:rPr>
          <w:u w:val="single"/>
        </w:rPr>
        <w:tab/>
        <w:t>($</w:t>
      </w:r>
      <w:r w:rsidR="00D13A0C">
        <w:rPr>
          <w:u w:val="single"/>
        </w:rPr>
        <w:t>180,527</w:t>
      </w:r>
      <w:r>
        <w:rPr>
          <w:u w:val="single"/>
        </w:rPr>
        <w:t>)</w:t>
      </w:r>
      <w:r>
        <w:rPr>
          <w:u w:val="single"/>
        </w:rPr>
        <w:tab/>
      </w:r>
      <w:r>
        <w:rPr>
          <w:u w:val="single"/>
        </w:rPr>
        <w:tab/>
        <w:t>($</w:t>
      </w:r>
      <w:r w:rsidR="00D13A0C">
        <w:rPr>
          <w:u w:val="single"/>
        </w:rPr>
        <w:t>169,968</w:t>
      </w:r>
      <w:r>
        <w:rPr>
          <w:u w:val="single"/>
        </w:rPr>
        <w:t>)</w:t>
      </w:r>
      <w:r>
        <w:rPr>
          <w:u w:val="single"/>
        </w:rPr>
        <w:tab/>
      </w:r>
      <w:r>
        <w:rPr>
          <w:u w:val="single"/>
        </w:rPr>
        <w:tab/>
      </w:r>
      <w:r w:rsidR="002B4766">
        <w:rPr>
          <w:u w:val="single"/>
        </w:rPr>
        <w:t>(</w:t>
      </w:r>
      <w:r>
        <w:rPr>
          <w:u w:val="single"/>
        </w:rPr>
        <w:t>$</w:t>
      </w:r>
      <w:r w:rsidR="00D13A0C">
        <w:rPr>
          <w:u w:val="single"/>
        </w:rPr>
        <w:t>10,559</w:t>
      </w:r>
      <w:r w:rsidR="002B4766">
        <w:rPr>
          <w:u w:val="single"/>
        </w:rPr>
        <w:t>)</w:t>
      </w:r>
      <w:r>
        <w:rPr>
          <w:u w:val="single"/>
        </w:rPr>
        <w:tab/>
      </w:r>
    </w:p>
    <w:p w:rsidR="00FC2E42" w:rsidRDefault="00FC2E42" w:rsidP="00FC2E42">
      <w:pPr>
        <w:ind w:left="540"/>
      </w:pPr>
      <w:r>
        <w:t>Net Income (Loss)</w:t>
      </w:r>
      <w:r>
        <w:tab/>
      </w:r>
      <w:r>
        <w:rPr>
          <w:b/>
          <w:bCs/>
        </w:rPr>
        <w:tab/>
      </w:r>
      <w:r w:rsidR="00C70351">
        <w:rPr>
          <w:bCs/>
        </w:rPr>
        <w:t>($</w:t>
      </w:r>
      <w:r w:rsidR="00D13A0C">
        <w:rPr>
          <w:bCs/>
        </w:rPr>
        <w:t>8,508</w:t>
      </w:r>
      <w:r w:rsidR="00C70351">
        <w:rPr>
          <w:bCs/>
        </w:rPr>
        <w:t>)</w:t>
      </w:r>
      <w:r>
        <w:tab/>
      </w:r>
      <w:r>
        <w:tab/>
        <w:t>($</w:t>
      </w:r>
      <w:r w:rsidR="00D13A0C">
        <w:t>53,964</w:t>
      </w:r>
      <w:r>
        <w:t>)</w:t>
      </w:r>
      <w:r>
        <w:tab/>
      </w:r>
      <w:r>
        <w:tab/>
        <w:t>$</w:t>
      </w:r>
      <w:r w:rsidR="00D13A0C">
        <w:t>45,456</w:t>
      </w:r>
    </w:p>
    <w:p w:rsidR="00FC2E42" w:rsidRDefault="00FC2E42" w:rsidP="00FC2E42">
      <w:pPr>
        <w:ind w:left="540"/>
      </w:pPr>
    </w:p>
    <w:p w:rsidR="00FC2E42" w:rsidRPr="00C63BFF" w:rsidRDefault="00FC2E42" w:rsidP="00FC2E42">
      <w:pPr>
        <w:ind w:left="540"/>
        <w:rPr>
          <w:b/>
        </w:rPr>
      </w:pPr>
      <w:r w:rsidRPr="00C63BFF">
        <w:rPr>
          <w:b/>
        </w:rPr>
        <w:t>Year to Date</w:t>
      </w:r>
    </w:p>
    <w:p w:rsidR="00FC2E42" w:rsidRDefault="00FC2E42" w:rsidP="00FC2E42">
      <w:pPr>
        <w:ind w:left="2880" w:firstLine="720"/>
        <w:rPr>
          <w:b/>
          <w:bCs/>
        </w:rPr>
      </w:pPr>
      <w:r>
        <w:rPr>
          <w:b/>
          <w:bCs/>
        </w:rPr>
        <w:t>Actual</w:t>
      </w:r>
      <w:r>
        <w:rPr>
          <w:b/>
          <w:bCs/>
        </w:rPr>
        <w:tab/>
      </w:r>
      <w:r>
        <w:rPr>
          <w:b/>
          <w:bCs/>
        </w:rPr>
        <w:tab/>
      </w:r>
      <w:r>
        <w:rPr>
          <w:b/>
          <w:bCs/>
        </w:rPr>
        <w:tab/>
        <w:t>Budget</w:t>
      </w:r>
      <w:r>
        <w:rPr>
          <w:b/>
          <w:bCs/>
        </w:rPr>
        <w:tab/>
      </w:r>
      <w:r>
        <w:rPr>
          <w:b/>
          <w:bCs/>
        </w:rPr>
        <w:tab/>
        <w:t>Variance</w:t>
      </w:r>
    </w:p>
    <w:p w:rsidR="00FC2E42" w:rsidRDefault="00FC2E42" w:rsidP="00FC2E42">
      <w:pPr>
        <w:ind w:left="540"/>
      </w:pPr>
      <w:r>
        <w:t>Gross Revenues</w:t>
      </w:r>
      <w:r>
        <w:tab/>
      </w:r>
      <w:r>
        <w:tab/>
      </w:r>
      <w:r>
        <w:tab/>
        <w:t>$</w:t>
      </w:r>
      <w:r w:rsidR="00E16600">
        <w:t>2,137,399</w:t>
      </w:r>
      <w:r>
        <w:tab/>
      </w:r>
      <w:r>
        <w:tab/>
        <w:t>$</w:t>
      </w:r>
      <w:r w:rsidR="00C70351">
        <w:t>1,</w:t>
      </w:r>
      <w:r w:rsidR="00E16600">
        <w:t>780,690</w:t>
      </w:r>
      <w:r>
        <w:tab/>
      </w:r>
      <w:r>
        <w:tab/>
        <w:t>$</w:t>
      </w:r>
      <w:r w:rsidR="00E16600">
        <w:t>356,709</w:t>
      </w:r>
    </w:p>
    <w:p w:rsidR="00FC2E42" w:rsidRDefault="00FC2E42" w:rsidP="00FC2E42">
      <w:pPr>
        <w:ind w:left="540"/>
      </w:pPr>
      <w:r>
        <w:t xml:space="preserve">Less Event Expenses </w:t>
      </w:r>
      <w:r>
        <w:tab/>
      </w:r>
      <w:r>
        <w:tab/>
        <w:t>($</w:t>
      </w:r>
      <w:r w:rsidR="00E16600">
        <w:t>891,963</w:t>
      </w:r>
      <w:r>
        <w:t>)</w:t>
      </w:r>
      <w:r>
        <w:tab/>
      </w:r>
      <w:r>
        <w:tab/>
        <w:t>($</w:t>
      </w:r>
      <w:r w:rsidR="00E16600">
        <w:t>740,733</w:t>
      </w:r>
      <w:r>
        <w:t>)</w:t>
      </w:r>
      <w:r>
        <w:tab/>
      </w:r>
      <w:r>
        <w:tab/>
        <w:t>($</w:t>
      </w:r>
      <w:r w:rsidR="00E16600">
        <w:t>151,230</w:t>
      </w:r>
      <w:r>
        <w:t>)</w:t>
      </w:r>
    </w:p>
    <w:p w:rsidR="00FC2E42" w:rsidRDefault="00FC2E42" w:rsidP="00FC2E42">
      <w:pPr>
        <w:ind w:left="540"/>
        <w:rPr>
          <w:u w:val="single"/>
        </w:rPr>
      </w:pPr>
      <w:r>
        <w:rPr>
          <w:u w:val="single"/>
        </w:rPr>
        <w:t>Less Indirect Expense</w:t>
      </w:r>
      <w:r>
        <w:rPr>
          <w:u w:val="single"/>
        </w:rPr>
        <w:tab/>
      </w:r>
      <w:r>
        <w:rPr>
          <w:u w:val="single"/>
        </w:rPr>
        <w:tab/>
        <w:t>($</w:t>
      </w:r>
      <w:r w:rsidR="00E16600">
        <w:rPr>
          <w:u w:val="single"/>
        </w:rPr>
        <w:t>1,310,872</w:t>
      </w:r>
      <w:r>
        <w:rPr>
          <w:u w:val="single"/>
        </w:rPr>
        <w:t>)</w:t>
      </w:r>
      <w:r>
        <w:rPr>
          <w:u w:val="single"/>
        </w:rPr>
        <w:tab/>
      </w:r>
      <w:r>
        <w:rPr>
          <w:u w:val="single"/>
        </w:rPr>
        <w:tab/>
        <w:t>($</w:t>
      </w:r>
      <w:r w:rsidR="00E16600">
        <w:rPr>
          <w:u w:val="single"/>
        </w:rPr>
        <w:t>1,463,139</w:t>
      </w:r>
      <w:r>
        <w:rPr>
          <w:u w:val="single"/>
        </w:rPr>
        <w:t>)</w:t>
      </w:r>
      <w:r>
        <w:rPr>
          <w:u w:val="single"/>
        </w:rPr>
        <w:tab/>
      </w:r>
      <w:r>
        <w:rPr>
          <w:u w:val="single"/>
        </w:rPr>
        <w:tab/>
        <w:t>$</w:t>
      </w:r>
      <w:r w:rsidR="00E16600">
        <w:rPr>
          <w:u w:val="single"/>
        </w:rPr>
        <w:t>152,268</w:t>
      </w:r>
      <w:r>
        <w:rPr>
          <w:u w:val="single"/>
        </w:rPr>
        <w:tab/>
      </w:r>
    </w:p>
    <w:p w:rsidR="00FC2E42" w:rsidRDefault="00FC2E42" w:rsidP="00FC2E42">
      <w:pPr>
        <w:ind w:left="540"/>
      </w:pPr>
      <w:r>
        <w:t>Net Income (Loss)</w:t>
      </w:r>
      <w:r>
        <w:tab/>
      </w:r>
      <w:r>
        <w:rPr>
          <w:b/>
          <w:bCs/>
        </w:rPr>
        <w:tab/>
        <w:t>(</w:t>
      </w:r>
      <w:r>
        <w:t>$</w:t>
      </w:r>
      <w:r w:rsidR="00E16600">
        <w:t>65,436</w:t>
      </w:r>
      <w:r>
        <w:t>)</w:t>
      </w:r>
      <w:r>
        <w:tab/>
      </w:r>
      <w:r>
        <w:tab/>
        <w:t>($</w:t>
      </w:r>
      <w:r w:rsidR="00E16600">
        <w:t>423,182</w:t>
      </w:r>
      <w:r>
        <w:t>)</w:t>
      </w:r>
      <w:r>
        <w:tab/>
      </w:r>
      <w:r>
        <w:tab/>
        <w:t>$</w:t>
      </w:r>
      <w:r w:rsidR="00E16600">
        <w:t>357,746</w:t>
      </w:r>
    </w:p>
    <w:p w:rsidR="003E2CF4" w:rsidRDefault="003E2CF4" w:rsidP="00FC2E42">
      <w:pPr>
        <w:ind w:left="540"/>
      </w:pPr>
    </w:p>
    <w:p w:rsidR="003E2CF4" w:rsidRDefault="003E2CF4" w:rsidP="00FC2E42">
      <w:pPr>
        <w:ind w:left="540"/>
      </w:pPr>
      <w:r>
        <w:t>Anticipate May</w:t>
      </w:r>
      <w:r w:rsidR="001840F3">
        <w:t xml:space="preserve"> 2016</w:t>
      </w:r>
      <w:r>
        <w:t xml:space="preserve"> Net Income </w:t>
      </w:r>
      <w:r w:rsidR="001840F3">
        <w:t xml:space="preserve">is anticipated </w:t>
      </w:r>
      <w:r>
        <w:t>to be slightly soft.</w:t>
      </w:r>
    </w:p>
    <w:p w:rsidR="00FC2E42" w:rsidRDefault="00FC2E42" w:rsidP="00FC2E42">
      <w:pPr>
        <w:ind w:left="180"/>
      </w:pPr>
    </w:p>
    <w:p w:rsidR="00FC2E42" w:rsidRDefault="00FC2E42" w:rsidP="00FC2E42">
      <w:pPr>
        <w:ind w:left="540"/>
      </w:pPr>
      <w:r>
        <w:rPr>
          <w:b/>
          <w:bCs/>
        </w:rPr>
        <w:t xml:space="preserve">Sales Pace: </w:t>
      </w:r>
      <w:r w:rsidRPr="001869B4">
        <w:rPr>
          <w:b/>
        </w:rPr>
        <w:t>FY201</w:t>
      </w:r>
      <w:r>
        <w:rPr>
          <w:b/>
        </w:rPr>
        <w:t>5</w:t>
      </w:r>
      <w:r w:rsidRPr="001869B4">
        <w:rPr>
          <w:b/>
        </w:rPr>
        <w:t>/1</w:t>
      </w:r>
      <w:r>
        <w:rPr>
          <w:b/>
        </w:rPr>
        <w:t>6</w:t>
      </w:r>
      <w:r>
        <w:t>: Current Sales Bookings</w:t>
      </w:r>
      <w:r w:rsidR="00DB4B37">
        <w:t xml:space="preserve"> as of </w:t>
      </w:r>
      <w:r w:rsidR="003E2CF4">
        <w:t xml:space="preserve">May </w:t>
      </w:r>
      <w:r w:rsidR="00F61B1F">
        <w:t>18</w:t>
      </w:r>
      <w:r w:rsidR="00DB4B37">
        <w:t>, 2016</w:t>
      </w:r>
      <w:r>
        <w:t>.</w:t>
      </w:r>
    </w:p>
    <w:p w:rsidR="00FC2E42" w:rsidRDefault="00FC2E42" w:rsidP="00FC2E42">
      <w:pPr>
        <w:ind w:left="540"/>
      </w:pPr>
    </w:p>
    <w:tbl>
      <w:tblPr>
        <w:tblStyle w:val="LightList"/>
        <w:tblW w:w="0" w:type="auto"/>
        <w:tblInd w:w="468" w:type="dxa"/>
        <w:tblLook w:val="04A0" w:firstRow="1" w:lastRow="0" w:firstColumn="1" w:lastColumn="0" w:noHBand="0" w:noVBand="1"/>
      </w:tblPr>
      <w:tblGrid>
        <w:gridCol w:w="4408"/>
        <w:gridCol w:w="4412"/>
      </w:tblGrid>
      <w:tr w:rsidR="00FC2E42" w:rsidTr="002A74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Pr="00E82AD0"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pPr>
          </w:p>
        </w:tc>
        <w:tc>
          <w:tcPr>
            <w:tcW w:w="4412" w:type="dxa"/>
          </w:tcPr>
          <w:p w:rsidR="00FC2E42" w:rsidRPr="00E82AD0"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100000000000" w:firstRow="1" w:lastRow="0" w:firstColumn="0" w:lastColumn="0" w:oddVBand="0" w:evenVBand="0" w:oddHBand="0" w:evenHBand="0" w:firstRowFirstColumn="0" w:firstRowLastColumn="0" w:lastRowFirstColumn="0" w:lastRowLastColumn="0"/>
              <w:rPr>
                <w:b w:val="0"/>
              </w:rPr>
            </w:pP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rPr>
                <w:b w:val="0"/>
              </w:rPr>
            </w:pPr>
            <w:r>
              <w:rPr>
                <w:b w:val="0"/>
              </w:rPr>
              <w:t>Definite Total</w:t>
            </w:r>
          </w:p>
        </w:tc>
        <w:tc>
          <w:tcPr>
            <w:tcW w:w="4412" w:type="dxa"/>
          </w:tcPr>
          <w:p w:rsidR="00FC2E42" w:rsidRDefault="00FC2E42" w:rsidP="003E2CF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r>
              <w:t>$</w:t>
            </w:r>
            <w:r w:rsidR="003E2CF4">
              <w:t>2,564,914.10</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pPr>
            <w:r>
              <w:rPr>
                <w:b w:val="0"/>
              </w:rPr>
              <w:t>Tentative Total</w:t>
            </w:r>
          </w:p>
        </w:tc>
        <w:tc>
          <w:tcPr>
            <w:tcW w:w="4412" w:type="dxa"/>
          </w:tcPr>
          <w:p w:rsidR="00FC2E42" w:rsidRDefault="00FC2E42" w:rsidP="003E2CF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r>
              <w:t>$</w:t>
            </w:r>
            <w:r w:rsidR="003E2CF4">
              <w:t>8,150.00</w:t>
            </w:r>
          </w:p>
        </w:tc>
      </w:tr>
      <w:tr w:rsidR="00FC2E42" w:rsidTr="002A74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pPr>
            <w:r>
              <w:rPr>
                <w:b w:val="0"/>
              </w:rPr>
              <w:lastRenderedPageBreak/>
              <w:t>Proposal Total</w:t>
            </w:r>
          </w:p>
        </w:tc>
        <w:tc>
          <w:tcPr>
            <w:tcW w:w="4412" w:type="dxa"/>
          </w:tcPr>
          <w:p w:rsidR="00FC2E42" w:rsidRDefault="00FC2E42" w:rsidP="003E2CF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pPr>
            <w:r>
              <w:t>$</w:t>
            </w:r>
            <w:r w:rsidR="003E2CF4">
              <w:t>9,450.00</w:t>
            </w:r>
          </w:p>
        </w:tc>
      </w:tr>
      <w:tr w:rsidR="00FC2E42" w:rsidTr="002A747F">
        <w:tc>
          <w:tcPr>
            <w:cnfStyle w:val="001000000000" w:firstRow="0" w:lastRow="0" w:firstColumn="1" w:lastColumn="0" w:oddVBand="0" w:evenVBand="0" w:oddHBand="0" w:evenHBand="0" w:firstRowFirstColumn="0" w:firstRowLastColumn="0" w:lastRowFirstColumn="0" w:lastRowLastColumn="0"/>
            <w:tcW w:w="4408" w:type="dxa"/>
          </w:tcPr>
          <w:p w:rsidR="00FC2E42" w:rsidRDefault="00FC2E42" w:rsidP="00FC2E42">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pPr>
            <w:r>
              <w:rPr>
                <w:b w:val="0"/>
              </w:rPr>
              <w:t>Grand TOTALS</w:t>
            </w:r>
          </w:p>
        </w:tc>
        <w:tc>
          <w:tcPr>
            <w:tcW w:w="4412" w:type="dxa"/>
          </w:tcPr>
          <w:p w:rsidR="00FC2E42" w:rsidRDefault="00FC2E42" w:rsidP="003E2CF4">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cnfStyle w:val="000000000000" w:firstRow="0" w:lastRow="0" w:firstColumn="0" w:lastColumn="0" w:oddVBand="0" w:evenVBand="0" w:oddHBand="0" w:evenHBand="0" w:firstRowFirstColumn="0" w:firstRowLastColumn="0" w:lastRowFirstColumn="0" w:lastRowLastColumn="0"/>
            </w:pPr>
            <w:r>
              <w:t>$</w:t>
            </w:r>
            <w:r w:rsidR="003E2CF4">
              <w:t>2,592,964.10</w:t>
            </w:r>
          </w:p>
        </w:tc>
      </w:tr>
    </w:tbl>
    <w:p w:rsidR="00FC2E42" w:rsidRDefault="00FC2E42" w:rsidP="00FC2E42">
      <w:pPr>
        <w:ind w:left="540"/>
      </w:pPr>
    </w:p>
    <w:p w:rsidR="003E2CF4" w:rsidRPr="003E2CF4" w:rsidRDefault="003E2CF4" w:rsidP="00FF17CD">
      <w:pPr>
        <w:ind w:left="540"/>
        <w:jc w:val="both"/>
        <w:rPr>
          <w:bCs/>
        </w:rPr>
      </w:pPr>
      <w:r w:rsidRPr="003E2CF4">
        <w:rPr>
          <w:bCs/>
        </w:rPr>
        <w:t>The DCC has $</w:t>
      </w:r>
      <w:r w:rsidR="00166F14">
        <w:rPr>
          <w:bCs/>
        </w:rPr>
        <w:t>2</w:t>
      </w:r>
      <w:r w:rsidRPr="003E2CF4">
        <w:rPr>
          <w:bCs/>
        </w:rPr>
        <w:t>,200 in tentative contracts</w:t>
      </w:r>
      <w:r w:rsidR="003725F9">
        <w:rPr>
          <w:bCs/>
        </w:rPr>
        <w:t xml:space="preserve"> with approximately $25,000 remaining to achieve </w:t>
      </w:r>
      <w:r w:rsidR="00622303">
        <w:rPr>
          <w:bCs/>
        </w:rPr>
        <w:t xml:space="preserve">the year-end </w:t>
      </w:r>
      <w:r w:rsidR="003725F9">
        <w:rPr>
          <w:bCs/>
        </w:rPr>
        <w:t>$2.5million anticipated.</w:t>
      </w:r>
    </w:p>
    <w:p w:rsidR="003E2CF4" w:rsidRDefault="003E2CF4" w:rsidP="00FC2E42">
      <w:pPr>
        <w:ind w:left="540"/>
        <w:rPr>
          <w:b/>
          <w:bCs/>
        </w:rPr>
      </w:pPr>
    </w:p>
    <w:p w:rsidR="00FC2E42" w:rsidRDefault="00FC2E42" w:rsidP="00FC2E42">
      <w:pPr>
        <w:ind w:left="540"/>
      </w:pPr>
      <w:r>
        <w:rPr>
          <w:b/>
          <w:bCs/>
        </w:rPr>
        <w:t xml:space="preserve">CUSTOMER SURVEY SCORES:  </w:t>
      </w:r>
      <w:r>
        <w:t>Currently 4.</w:t>
      </w:r>
      <w:r w:rsidR="00F61B1F">
        <w:t xml:space="preserve">46 </w:t>
      </w:r>
      <w:r>
        <w:t>out of 5 responses that have returned.</w:t>
      </w:r>
    </w:p>
    <w:p w:rsidR="00FC2E42" w:rsidRDefault="00FC2E42" w:rsidP="00FC2E42"/>
    <w:p w:rsidR="00FC2E42" w:rsidRDefault="00FC2E42" w:rsidP="00FC2E42">
      <w:pPr>
        <w:ind w:left="540"/>
      </w:pPr>
      <w:r>
        <w:rPr>
          <w:b/>
          <w:bCs/>
        </w:rPr>
        <w:t>STAFFING:</w:t>
      </w:r>
      <w:r>
        <w:t xml:space="preserve"> </w:t>
      </w:r>
    </w:p>
    <w:p w:rsidR="00FC2E42" w:rsidRPr="0067471F" w:rsidRDefault="003E2CF4" w:rsidP="00FC2E42">
      <w:pPr>
        <w:pStyle w:val="ListParagraph"/>
        <w:numPr>
          <w:ilvl w:val="0"/>
          <w:numId w:val="12"/>
        </w:numPr>
        <w:ind w:left="540"/>
        <w:rPr>
          <w:rFonts w:ascii="Times New Roman" w:hAnsi="Times New Roman"/>
          <w:sz w:val="24"/>
          <w:szCs w:val="24"/>
        </w:rPr>
      </w:pPr>
      <w:r>
        <w:rPr>
          <w:rFonts w:ascii="Times New Roman" w:hAnsi="Times New Roman"/>
          <w:sz w:val="24"/>
          <w:szCs w:val="24"/>
        </w:rPr>
        <w:t>Need to fill</w:t>
      </w:r>
      <w:r w:rsidR="00AC7915">
        <w:rPr>
          <w:rFonts w:ascii="Times New Roman" w:hAnsi="Times New Roman"/>
          <w:sz w:val="24"/>
          <w:szCs w:val="24"/>
        </w:rPr>
        <w:t xml:space="preserve"> </w:t>
      </w:r>
      <w:r w:rsidR="00DB4B37">
        <w:rPr>
          <w:rFonts w:ascii="Times New Roman" w:hAnsi="Times New Roman"/>
          <w:sz w:val="24"/>
          <w:szCs w:val="24"/>
        </w:rPr>
        <w:t xml:space="preserve">Director </w:t>
      </w:r>
      <w:r w:rsidR="00AC7915">
        <w:rPr>
          <w:rFonts w:ascii="Times New Roman" w:hAnsi="Times New Roman"/>
          <w:sz w:val="24"/>
          <w:szCs w:val="24"/>
        </w:rPr>
        <w:t xml:space="preserve">of </w:t>
      </w:r>
      <w:r w:rsidR="00DB4B37">
        <w:rPr>
          <w:rFonts w:ascii="Times New Roman" w:hAnsi="Times New Roman"/>
          <w:sz w:val="24"/>
          <w:szCs w:val="24"/>
        </w:rPr>
        <w:t>Operations</w:t>
      </w:r>
      <w:r w:rsidR="00F61B1F">
        <w:rPr>
          <w:rFonts w:ascii="Times New Roman" w:hAnsi="Times New Roman"/>
          <w:sz w:val="24"/>
          <w:szCs w:val="24"/>
        </w:rPr>
        <w:t xml:space="preserve"> </w:t>
      </w:r>
      <w:r>
        <w:rPr>
          <w:rFonts w:ascii="Times New Roman" w:hAnsi="Times New Roman"/>
          <w:sz w:val="24"/>
          <w:szCs w:val="24"/>
        </w:rPr>
        <w:t>position</w:t>
      </w:r>
      <w:r w:rsidR="00F61B1F">
        <w:rPr>
          <w:rFonts w:ascii="Times New Roman" w:hAnsi="Times New Roman"/>
          <w:sz w:val="24"/>
          <w:szCs w:val="24"/>
        </w:rPr>
        <w:t>.</w:t>
      </w:r>
    </w:p>
    <w:p w:rsidR="00FC2E42" w:rsidRPr="0067471F" w:rsidRDefault="00FC2E42" w:rsidP="00FC2E42">
      <w:pPr>
        <w:rPr>
          <w:rFonts w:hAnsi="Times New Roman" w:cs="Times New Roman"/>
        </w:rPr>
      </w:pPr>
    </w:p>
    <w:p w:rsidR="00FC2E42" w:rsidRDefault="00FC2E42" w:rsidP="00FC2E42">
      <w:pPr>
        <w:ind w:left="540"/>
        <w:rPr>
          <w:b/>
          <w:bCs/>
        </w:rPr>
      </w:pPr>
      <w:r>
        <w:rPr>
          <w:b/>
          <w:bCs/>
        </w:rPr>
        <w:t>SVM PUBLIC RELATIONS:</w:t>
      </w:r>
    </w:p>
    <w:p w:rsidR="00FC2E42" w:rsidRPr="00CE67A1" w:rsidRDefault="00FC2E42" w:rsidP="00FC2E42">
      <w:pPr>
        <w:pStyle w:val="ListParagraph"/>
        <w:numPr>
          <w:ilvl w:val="0"/>
          <w:numId w:val="12"/>
        </w:numPr>
        <w:ind w:left="540"/>
        <w:rPr>
          <w:b/>
          <w:bCs/>
        </w:rPr>
      </w:pPr>
      <w:r>
        <w:rPr>
          <w:rFonts w:ascii="Times New Roman" w:hAnsi="Times New Roman"/>
          <w:bCs/>
          <w:sz w:val="24"/>
          <w:szCs w:val="24"/>
        </w:rPr>
        <w:t>Weekly Rotary meetings and Board meetings</w:t>
      </w:r>
    </w:p>
    <w:p w:rsidR="00FC2E42" w:rsidRPr="00F61B1F" w:rsidRDefault="00FC2E42" w:rsidP="00FC2E42">
      <w:pPr>
        <w:pStyle w:val="ListParagraph"/>
        <w:numPr>
          <w:ilvl w:val="0"/>
          <w:numId w:val="12"/>
        </w:numPr>
        <w:ind w:left="540"/>
        <w:rPr>
          <w:b/>
          <w:bCs/>
        </w:rPr>
      </w:pPr>
      <w:r>
        <w:rPr>
          <w:rFonts w:ascii="Times New Roman" w:hAnsi="Times New Roman"/>
          <w:bCs/>
          <w:sz w:val="24"/>
          <w:szCs w:val="24"/>
        </w:rPr>
        <w:t>Social media Facebook/Twitter/Pinterest and website updates</w:t>
      </w:r>
    </w:p>
    <w:p w:rsidR="00F61B1F" w:rsidRPr="00CE67A1" w:rsidRDefault="00F61B1F" w:rsidP="00FC2E42">
      <w:pPr>
        <w:pStyle w:val="ListParagraph"/>
        <w:numPr>
          <w:ilvl w:val="0"/>
          <w:numId w:val="12"/>
        </w:numPr>
        <w:ind w:left="540"/>
        <w:rPr>
          <w:b/>
          <w:bCs/>
        </w:rPr>
      </w:pPr>
      <w:r>
        <w:rPr>
          <w:rFonts w:ascii="Times New Roman" w:hAnsi="Times New Roman"/>
          <w:bCs/>
          <w:sz w:val="24"/>
          <w:szCs w:val="24"/>
        </w:rPr>
        <w:t>MPI – Annual Directory</w:t>
      </w:r>
    </w:p>
    <w:p w:rsidR="00FC2E42" w:rsidRDefault="00FC2E42" w:rsidP="00FC2E42">
      <w:pPr>
        <w:ind w:left="540"/>
        <w:rPr>
          <w:rFonts w:hAnsi="Times New Roman"/>
          <w:bCs/>
        </w:rPr>
      </w:pPr>
    </w:p>
    <w:p w:rsidR="00FC2E42" w:rsidRDefault="00FC2E42" w:rsidP="00FC2E42">
      <w:pPr>
        <w:ind w:left="540"/>
        <w:rPr>
          <w:b/>
          <w:bCs/>
        </w:rPr>
      </w:pPr>
      <w:r>
        <w:rPr>
          <w:b/>
          <w:bCs/>
        </w:rPr>
        <w:t xml:space="preserve">WEBSITE ACTIVITY: </w:t>
      </w:r>
    </w:p>
    <w:p w:rsidR="00FC2E42" w:rsidRDefault="00FC2E42" w:rsidP="00FC2E42">
      <w:pPr>
        <w:numPr>
          <w:ilvl w:val="1"/>
          <w:numId w:val="7"/>
        </w:numPr>
        <w:ind w:left="540" w:hanging="360"/>
        <w:rPr>
          <w:rFonts w:eastAsia="Times New Roman" w:hAnsi="Times New Roman" w:cs="Times New Roman"/>
        </w:rPr>
      </w:pPr>
      <w:r>
        <w:t>Visitors:</w:t>
      </w:r>
      <w:r>
        <w:tab/>
      </w:r>
      <w:r>
        <w:tab/>
      </w:r>
      <w:r>
        <w:tab/>
      </w:r>
      <w:r>
        <w:tab/>
      </w:r>
      <w:r w:rsidR="002225A5">
        <w:t>2,</w:t>
      </w:r>
      <w:r w:rsidR="003E2CF4">
        <w:t>039</w:t>
      </w:r>
      <w:r>
        <w:tab/>
        <w:t xml:space="preserve"> New: </w:t>
      </w:r>
      <w:r w:rsidR="002225A5">
        <w:t>83.</w:t>
      </w:r>
      <w:r w:rsidR="003E2CF4">
        <w:t>37</w:t>
      </w:r>
      <w:r>
        <w:t>%</w:t>
      </w:r>
    </w:p>
    <w:p w:rsidR="00FC2E42" w:rsidRDefault="00FC2E42" w:rsidP="00FC2E42">
      <w:pPr>
        <w:numPr>
          <w:ilvl w:val="3"/>
          <w:numId w:val="8"/>
        </w:numPr>
        <w:ind w:left="540" w:hanging="360"/>
        <w:rPr>
          <w:rFonts w:eastAsia="Times New Roman" w:hAnsi="Times New Roman" w:cs="Times New Roman"/>
        </w:rPr>
      </w:pPr>
      <w:r>
        <w:t>Demographic:</w:t>
      </w:r>
      <w:r>
        <w:tab/>
      </w:r>
      <w:r>
        <w:tab/>
      </w:r>
      <w:r>
        <w:tab/>
      </w:r>
      <w:r w:rsidR="003E2CF4">
        <w:t xml:space="preserve">1047 </w:t>
      </w:r>
      <w:r>
        <w:t xml:space="preserve">Google organic, </w:t>
      </w:r>
      <w:r w:rsidR="003E2CF4">
        <w:t xml:space="preserve">510 </w:t>
      </w:r>
      <w:r>
        <w:t xml:space="preserve">Direct,  </w:t>
      </w:r>
    </w:p>
    <w:p w:rsidR="00FC2E42" w:rsidRDefault="003E2CF4" w:rsidP="00FC2E42">
      <w:pPr>
        <w:ind w:left="3600"/>
      </w:pPr>
      <w:r>
        <w:t xml:space="preserve">464 </w:t>
      </w:r>
      <w:r w:rsidR="00FC2E42">
        <w:t xml:space="preserve">Referral, </w:t>
      </w:r>
      <w:r>
        <w:t xml:space="preserve">7 emails </w:t>
      </w:r>
      <w:r w:rsidR="00FC2E42">
        <w:t xml:space="preserve">and </w:t>
      </w:r>
      <w:r>
        <w:t xml:space="preserve">11 </w:t>
      </w:r>
      <w:r w:rsidR="00FC2E42">
        <w:t>Social</w:t>
      </w:r>
    </w:p>
    <w:p w:rsidR="00FC2E42" w:rsidRDefault="00FC2E42" w:rsidP="00FC2E42">
      <w:pPr>
        <w:numPr>
          <w:ilvl w:val="1"/>
          <w:numId w:val="9"/>
        </w:numPr>
        <w:tabs>
          <w:tab w:val="num" w:pos="540"/>
        </w:tabs>
        <w:ind w:left="540" w:hanging="360"/>
        <w:rPr>
          <w:rFonts w:eastAsia="Times New Roman" w:hAnsi="Times New Roman" w:cs="Times New Roman"/>
        </w:rPr>
      </w:pPr>
      <w:r>
        <w:t>Page views:</w:t>
      </w:r>
      <w:r>
        <w:tab/>
      </w:r>
      <w:r>
        <w:tab/>
      </w:r>
      <w:r>
        <w:tab/>
      </w:r>
      <w:r w:rsidR="002225A5">
        <w:t>4,</w:t>
      </w:r>
      <w:r w:rsidR="003E2CF4">
        <w:t>571</w:t>
      </w:r>
    </w:p>
    <w:p w:rsidR="00FC2E42" w:rsidRDefault="00FC2E42" w:rsidP="00FC2E42">
      <w:pPr>
        <w:numPr>
          <w:ilvl w:val="1"/>
          <w:numId w:val="10"/>
        </w:numPr>
        <w:tabs>
          <w:tab w:val="num" w:pos="540"/>
        </w:tabs>
        <w:ind w:left="540" w:hanging="360"/>
        <w:rPr>
          <w:rFonts w:eastAsia="Times New Roman" w:hAnsi="Times New Roman" w:cs="Times New Roman"/>
        </w:rPr>
      </w:pPr>
      <w:r>
        <w:t>Page Visits:</w:t>
      </w:r>
      <w:r>
        <w:tab/>
      </w:r>
      <w:r>
        <w:tab/>
      </w:r>
      <w:r>
        <w:tab/>
        <w:t>2.</w:t>
      </w:r>
      <w:r w:rsidR="003E2CF4">
        <w:t>24</w:t>
      </w:r>
    </w:p>
    <w:p w:rsidR="00FC2E42" w:rsidRPr="009A0592" w:rsidRDefault="00FC2E42" w:rsidP="00FC2E42">
      <w:pPr>
        <w:numPr>
          <w:ilvl w:val="1"/>
          <w:numId w:val="11"/>
        </w:numPr>
        <w:tabs>
          <w:tab w:val="num" w:pos="540"/>
        </w:tabs>
        <w:ind w:left="540" w:hanging="360"/>
        <w:rPr>
          <w:rFonts w:eastAsia="Times New Roman" w:hAnsi="Times New Roman" w:cs="Times New Roman"/>
        </w:rPr>
      </w:pPr>
      <w:r>
        <w:t>Average Session duration:</w:t>
      </w:r>
      <w:r>
        <w:tab/>
        <w:t>1.</w:t>
      </w:r>
      <w:r w:rsidR="002225A5">
        <w:t xml:space="preserve">16 </w:t>
      </w:r>
      <w:r>
        <w:t>minutes</w:t>
      </w:r>
    </w:p>
    <w:p w:rsidR="009A0592" w:rsidRDefault="009A0592" w:rsidP="009A0592"/>
    <w:p w:rsidR="009A0592" w:rsidRPr="00F50228" w:rsidRDefault="003E2CF4" w:rsidP="003725F9">
      <w:pPr>
        <w:jc w:val="both"/>
        <w:rPr>
          <w:rFonts w:eastAsia="Times New Roman" w:hAnsi="Times New Roman" w:cs="Times New Roman"/>
        </w:rPr>
      </w:pPr>
      <w:r>
        <w:rPr>
          <w:noProof/>
        </w:rPr>
        <w:t>Expenses increased this month due to new management of the Plaza and fountain</w:t>
      </w:r>
      <w:r w:rsidR="009A0592">
        <w:t>.</w:t>
      </w:r>
      <w:r w:rsidR="003725F9">
        <w:t xml:space="preserve"> These </w:t>
      </w:r>
      <w:r w:rsidR="00622303" w:rsidRPr="00662A76">
        <w:rPr>
          <w:noProof/>
        </w:rPr>
        <w:t>cost</w:t>
      </w:r>
      <w:r w:rsidR="003725F9" w:rsidRPr="00662A76">
        <w:rPr>
          <w:noProof/>
        </w:rPr>
        <w:t>s</w:t>
      </w:r>
      <w:r w:rsidR="003725F9">
        <w:t xml:space="preserve"> include a new motor for the Plaza fountain and preparations for the Full Frame Festival.</w:t>
      </w:r>
    </w:p>
    <w:p w:rsidR="00F50228" w:rsidRDefault="00F50228" w:rsidP="00F50228"/>
    <w:p w:rsidR="00FC2E42" w:rsidRPr="000622C6" w:rsidRDefault="00FC2E42" w:rsidP="00FC2E42">
      <w:pPr>
        <w:jc w:val="both"/>
        <w:rPr>
          <w:rFonts w:hAnsi="Times New Roman"/>
          <w:b/>
          <w:bCs/>
          <w:u w:val="single"/>
        </w:rPr>
      </w:pPr>
      <w:r w:rsidRPr="009D51FC">
        <w:rPr>
          <w:rFonts w:hAnsi="Times New Roman"/>
          <w:b/>
          <w:bCs/>
        </w:rPr>
        <w:t xml:space="preserve">VII.  </w:t>
      </w:r>
      <w:r w:rsidRPr="000622C6">
        <w:rPr>
          <w:rFonts w:hAnsi="Times New Roman"/>
          <w:b/>
          <w:bCs/>
          <w:u w:val="single"/>
        </w:rPr>
        <w:t>Durham Convention Center Authority (DCCA):</w:t>
      </w:r>
    </w:p>
    <w:p w:rsidR="00E15BC6" w:rsidRPr="00242D45" w:rsidRDefault="00FC2E42" w:rsidP="00F562B8">
      <w:pPr>
        <w:pStyle w:val="ListParagraph"/>
        <w:numPr>
          <w:ilvl w:val="0"/>
          <w:numId w:val="14"/>
        </w:numPr>
        <w:ind w:left="540"/>
        <w:jc w:val="both"/>
        <w:rPr>
          <w:rFonts w:ascii="Times New Roman" w:hAnsi="Times New Roman"/>
          <w:b/>
          <w:sz w:val="24"/>
          <w:szCs w:val="24"/>
          <w:u w:val="single"/>
        </w:rPr>
      </w:pPr>
      <w:r w:rsidRPr="005237A3">
        <w:rPr>
          <w:rFonts w:ascii="Times New Roman" w:hAnsi="Times New Roman"/>
          <w:b/>
          <w:bCs/>
          <w:sz w:val="24"/>
          <w:szCs w:val="24"/>
        </w:rPr>
        <w:t>PARKING ISSUES</w:t>
      </w:r>
      <w:r w:rsidR="001F08EB">
        <w:rPr>
          <w:rFonts w:ascii="Times New Roman" w:hAnsi="Times New Roman"/>
          <w:b/>
          <w:bCs/>
          <w:sz w:val="24"/>
          <w:szCs w:val="24"/>
        </w:rPr>
        <w:t xml:space="preserve"> and </w:t>
      </w:r>
      <w:r w:rsidR="00716827">
        <w:rPr>
          <w:rFonts w:ascii="Times New Roman" w:hAnsi="Times New Roman"/>
          <w:b/>
          <w:bCs/>
          <w:sz w:val="24"/>
          <w:szCs w:val="24"/>
        </w:rPr>
        <w:t xml:space="preserve">ACTION </w:t>
      </w:r>
      <w:bookmarkStart w:id="0" w:name="_GoBack"/>
      <w:bookmarkEnd w:id="0"/>
      <w:r w:rsidR="00716827" w:rsidRPr="001E5F0F">
        <w:rPr>
          <w:rFonts w:ascii="Times New Roman" w:hAnsi="Times New Roman"/>
          <w:b/>
          <w:bCs/>
          <w:noProof/>
          <w:sz w:val="24"/>
          <w:szCs w:val="24"/>
        </w:rPr>
        <w:t>taken</w:t>
      </w:r>
      <w:r w:rsidR="00716827">
        <w:rPr>
          <w:rFonts w:ascii="Times New Roman" w:hAnsi="Times New Roman"/>
          <w:b/>
          <w:bCs/>
          <w:sz w:val="24"/>
          <w:szCs w:val="24"/>
        </w:rPr>
        <w:t xml:space="preserve"> by the DCC </w:t>
      </w:r>
      <w:r w:rsidR="001F08EB">
        <w:rPr>
          <w:rFonts w:ascii="Times New Roman" w:hAnsi="Times New Roman"/>
          <w:b/>
          <w:bCs/>
          <w:sz w:val="24"/>
          <w:szCs w:val="24"/>
        </w:rPr>
        <w:t>AUTHORITY</w:t>
      </w:r>
      <w:r w:rsidRPr="005237A3">
        <w:rPr>
          <w:rFonts w:ascii="Times New Roman" w:hAnsi="Times New Roman"/>
          <w:b/>
          <w:bCs/>
          <w:sz w:val="24"/>
          <w:szCs w:val="24"/>
        </w:rPr>
        <w:t>:</w:t>
      </w:r>
      <w:r w:rsidRPr="005237A3">
        <w:rPr>
          <w:rFonts w:ascii="Times New Roman" w:hAnsi="Times New Roman"/>
          <w:bCs/>
          <w:sz w:val="24"/>
          <w:szCs w:val="24"/>
        </w:rPr>
        <w:t xml:space="preserve">  </w:t>
      </w:r>
      <w:r w:rsidR="00492A7F">
        <w:rPr>
          <w:rFonts w:ascii="Times New Roman" w:hAnsi="Times New Roman"/>
          <w:bCs/>
          <w:noProof/>
          <w:sz w:val="24"/>
          <w:szCs w:val="24"/>
        </w:rPr>
        <w:t>Bill Kalkhof</w:t>
      </w:r>
      <w:r w:rsidR="00622303">
        <w:rPr>
          <w:rFonts w:ascii="Times New Roman" w:hAnsi="Times New Roman"/>
          <w:bCs/>
          <w:noProof/>
          <w:sz w:val="24"/>
          <w:szCs w:val="24"/>
        </w:rPr>
        <w:t>, DCCA Chair</w:t>
      </w:r>
      <w:r w:rsidR="00492A7F">
        <w:rPr>
          <w:rFonts w:ascii="Times New Roman" w:hAnsi="Times New Roman"/>
          <w:bCs/>
          <w:noProof/>
          <w:sz w:val="24"/>
          <w:szCs w:val="24"/>
        </w:rPr>
        <w:t xml:space="preserve"> and Tom Bonfield</w:t>
      </w:r>
      <w:r w:rsidR="00622303">
        <w:rPr>
          <w:rFonts w:ascii="Times New Roman" w:hAnsi="Times New Roman"/>
          <w:bCs/>
          <w:noProof/>
          <w:sz w:val="24"/>
          <w:szCs w:val="24"/>
        </w:rPr>
        <w:t>, City Manager</w:t>
      </w:r>
      <w:r w:rsidR="00492A7F">
        <w:rPr>
          <w:rFonts w:ascii="Times New Roman" w:hAnsi="Times New Roman"/>
          <w:bCs/>
          <w:noProof/>
          <w:sz w:val="24"/>
          <w:szCs w:val="24"/>
        </w:rPr>
        <w:t xml:space="preserve"> discussed the proposal for a parking deck</w:t>
      </w:r>
      <w:r w:rsidR="00622303">
        <w:rPr>
          <w:rFonts w:ascii="Times New Roman" w:hAnsi="Times New Roman"/>
          <w:bCs/>
          <w:noProof/>
          <w:sz w:val="24"/>
          <w:szCs w:val="24"/>
        </w:rPr>
        <w:t xml:space="preserve"> to be constructed</w:t>
      </w:r>
      <w:r w:rsidR="00492A7F">
        <w:rPr>
          <w:rFonts w:ascii="Times New Roman" w:hAnsi="Times New Roman"/>
          <w:bCs/>
          <w:noProof/>
          <w:sz w:val="24"/>
          <w:szCs w:val="24"/>
        </w:rPr>
        <w:t xml:space="preserve"> in Lot 14. The </w:t>
      </w:r>
      <w:r w:rsidR="00FA7903">
        <w:rPr>
          <w:rFonts w:ascii="Times New Roman" w:hAnsi="Times New Roman"/>
          <w:bCs/>
          <w:sz w:val="24"/>
          <w:szCs w:val="24"/>
        </w:rPr>
        <w:t xml:space="preserve">City Administration’s recommendation, which was supported by the DCCA, to move forward with the design of an 800 space deck with 15,000 square feet of office and retail on the ground level, was not approved by the City Council.  The Council referred the item back to the City Administration for further review to consider the addition of affordable housing in the deck design.  </w:t>
      </w:r>
    </w:p>
    <w:p w:rsidR="00932681" w:rsidRPr="00242D45" w:rsidRDefault="00932681" w:rsidP="00B75F4E">
      <w:pPr>
        <w:ind w:left="540"/>
        <w:jc w:val="both"/>
        <w:rPr>
          <w:rFonts w:hAnsi="Times New Roman"/>
          <w:b/>
          <w:u w:val="single"/>
        </w:rPr>
      </w:pPr>
    </w:p>
    <w:p w:rsidR="00E174F8" w:rsidRPr="00E15BC6" w:rsidRDefault="00E174F8" w:rsidP="00F562B8">
      <w:pPr>
        <w:pStyle w:val="ListParagraph"/>
        <w:numPr>
          <w:ilvl w:val="0"/>
          <w:numId w:val="14"/>
        </w:numPr>
        <w:ind w:left="540"/>
        <w:jc w:val="both"/>
        <w:rPr>
          <w:rFonts w:ascii="Times New Roman" w:hAnsi="Times New Roman"/>
          <w:b/>
          <w:sz w:val="24"/>
          <w:szCs w:val="24"/>
        </w:rPr>
      </w:pPr>
      <w:r w:rsidRPr="00E15BC6">
        <w:rPr>
          <w:rFonts w:ascii="Times New Roman" w:hAnsi="Times New Roman"/>
          <w:b/>
          <w:sz w:val="24"/>
          <w:szCs w:val="24"/>
        </w:rPr>
        <w:t>DCCA Appointments:</w:t>
      </w:r>
    </w:p>
    <w:p w:rsidR="00E174F8" w:rsidRPr="00BC3FED" w:rsidRDefault="00E174F8" w:rsidP="00242D45">
      <w:pPr>
        <w:ind w:left="540"/>
        <w:jc w:val="both"/>
        <w:rPr>
          <w:rFonts w:hAnsi="Times New Roman"/>
        </w:rPr>
      </w:pPr>
      <w:r w:rsidRPr="00BC3FED">
        <w:rPr>
          <w:rFonts w:hAnsi="Times New Roman" w:cs="Times New Roman"/>
        </w:rPr>
        <w:t xml:space="preserve">The City </w:t>
      </w:r>
      <w:r>
        <w:rPr>
          <w:rFonts w:hAnsi="Times New Roman" w:cs="Times New Roman"/>
        </w:rPr>
        <w:t xml:space="preserve">has an upcoming DCCA </w:t>
      </w:r>
      <w:r w:rsidR="00063932">
        <w:rPr>
          <w:rFonts w:hAnsi="Times New Roman" w:cs="Times New Roman"/>
        </w:rPr>
        <w:t>vacancy</w:t>
      </w:r>
      <w:r w:rsidR="003E2CF4">
        <w:rPr>
          <w:rFonts w:hAnsi="Times New Roman" w:cs="Times New Roman"/>
        </w:rPr>
        <w:t xml:space="preserve"> to begin on August 1,</w:t>
      </w:r>
      <w:r w:rsidR="00063932">
        <w:rPr>
          <w:rFonts w:hAnsi="Times New Roman"/>
        </w:rPr>
        <w:t xml:space="preserve"> 2016</w:t>
      </w:r>
      <w:r w:rsidRPr="00BC3FED">
        <w:rPr>
          <w:rFonts w:hAnsi="Times New Roman"/>
        </w:rPr>
        <w:t xml:space="preserve">; </w:t>
      </w:r>
      <w:r w:rsidR="00063932">
        <w:rPr>
          <w:rFonts w:hAnsi="Times New Roman"/>
        </w:rPr>
        <w:t>The City</w:t>
      </w:r>
      <w:r w:rsidR="003E2CF4">
        <w:rPr>
          <w:rFonts w:hAnsi="Times New Roman"/>
        </w:rPr>
        <w:t xml:space="preserve"> Clerk’s Office has</w:t>
      </w:r>
      <w:r w:rsidR="00063932" w:rsidRPr="00BC3FED">
        <w:rPr>
          <w:rFonts w:hAnsi="Times New Roman"/>
        </w:rPr>
        <w:t xml:space="preserve"> </w:t>
      </w:r>
      <w:r w:rsidR="003E2CF4">
        <w:rPr>
          <w:rFonts w:hAnsi="Times New Roman"/>
        </w:rPr>
        <w:t>been</w:t>
      </w:r>
      <w:r w:rsidR="003E2CF4" w:rsidRPr="00BC3FED">
        <w:rPr>
          <w:rFonts w:hAnsi="Times New Roman"/>
        </w:rPr>
        <w:t xml:space="preserve"> </w:t>
      </w:r>
      <w:r w:rsidRPr="00BC3FED">
        <w:rPr>
          <w:rFonts w:hAnsi="Times New Roman"/>
        </w:rPr>
        <w:t>advertis</w:t>
      </w:r>
      <w:r w:rsidR="00242D45">
        <w:rPr>
          <w:rFonts w:hAnsi="Times New Roman"/>
        </w:rPr>
        <w:t>ing</w:t>
      </w:r>
      <w:r w:rsidR="00662A76">
        <w:rPr>
          <w:rFonts w:hAnsi="Times New Roman"/>
        </w:rPr>
        <w:t xml:space="preserve"> since April 2016</w:t>
      </w:r>
      <w:r w:rsidR="00063932">
        <w:rPr>
          <w:rFonts w:hAnsi="Times New Roman"/>
        </w:rPr>
        <w:t>.</w:t>
      </w:r>
      <w:r w:rsidR="003E2CF4">
        <w:rPr>
          <w:rFonts w:hAnsi="Times New Roman"/>
        </w:rPr>
        <w:t xml:space="preserve"> To date, no applications </w:t>
      </w:r>
      <w:r w:rsidR="00662A76">
        <w:rPr>
          <w:rFonts w:hAnsi="Times New Roman"/>
        </w:rPr>
        <w:t>are</w:t>
      </w:r>
      <w:r w:rsidR="003E2CF4">
        <w:rPr>
          <w:rFonts w:hAnsi="Times New Roman"/>
        </w:rPr>
        <w:t xml:space="preserve"> received.</w:t>
      </w:r>
      <w:r w:rsidR="00492A7F">
        <w:rPr>
          <w:rFonts w:hAnsi="Times New Roman"/>
        </w:rPr>
        <w:t xml:space="preserve"> If Dawn Paffenroth agrees, she will hold the position until </w:t>
      </w:r>
      <w:r w:rsidR="000625A1">
        <w:rPr>
          <w:rFonts w:hAnsi="Times New Roman"/>
        </w:rPr>
        <w:t>filled; if not the remaining members will need to operate with six members</w:t>
      </w:r>
      <w:r w:rsidR="00492A7F">
        <w:rPr>
          <w:rFonts w:hAnsi="Times New Roman"/>
        </w:rPr>
        <w:t>.</w:t>
      </w:r>
      <w:r w:rsidR="000625A1">
        <w:rPr>
          <w:rFonts w:hAnsi="Times New Roman"/>
        </w:rPr>
        <w:t xml:space="preserve"> The Authority prefers a candidate with a financial background (CPA preferred) and willing to attend/participate regularly. </w:t>
      </w:r>
    </w:p>
    <w:p w:rsidR="00E174F8" w:rsidRPr="00BC3FED" w:rsidRDefault="00E174F8" w:rsidP="00063932">
      <w:pPr>
        <w:ind w:left="540"/>
        <w:jc w:val="both"/>
        <w:rPr>
          <w:rFonts w:hAnsi="Times New Roman" w:cs="Times New Roman"/>
        </w:rPr>
      </w:pPr>
      <w:r w:rsidRPr="00716827">
        <w:rPr>
          <w:rFonts w:hAnsi="Times New Roman" w:cs="Times New Roman"/>
          <w:u w:val="single"/>
        </w:rPr>
        <w:t xml:space="preserve">Lew </w:t>
      </w:r>
      <w:r w:rsidR="004B1C3A" w:rsidRPr="00716827">
        <w:rPr>
          <w:rFonts w:hAnsi="Times New Roman" w:cs="Times New Roman"/>
          <w:u w:val="single"/>
        </w:rPr>
        <w:t>Myer</w:t>
      </w:r>
      <w:r w:rsidR="00802069" w:rsidRPr="00716827">
        <w:rPr>
          <w:rFonts w:hAnsi="Times New Roman" w:cs="Times New Roman"/>
          <w:u w:val="single"/>
        </w:rPr>
        <w:t>s</w:t>
      </w:r>
      <w:r w:rsidR="004B1C3A" w:rsidRPr="00716827">
        <w:rPr>
          <w:rFonts w:hAnsi="Times New Roman" w:cs="Times New Roman"/>
          <w:u w:val="single"/>
        </w:rPr>
        <w:t xml:space="preserve">, </w:t>
      </w:r>
      <w:r w:rsidR="004B1C3A">
        <w:rPr>
          <w:rFonts w:hAnsi="Times New Roman" w:cs="Times New Roman"/>
        </w:rPr>
        <w:t xml:space="preserve">the Mayor’s appointee, </w:t>
      </w:r>
      <w:r w:rsidR="008B69EB">
        <w:rPr>
          <w:rFonts w:hAnsi="Times New Roman" w:cs="Times New Roman"/>
        </w:rPr>
        <w:t xml:space="preserve">upon contact from the City’s Clerk Office </w:t>
      </w:r>
      <w:r w:rsidR="003E2CF4">
        <w:rPr>
          <w:rFonts w:hAnsi="Times New Roman" w:cs="Times New Roman"/>
        </w:rPr>
        <w:t>has</w:t>
      </w:r>
      <w:r w:rsidR="003E2CF4" w:rsidRPr="00BC3FED">
        <w:rPr>
          <w:rFonts w:hAnsi="Times New Roman" w:cs="Times New Roman"/>
        </w:rPr>
        <w:t xml:space="preserve"> </w:t>
      </w:r>
      <w:r w:rsidR="003E2CF4">
        <w:rPr>
          <w:rFonts w:hAnsi="Times New Roman" w:cs="Times New Roman"/>
        </w:rPr>
        <w:t>agreed</w:t>
      </w:r>
      <w:r w:rsidR="003E2CF4" w:rsidRPr="00BC3FED">
        <w:rPr>
          <w:rFonts w:hAnsi="Times New Roman" w:cs="Times New Roman"/>
        </w:rPr>
        <w:t xml:space="preserve"> </w:t>
      </w:r>
      <w:r w:rsidRPr="00BC3FED">
        <w:rPr>
          <w:rFonts w:hAnsi="Times New Roman" w:cs="Times New Roman"/>
        </w:rPr>
        <w:t xml:space="preserve">to re-apply </w:t>
      </w:r>
      <w:r w:rsidR="00567432">
        <w:rPr>
          <w:rFonts w:hAnsi="Times New Roman" w:cs="Times New Roman"/>
        </w:rPr>
        <w:t>for</w:t>
      </w:r>
      <w:r w:rsidRPr="00BC3FED">
        <w:rPr>
          <w:rFonts w:hAnsi="Times New Roman" w:cs="Times New Roman"/>
        </w:rPr>
        <w:t xml:space="preserve"> his first full term </w:t>
      </w:r>
      <w:r w:rsidR="00192933">
        <w:rPr>
          <w:rFonts w:hAnsi="Times New Roman" w:cs="Times New Roman"/>
        </w:rPr>
        <w:t>(</w:t>
      </w:r>
      <w:r w:rsidRPr="00BC3FED">
        <w:rPr>
          <w:rFonts w:hAnsi="Times New Roman" w:cs="Times New Roman"/>
        </w:rPr>
        <w:t xml:space="preserve">07/31/2016 </w:t>
      </w:r>
      <w:r w:rsidR="00063932">
        <w:rPr>
          <w:rFonts w:hAnsi="Times New Roman" w:cs="Times New Roman"/>
        </w:rPr>
        <w:t>through</w:t>
      </w:r>
      <w:r w:rsidR="00063932" w:rsidRPr="00BC3FED">
        <w:rPr>
          <w:rFonts w:hAnsi="Times New Roman" w:cs="Times New Roman"/>
        </w:rPr>
        <w:t xml:space="preserve"> </w:t>
      </w:r>
      <w:r w:rsidRPr="00BC3FED">
        <w:rPr>
          <w:rFonts w:hAnsi="Times New Roman" w:cs="Times New Roman"/>
        </w:rPr>
        <w:t>07/31/2019</w:t>
      </w:r>
      <w:r w:rsidR="00192933">
        <w:rPr>
          <w:rFonts w:hAnsi="Times New Roman" w:cs="Times New Roman"/>
        </w:rPr>
        <w:t>)</w:t>
      </w:r>
      <w:r w:rsidRPr="00BC3FED">
        <w:rPr>
          <w:rFonts w:hAnsi="Times New Roman" w:cs="Times New Roman"/>
        </w:rPr>
        <w:t xml:space="preserve">. </w:t>
      </w:r>
      <w:r w:rsidR="00EC44F4">
        <w:rPr>
          <w:rFonts w:hAnsi="Times New Roman" w:cs="Times New Roman"/>
        </w:rPr>
        <w:t xml:space="preserve">A decision will </w:t>
      </w:r>
      <w:r w:rsidR="00EC44F4" w:rsidRPr="001E5F0F">
        <w:rPr>
          <w:rFonts w:hAnsi="Times New Roman" w:cs="Times New Roman"/>
          <w:noProof/>
        </w:rPr>
        <w:t>be confirmed</w:t>
      </w:r>
      <w:r w:rsidR="00EC44F4">
        <w:rPr>
          <w:rFonts w:hAnsi="Times New Roman" w:cs="Times New Roman"/>
        </w:rPr>
        <w:t xml:space="preserve"> August 1, </w:t>
      </w:r>
      <w:r w:rsidR="00EC44F4" w:rsidRPr="00622303">
        <w:rPr>
          <w:rFonts w:hAnsi="Times New Roman" w:cs="Times New Roman"/>
          <w:noProof/>
        </w:rPr>
        <w:t>2016</w:t>
      </w:r>
      <w:r w:rsidR="00622303">
        <w:rPr>
          <w:rFonts w:hAnsi="Times New Roman" w:cs="Times New Roman"/>
          <w:noProof/>
        </w:rPr>
        <w:t>,</w:t>
      </w:r>
      <w:r w:rsidR="00EC44F4">
        <w:rPr>
          <w:rFonts w:hAnsi="Times New Roman" w:cs="Times New Roman"/>
        </w:rPr>
        <w:t xml:space="preserve"> during the City Council meeting.</w:t>
      </w:r>
    </w:p>
    <w:p w:rsidR="00FC2E42" w:rsidRDefault="00063932" w:rsidP="00FC2E42">
      <w:pPr>
        <w:pStyle w:val="ListParagraph"/>
        <w:ind w:left="540"/>
        <w:jc w:val="both"/>
        <w:rPr>
          <w:rFonts w:ascii="Times New Roman" w:hAnsi="Times New Roman"/>
          <w:sz w:val="24"/>
          <w:szCs w:val="24"/>
        </w:rPr>
      </w:pPr>
      <w:r w:rsidRPr="00716827">
        <w:rPr>
          <w:rFonts w:ascii="Times New Roman" w:hAnsi="Times New Roman"/>
          <w:sz w:val="24"/>
          <w:szCs w:val="24"/>
          <w:u w:val="single"/>
        </w:rPr>
        <w:lastRenderedPageBreak/>
        <w:t>Bill Kalkhof</w:t>
      </w:r>
      <w:r w:rsidR="00242D45" w:rsidRPr="00716827">
        <w:rPr>
          <w:rFonts w:ascii="Times New Roman" w:hAnsi="Times New Roman"/>
          <w:sz w:val="24"/>
          <w:szCs w:val="24"/>
          <w:u w:val="single"/>
        </w:rPr>
        <w:t>,</w:t>
      </w:r>
      <w:r w:rsidRPr="00BC3FED">
        <w:rPr>
          <w:rFonts w:ascii="Times New Roman" w:hAnsi="Times New Roman"/>
          <w:sz w:val="24"/>
          <w:szCs w:val="24"/>
        </w:rPr>
        <w:t xml:space="preserve"> the DCCA’s </w:t>
      </w:r>
      <w:r w:rsidRPr="00471E83">
        <w:rPr>
          <w:rFonts w:ascii="Times New Roman" w:hAnsi="Times New Roman"/>
          <w:noProof/>
          <w:sz w:val="24"/>
          <w:szCs w:val="24"/>
        </w:rPr>
        <w:t>appointee</w:t>
      </w:r>
      <w:r w:rsidR="00471E83">
        <w:rPr>
          <w:rFonts w:ascii="Times New Roman" w:hAnsi="Times New Roman"/>
          <w:noProof/>
          <w:sz w:val="24"/>
          <w:szCs w:val="24"/>
        </w:rPr>
        <w:t>,</w:t>
      </w:r>
      <w:r w:rsidRPr="00BC3FED">
        <w:rPr>
          <w:rFonts w:ascii="Times New Roman" w:hAnsi="Times New Roman"/>
          <w:sz w:val="24"/>
          <w:szCs w:val="24"/>
        </w:rPr>
        <w:t xml:space="preserve"> </w:t>
      </w:r>
      <w:r w:rsidR="008B69EB">
        <w:rPr>
          <w:rFonts w:ascii="Times New Roman" w:hAnsi="Times New Roman"/>
          <w:noProof/>
          <w:sz w:val="24"/>
          <w:szCs w:val="24"/>
        </w:rPr>
        <w:t>will be voted for</w:t>
      </w:r>
      <w:r w:rsidR="008B69EB" w:rsidRPr="00471E83">
        <w:rPr>
          <w:rFonts w:ascii="Times New Roman" w:hAnsi="Times New Roman"/>
          <w:noProof/>
          <w:sz w:val="24"/>
          <w:szCs w:val="24"/>
        </w:rPr>
        <w:t xml:space="preserve"> </w:t>
      </w:r>
      <w:r w:rsidRPr="00471E83">
        <w:rPr>
          <w:rFonts w:ascii="Times New Roman" w:hAnsi="Times New Roman"/>
          <w:noProof/>
          <w:sz w:val="24"/>
          <w:szCs w:val="24"/>
        </w:rPr>
        <w:t>reappoint</w:t>
      </w:r>
      <w:r w:rsidR="008B69EB">
        <w:rPr>
          <w:rFonts w:ascii="Times New Roman" w:hAnsi="Times New Roman"/>
          <w:noProof/>
          <w:sz w:val="24"/>
          <w:szCs w:val="24"/>
        </w:rPr>
        <w:t>ment</w:t>
      </w:r>
      <w:r w:rsidRPr="00BC3FED">
        <w:rPr>
          <w:rFonts w:ascii="Times New Roman" w:hAnsi="Times New Roman"/>
          <w:sz w:val="24"/>
          <w:szCs w:val="24"/>
        </w:rPr>
        <w:t xml:space="preserve"> </w:t>
      </w:r>
      <w:r w:rsidR="00EC44F4">
        <w:rPr>
          <w:rFonts w:ascii="Times New Roman" w:hAnsi="Times New Roman"/>
          <w:sz w:val="24"/>
          <w:szCs w:val="24"/>
        </w:rPr>
        <w:t xml:space="preserve">during </w:t>
      </w:r>
      <w:r w:rsidR="008B69EB">
        <w:rPr>
          <w:rFonts w:ascii="Times New Roman" w:hAnsi="Times New Roman"/>
          <w:sz w:val="24"/>
          <w:szCs w:val="24"/>
        </w:rPr>
        <w:t xml:space="preserve">a DCCA meeting </w:t>
      </w:r>
      <w:r w:rsidR="00622303" w:rsidRPr="00622303">
        <w:rPr>
          <w:rFonts w:ascii="Times New Roman" w:hAnsi="Times New Roman"/>
          <w:noProof/>
          <w:sz w:val="24"/>
          <w:szCs w:val="24"/>
        </w:rPr>
        <w:t>before</w:t>
      </w:r>
      <w:r w:rsidR="00622303">
        <w:rPr>
          <w:rFonts w:ascii="Times New Roman" w:hAnsi="Times New Roman"/>
          <w:noProof/>
          <w:sz w:val="24"/>
          <w:szCs w:val="24"/>
        </w:rPr>
        <w:t xml:space="preserve"> </w:t>
      </w:r>
      <w:r w:rsidR="00622303">
        <w:rPr>
          <w:rFonts w:ascii="Times New Roman" w:hAnsi="Times New Roman"/>
          <w:sz w:val="24"/>
          <w:szCs w:val="24"/>
        </w:rPr>
        <w:t>July</w:t>
      </w:r>
      <w:r w:rsidR="008B69EB">
        <w:rPr>
          <w:rFonts w:ascii="Times New Roman" w:hAnsi="Times New Roman"/>
          <w:sz w:val="24"/>
          <w:szCs w:val="24"/>
        </w:rPr>
        <w:t xml:space="preserve"> 31, </w:t>
      </w:r>
      <w:r w:rsidR="008B69EB" w:rsidRPr="003208BD">
        <w:rPr>
          <w:rFonts w:ascii="Times New Roman" w:hAnsi="Times New Roman"/>
          <w:noProof/>
          <w:sz w:val="24"/>
          <w:szCs w:val="24"/>
        </w:rPr>
        <w:t>2016</w:t>
      </w:r>
      <w:r w:rsidR="003208BD">
        <w:rPr>
          <w:rFonts w:ascii="Times New Roman" w:hAnsi="Times New Roman"/>
          <w:noProof/>
          <w:sz w:val="24"/>
          <w:szCs w:val="24"/>
        </w:rPr>
        <w:t>,</w:t>
      </w:r>
      <w:r w:rsidRPr="00BC3FED">
        <w:rPr>
          <w:rFonts w:ascii="Times New Roman" w:hAnsi="Times New Roman"/>
          <w:sz w:val="24"/>
          <w:szCs w:val="24"/>
        </w:rPr>
        <w:t xml:space="preserve"> </w:t>
      </w:r>
      <w:r>
        <w:rPr>
          <w:rFonts w:ascii="Times New Roman" w:hAnsi="Times New Roman"/>
          <w:sz w:val="24"/>
          <w:szCs w:val="24"/>
        </w:rPr>
        <w:t xml:space="preserve">to serve </w:t>
      </w:r>
      <w:r w:rsidRPr="00BC3FED">
        <w:rPr>
          <w:rFonts w:ascii="Times New Roman" w:hAnsi="Times New Roman"/>
          <w:sz w:val="24"/>
          <w:szCs w:val="24"/>
        </w:rPr>
        <w:t xml:space="preserve">for another </w:t>
      </w:r>
      <w:r w:rsidRPr="00962DEC">
        <w:rPr>
          <w:rFonts w:ascii="Times New Roman" w:hAnsi="Times New Roman"/>
          <w:noProof/>
          <w:sz w:val="24"/>
          <w:szCs w:val="24"/>
        </w:rPr>
        <w:t>three</w:t>
      </w:r>
      <w:r w:rsidR="00962DEC">
        <w:rPr>
          <w:rFonts w:ascii="Times New Roman" w:hAnsi="Times New Roman"/>
          <w:noProof/>
          <w:sz w:val="24"/>
          <w:szCs w:val="24"/>
        </w:rPr>
        <w:t>-</w:t>
      </w:r>
      <w:r w:rsidRPr="00962DEC">
        <w:rPr>
          <w:rFonts w:ascii="Times New Roman" w:hAnsi="Times New Roman"/>
          <w:noProof/>
          <w:sz w:val="24"/>
          <w:szCs w:val="24"/>
        </w:rPr>
        <w:t>year</w:t>
      </w:r>
      <w:r w:rsidRPr="00BC3FED">
        <w:rPr>
          <w:rFonts w:ascii="Times New Roman" w:hAnsi="Times New Roman"/>
          <w:sz w:val="24"/>
          <w:szCs w:val="24"/>
        </w:rPr>
        <w:t xml:space="preserve"> term </w:t>
      </w:r>
      <w:r>
        <w:rPr>
          <w:rFonts w:ascii="Times New Roman" w:hAnsi="Times New Roman"/>
          <w:sz w:val="24"/>
          <w:szCs w:val="24"/>
        </w:rPr>
        <w:t>ending</w:t>
      </w:r>
      <w:r w:rsidRPr="00BC3FED">
        <w:rPr>
          <w:rFonts w:ascii="Times New Roman" w:hAnsi="Times New Roman"/>
          <w:sz w:val="24"/>
          <w:szCs w:val="24"/>
        </w:rPr>
        <w:t xml:space="preserve"> 07/31/2019. </w:t>
      </w:r>
      <w:r w:rsidR="000625A1">
        <w:rPr>
          <w:rFonts w:ascii="Times New Roman" w:hAnsi="Times New Roman"/>
          <w:sz w:val="24"/>
          <w:szCs w:val="24"/>
        </w:rPr>
        <w:t>The vote will occur when most or all members are in attendance.</w:t>
      </w:r>
    </w:p>
    <w:p w:rsidR="00F02F4C" w:rsidRDefault="001C1B8A" w:rsidP="00FC2E42">
      <w:pPr>
        <w:pStyle w:val="ListParagraph"/>
        <w:ind w:left="540"/>
        <w:jc w:val="both"/>
        <w:rPr>
          <w:rFonts w:ascii="Times New Roman" w:hAnsi="Times New Roman"/>
          <w:sz w:val="24"/>
          <w:szCs w:val="24"/>
        </w:rPr>
      </w:pPr>
      <w:r w:rsidRPr="001E5F0F">
        <w:rPr>
          <w:rFonts w:ascii="Times New Roman" w:hAnsi="Times New Roman"/>
          <w:noProof/>
          <w:sz w:val="24"/>
          <w:szCs w:val="24"/>
        </w:rPr>
        <w:t>Macio</w:t>
      </w:r>
      <w:r>
        <w:rPr>
          <w:rFonts w:ascii="Times New Roman" w:hAnsi="Times New Roman"/>
          <w:sz w:val="24"/>
          <w:szCs w:val="24"/>
        </w:rPr>
        <w:t xml:space="preserve"> Carlton in the County Clerk’s Office will contact </w:t>
      </w:r>
      <w:r w:rsidRPr="00716827">
        <w:rPr>
          <w:rFonts w:ascii="Times New Roman" w:hAnsi="Times New Roman"/>
          <w:sz w:val="24"/>
          <w:szCs w:val="24"/>
          <w:u w:val="single"/>
        </w:rPr>
        <w:t xml:space="preserve">Richard </w:t>
      </w:r>
      <w:r w:rsidR="008B69EB" w:rsidRPr="00716827">
        <w:rPr>
          <w:rFonts w:ascii="Times New Roman" w:hAnsi="Times New Roman"/>
          <w:sz w:val="24"/>
          <w:szCs w:val="24"/>
          <w:u w:val="single"/>
        </w:rPr>
        <w:t xml:space="preserve">Ford </w:t>
      </w:r>
      <w:r>
        <w:rPr>
          <w:rFonts w:ascii="Times New Roman" w:hAnsi="Times New Roman"/>
          <w:sz w:val="24"/>
          <w:szCs w:val="24"/>
        </w:rPr>
        <w:t xml:space="preserve">for his interest in serving a third term. </w:t>
      </w:r>
      <w:r w:rsidR="00EC44F4">
        <w:rPr>
          <w:rFonts w:ascii="Times New Roman" w:hAnsi="Times New Roman"/>
          <w:sz w:val="24"/>
          <w:szCs w:val="24"/>
        </w:rPr>
        <w:t>Richard has confirmed his interest in serving a third term with Bill Kalkhof, DCCA chair.</w:t>
      </w:r>
    </w:p>
    <w:p w:rsidR="00EC44F4" w:rsidRDefault="00EC44F4" w:rsidP="00FC2E42">
      <w:pPr>
        <w:pStyle w:val="ListParagraph"/>
        <w:ind w:left="540"/>
        <w:jc w:val="both"/>
        <w:rPr>
          <w:rFonts w:ascii="Times New Roman" w:hAnsi="Times New Roman"/>
          <w:sz w:val="24"/>
          <w:szCs w:val="24"/>
        </w:rPr>
      </w:pPr>
    </w:p>
    <w:p w:rsidR="00FC2E42" w:rsidRPr="009D51FC" w:rsidRDefault="00F02F4C" w:rsidP="00F02F4C">
      <w:pPr>
        <w:pStyle w:val="LightGrid-Accent31"/>
        <w:ind w:left="0"/>
        <w:rPr>
          <w:b/>
          <w:iCs/>
          <w:u w:val="single"/>
        </w:rPr>
      </w:pPr>
      <w:r>
        <w:rPr>
          <w:b/>
          <w:iCs/>
        </w:rPr>
        <w:t xml:space="preserve">VIII. </w:t>
      </w:r>
      <w:r w:rsidR="00FC2E42">
        <w:rPr>
          <w:b/>
          <w:iCs/>
          <w:u w:val="single"/>
        </w:rPr>
        <w:t>SUBCOMMITTEES</w:t>
      </w:r>
      <w:r w:rsidR="00FC2E42" w:rsidRPr="009D51FC">
        <w:rPr>
          <w:b/>
          <w:iCs/>
          <w:u w:val="single"/>
        </w:rPr>
        <w:t xml:space="preserve"> </w:t>
      </w:r>
    </w:p>
    <w:p w:rsidR="00FC2E42" w:rsidRDefault="00FC2E42" w:rsidP="00FC2E42">
      <w:pPr>
        <w:pStyle w:val="NoSpacing"/>
        <w:numPr>
          <w:ilvl w:val="0"/>
          <w:numId w:val="15"/>
        </w:numPr>
        <w:ind w:left="547" w:hanging="367"/>
      </w:pPr>
      <w:r>
        <w:rPr>
          <w:b/>
          <w:bCs/>
        </w:rPr>
        <w:t>FINANCE COMMITTEE</w:t>
      </w:r>
      <w:r>
        <w:t xml:space="preserve">: </w:t>
      </w:r>
      <w:r w:rsidRPr="00DE4823">
        <w:rPr>
          <w:i/>
        </w:rPr>
        <w:t xml:space="preserve">Lew Myers, Richard Ford, and Dawn </w:t>
      </w:r>
      <w:r w:rsidRPr="00DE4823">
        <w:rPr>
          <w:i/>
          <w:noProof/>
        </w:rPr>
        <w:t>Paffenroth</w:t>
      </w:r>
    </w:p>
    <w:p w:rsidR="00FC2E42" w:rsidRDefault="00FC2E42" w:rsidP="00FC2E42">
      <w:pPr>
        <w:pStyle w:val="NoSpacing"/>
        <w:ind w:left="540"/>
        <w:contextualSpacing/>
        <w:jc w:val="both"/>
      </w:pPr>
      <w:r w:rsidRPr="00C61953">
        <w:t xml:space="preserve">City and County staff, the DCCA Finance Committee and members of </w:t>
      </w:r>
      <w:smartTag w:uri="urn:schemas-microsoft-com:office:smarttags" w:element="stockticker">
        <w:r w:rsidRPr="00C61953">
          <w:t>SVM</w:t>
        </w:r>
      </w:smartTag>
      <w:r w:rsidRPr="00C61953">
        <w:t xml:space="preserve"> reviewed and discussed the DCC </w:t>
      </w:r>
      <w:r w:rsidR="000625A1">
        <w:t xml:space="preserve">April </w:t>
      </w:r>
      <w:r w:rsidR="00280FD7">
        <w:t>2016</w:t>
      </w:r>
      <w:r w:rsidRPr="00C61953">
        <w:t xml:space="preserve"> financials. </w:t>
      </w:r>
      <w:r w:rsidR="00A63FCF">
        <w:t xml:space="preserve">All </w:t>
      </w:r>
      <w:r w:rsidR="008B69EB">
        <w:t xml:space="preserve">continue to be </w:t>
      </w:r>
      <w:r w:rsidR="00A63FCF">
        <w:t xml:space="preserve">pleased with the </w:t>
      </w:r>
      <w:r w:rsidR="003208BD">
        <w:rPr>
          <w:noProof/>
        </w:rPr>
        <w:t xml:space="preserve">year-to-date </w:t>
      </w:r>
      <w:r w:rsidR="003208BD" w:rsidRPr="003208BD">
        <w:rPr>
          <w:noProof/>
        </w:rPr>
        <w:t>positiv</w:t>
      </w:r>
      <w:r w:rsidR="00A74C55" w:rsidRPr="003208BD">
        <w:rPr>
          <w:noProof/>
        </w:rPr>
        <w:t>e</w:t>
      </w:r>
      <w:r w:rsidR="00A74C55">
        <w:t xml:space="preserve"> </w:t>
      </w:r>
      <w:r w:rsidR="00A63FCF">
        <w:t>variance.</w:t>
      </w:r>
      <w:r w:rsidR="008B69EB">
        <w:t xml:space="preserve"> </w:t>
      </w:r>
    </w:p>
    <w:p w:rsidR="00FC2E42" w:rsidRDefault="00FC2E42" w:rsidP="00FC2E42">
      <w:pPr>
        <w:pStyle w:val="NoSpacing"/>
        <w:ind w:left="540"/>
        <w:contextualSpacing/>
      </w:pPr>
    </w:p>
    <w:p w:rsidR="00FC2E42" w:rsidRDefault="00FC2E42" w:rsidP="00FC2E42">
      <w:pPr>
        <w:pStyle w:val="NoSpacing"/>
        <w:numPr>
          <w:ilvl w:val="0"/>
          <w:numId w:val="16"/>
        </w:numPr>
        <w:ind w:left="540"/>
        <w:contextualSpacing/>
        <w:rPr>
          <w:i/>
          <w:iCs/>
        </w:rPr>
      </w:pPr>
      <w:r>
        <w:rPr>
          <w:b/>
          <w:bCs/>
        </w:rPr>
        <w:t>MARKETING &amp; SALES COMMITTEE</w:t>
      </w:r>
      <w:r>
        <w:rPr>
          <w:i/>
          <w:iCs/>
        </w:rPr>
        <w:t>: Bill Kalkhof, Darah Whyte, Alice Sharpe, and Gerry Link</w:t>
      </w:r>
    </w:p>
    <w:p w:rsidR="006B618D" w:rsidRDefault="006B618D" w:rsidP="00372457">
      <w:pPr>
        <w:pStyle w:val="ListParagraph"/>
        <w:numPr>
          <w:ilvl w:val="0"/>
          <w:numId w:val="26"/>
        </w:numPr>
        <w:ind w:left="900"/>
        <w:jc w:val="both"/>
        <w:rPr>
          <w:rFonts w:ascii="Times New Roman" w:hAnsi="Times New Roman"/>
          <w:sz w:val="24"/>
          <w:szCs w:val="24"/>
        </w:rPr>
      </w:pPr>
      <w:r>
        <w:rPr>
          <w:rFonts w:ascii="Times New Roman" w:hAnsi="Times New Roman"/>
          <w:sz w:val="24"/>
          <w:szCs w:val="24"/>
        </w:rPr>
        <w:t>No update to report.</w:t>
      </w:r>
    </w:p>
    <w:p w:rsidR="00CD0F5B" w:rsidRDefault="009379E6" w:rsidP="00372457">
      <w:pPr>
        <w:pStyle w:val="ListParagraph"/>
        <w:numPr>
          <w:ilvl w:val="0"/>
          <w:numId w:val="26"/>
        </w:numPr>
        <w:ind w:left="900"/>
        <w:jc w:val="both"/>
        <w:rPr>
          <w:rFonts w:ascii="Times New Roman" w:hAnsi="Times New Roman"/>
          <w:sz w:val="24"/>
          <w:szCs w:val="24"/>
        </w:rPr>
      </w:pPr>
      <w:r>
        <w:rPr>
          <w:rFonts w:ascii="Times New Roman" w:hAnsi="Times New Roman"/>
          <w:sz w:val="24"/>
          <w:szCs w:val="24"/>
        </w:rPr>
        <w:t xml:space="preserve">Committee </w:t>
      </w:r>
      <w:r w:rsidR="000E0512">
        <w:rPr>
          <w:rFonts w:ascii="Times New Roman" w:hAnsi="Times New Roman"/>
          <w:sz w:val="24"/>
          <w:szCs w:val="24"/>
        </w:rPr>
        <w:t xml:space="preserve">members </w:t>
      </w:r>
      <w:r>
        <w:rPr>
          <w:rFonts w:ascii="Times New Roman" w:hAnsi="Times New Roman"/>
          <w:sz w:val="24"/>
          <w:szCs w:val="24"/>
        </w:rPr>
        <w:t xml:space="preserve">will </w:t>
      </w:r>
      <w:r w:rsidR="001F08EB">
        <w:rPr>
          <w:rFonts w:ascii="Times New Roman" w:hAnsi="Times New Roman"/>
          <w:sz w:val="24"/>
          <w:szCs w:val="24"/>
        </w:rPr>
        <w:t xml:space="preserve">meet and </w:t>
      </w:r>
      <w:r w:rsidR="00372457">
        <w:rPr>
          <w:rFonts w:ascii="Times New Roman" w:hAnsi="Times New Roman"/>
          <w:sz w:val="24"/>
          <w:szCs w:val="24"/>
        </w:rPr>
        <w:t>discuss with</w:t>
      </w:r>
      <w:r w:rsidR="00CD0F5B">
        <w:rPr>
          <w:rFonts w:ascii="Times New Roman" w:hAnsi="Times New Roman"/>
          <w:sz w:val="24"/>
          <w:szCs w:val="24"/>
        </w:rPr>
        <w:t xml:space="preserve"> </w:t>
      </w:r>
      <w:r w:rsidR="001F08EB">
        <w:rPr>
          <w:rFonts w:ascii="Times New Roman" w:hAnsi="Times New Roman"/>
          <w:sz w:val="24"/>
          <w:szCs w:val="24"/>
        </w:rPr>
        <w:t xml:space="preserve">the </w:t>
      </w:r>
      <w:r w:rsidR="00CD0F5B">
        <w:rPr>
          <w:rFonts w:ascii="Times New Roman" w:hAnsi="Times New Roman"/>
          <w:sz w:val="24"/>
          <w:szCs w:val="24"/>
        </w:rPr>
        <w:t xml:space="preserve">DCVB regarding </w:t>
      </w:r>
      <w:r w:rsidR="00372457">
        <w:rPr>
          <w:rFonts w:ascii="Times New Roman" w:hAnsi="Times New Roman"/>
          <w:sz w:val="24"/>
          <w:szCs w:val="24"/>
        </w:rPr>
        <w:t>recommendations to</w:t>
      </w:r>
      <w:r>
        <w:rPr>
          <w:rFonts w:ascii="Times New Roman" w:hAnsi="Times New Roman"/>
          <w:sz w:val="24"/>
          <w:szCs w:val="24"/>
        </w:rPr>
        <w:t xml:space="preserve"> intensify Durham’s brand</w:t>
      </w:r>
      <w:r w:rsidR="00CD0F5B">
        <w:rPr>
          <w:rFonts w:ascii="Times New Roman" w:hAnsi="Times New Roman"/>
          <w:sz w:val="24"/>
          <w:szCs w:val="24"/>
        </w:rPr>
        <w:t xml:space="preserve"> for convention business.</w:t>
      </w:r>
    </w:p>
    <w:p w:rsidR="00650A7C" w:rsidRPr="00372457" w:rsidRDefault="003208BD" w:rsidP="00372457">
      <w:pPr>
        <w:pStyle w:val="ListParagraph"/>
        <w:numPr>
          <w:ilvl w:val="0"/>
          <w:numId w:val="26"/>
        </w:numPr>
        <w:ind w:left="900"/>
        <w:jc w:val="both"/>
        <w:rPr>
          <w:rFonts w:ascii="Tahoma" w:eastAsia="Times New Roman" w:hAnsi="Tahoma" w:cs="Tahoma"/>
          <w:b/>
          <w:bCs/>
          <w:sz w:val="20"/>
          <w:szCs w:val="20"/>
        </w:rPr>
      </w:pPr>
      <w:r w:rsidRPr="00372457">
        <w:rPr>
          <w:rFonts w:ascii="Times New Roman" w:hAnsi="Times New Roman"/>
          <w:sz w:val="24"/>
          <w:szCs w:val="24"/>
        </w:rPr>
        <w:t>Bill Kalkhof, representing t</w:t>
      </w:r>
      <w:r w:rsidR="009379E6" w:rsidRPr="00372457">
        <w:rPr>
          <w:rFonts w:ascii="Times New Roman" w:hAnsi="Times New Roman"/>
          <w:sz w:val="24"/>
          <w:szCs w:val="24"/>
        </w:rPr>
        <w:t xml:space="preserve">he Marketing Committee </w:t>
      </w:r>
      <w:r w:rsidRPr="00372457">
        <w:rPr>
          <w:rFonts w:ascii="Times New Roman" w:hAnsi="Times New Roman"/>
          <w:sz w:val="24"/>
          <w:szCs w:val="24"/>
        </w:rPr>
        <w:t xml:space="preserve">will </w:t>
      </w:r>
      <w:r w:rsidR="008B69EB" w:rsidRPr="00372457">
        <w:rPr>
          <w:rFonts w:ascii="Times New Roman" w:hAnsi="Times New Roman"/>
          <w:sz w:val="24"/>
          <w:szCs w:val="24"/>
        </w:rPr>
        <w:t>meet</w:t>
      </w:r>
      <w:r w:rsidR="009379E6" w:rsidRPr="00372457">
        <w:rPr>
          <w:rFonts w:ascii="Times New Roman" w:hAnsi="Times New Roman"/>
          <w:sz w:val="24"/>
          <w:szCs w:val="24"/>
        </w:rPr>
        <w:t xml:space="preserve"> with </w:t>
      </w:r>
      <w:r w:rsidR="008B69EB" w:rsidRPr="00372457">
        <w:rPr>
          <w:rFonts w:ascii="Times New Roman" w:hAnsi="Times New Roman"/>
          <w:sz w:val="24"/>
          <w:szCs w:val="24"/>
        </w:rPr>
        <w:t>the City Manager</w:t>
      </w:r>
      <w:r w:rsidR="009379E6" w:rsidRPr="00372457">
        <w:rPr>
          <w:rFonts w:ascii="Times New Roman" w:hAnsi="Times New Roman"/>
          <w:sz w:val="24"/>
          <w:szCs w:val="24"/>
        </w:rPr>
        <w:t xml:space="preserve"> to discuss </w:t>
      </w:r>
      <w:r w:rsidRPr="00372457">
        <w:rPr>
          <w:rFonts w:ascii="Times New Roman" w:hAnsi="Times New Roman"/>
          <w:sz w:val="24"/>
          <w:szCs w:val="24"/>
        </w:rPr>
        <w:t xml:space="preserve">possible </w:t>
      </w:r>
      <w:r w:rsidR="008B69EB" w:rsidRPr="00372457">
        <w:rPr>
          <w:rFonts w:ascii="Times New Roman" w:hAnsi="Times New Roman"/>
          <w:sz w:val="24"/>
          <w:szCs w:val="24"/>
        </w:rPr>
        <w:t xml:space="preserve">additional funding for DCC </w:t>
      </w:r>
      <w:r w:rsidR="009379E6" w:rsidRPr="00372457">
        <w:rPr>
          <w:rFonts w:ascii="Times New Roman" w:hAnsi="Times New Roman"/>
          <w:sz w:val="24"/>
          <w:szCs w:val="24"/>
        </w:rPr>
        <w:t>marketing efforts.</w:t>
      </w:r>
    </w:p>
    <w:p w:rsidR="00DB7FFE" w:rsidRPr="00DB7FFE" w:rsidRDefault="00DB7FFE" w:rsidP="00DB7FFE">
      <w:pPr>
        <w:jc w:val="both"/>
        <w:rPr>
          <w:rFonts w:hAnsi="Times New Roman" w:cs="Times New Roman"/>
        </w:rPr>
      </w:pPr>
    </w:p>
    <w:sectPr w:rsidR="00DB7FFE" w:rsidRPr="00DB7FFE" w:rsidSect="00B65B46">
      <w:footerReference w:type="default" r:id="rId10"/>
      <w:pgSz w:w="12240" w:h="15840"/>
      <w:pgMar w:top="1166" w:right="1440" w:bottom="9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CA3" w:rsidRDefault="001B3CA3" w:rsidP="00B65B46">
      <w:r>
        <w:separator/>
      </w:r>
    </w:p>
  </w:endnote>
  <w:endnote w:type="continuationSeparator" w:id="0">
    <w:p w:rsidR="001B3CA3" w:rsidRDefault="001B3CA3" w:rsidP="00B6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198080"/>
      <w:docPartObj>
        <w:docPartGallery w:val="Page Numbers (Bottom of Page)"/>
        <w:docPartUnique/>
      </w:docPartObj>
    </w:sdtPr>
    <w:sdtEndPr>
      <w:rPr>
        <w:noProof/>
      </w:rPr>
    </w:sdtEndPr>
    <w:sdtContent>
      <w:p w:rsidR="00B65B46" w:rsidRDefault="00B65B46">
        <w:pPr>
          <w:pStyle w:val="Footer"/>
          <w:jc w:val="center"/>
        </w:pPr>
        <w:r>
          <w:fldChar w:fldCharType="begin"/>
        </w:r>
        <w:r>
          <w:instrText xml:space="preserve"> PAGE   \* MERGEFORMAT </w:instrText>
        </w:r>
        <w:r>
          <w:fldChar w:fldCharType="separate"/>
        </w:r>
        <w:r w:rsidR="001E5F0F">
          <w:rPr>
            <w:noProof/>
          </w:rPr>
          <w:t>4</w:t>
        </w:r>
        <w:r>
          <w:rPr>
            <w:noProof/>
          </w:rPr>
          <w:fldChar w:fldCharType="end"/>
        </w:r>
      </w:p>
    </w:sdtContent>
  </w:sdt>
  <w:p w:rsidR="00B65B46" w:rsidRDefault="00B65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CA3" w:rsidRDefault="001B3CA3" w:rsidP="00B65B46">
      <w:r>
        <w:separator/>
      </w:r>
    </w:p>
  </w:footnote>
  <w:footnote w:type="continuationSeparator" w:id="0">
    <w:p w:rsidR="001B3CA3" w:rsidRDefault="001B3CA3" w:rsidP="00B6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6651"/>
    <w:multiLevelType w:val="multilevel"/>
    <w:tmpl w:val="15D4D996"/>
    <w:styleLink w:val="List15"/>
    <w:lvl w:ilvl="0">
      <w:start w:val="1"/>
      <w:numFmt w:val="bullet"/>
      <w:lvlText w:val="▪"/>
      <w:lvlJc w:val="left"/>
      <w:rPr>
        <w:position w:val="0"/>
        <w:rtl w:val="0"/>
      </w:rPr>
    </w:lvl>
    <w:lvl w:ilvl="1">
      <w:start w:val="1"/>
      <w:numFmt w:val="bullet"/>
      <w:lvlText w:val="▪"/>
      <w:lvlJc w:val="left"/>
      <w:rPr>
        <w:position w:val="0"/>
        <w:rtl w:val="0"/>
      </w:rPr>
    </w:lvl>
    <w:lvl w:ilvl="2">
      <w:start w:val="1"/>
      <w:numFmt w:val="bullet"/>
      <w:lvlText w:val="o"/>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
    <w:nsid w:val="0D1F15F8"/>
    <w:multiLevelType w:val="hybridMultilevel"/>
    <w:tmpl w:val="F29A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C736D"/>
    <w:multiLevelType w:val="hybridMultilevel"/>
    <w:tmpl w:val="67F82E78"/>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B2C9B"/>
    <w:multiLevelType w:val="hybridMultilevel"/>
    <w:tmpl w:val="14D8DF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CA39CF"/>
    <w:multiLevelType w:val="hybridMultilevel"/>
    <w:tmpl w:val="D9949BE4"/>
    <w:lvl w:ilvl="0" w:tplc="04090005">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18E947E3"/>
    <w:multiLevelType w:val="hybridMultilevel"/>
    <w:tmpl w:val="09AC7F7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22F41469"/>
    <w:multiLevelType w:val="hybridMultilevel"/>
    <w:tmpl w:val="64E637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6A5E0C"/>
    <w:multiLevelType w:val="hybridMultilevel"/>
    <w:tmpl w:val="596CFF38"/>
    <w:lvl w:ilvl="0" w:tplc="43E89E02">
      <w:start w:val="1"/>
      <w:numFmt w:val="upperRoman"/>
      <w:lvlText w:val="%1."/>
      <w:lvlJc w:val="left"/>
      <w:pPr>
        <w:ind w:left="2700" w:hanging="360"/>
      </w:pPr>
      <w:rPr>
        <w:rFonts w:ascii="Times New Roman" w:hAnsi="Times New Roman" w:cs="Times New Roman" w:hint="default"/>
        <w:b/>
        <w:sz w:val="24"/>
        <w:szCs w:val="24"/>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2490A"/>
    <w:multiLevelType w:val="multilevel"/>
    <w:tmpl w:val="9F64492E"/>
    <w:lvl w:ilvl="0">
      <w:numFmt w:val="bullet"/>
      <w:lvlText w:val="▪"/>
      <w:lvlJc w:val="left"/>
      <w:rPr>
        <w:color w:val="000000"/>
        <w:position w:val="0"/>
        <w:rtl w:val="0"/>
      </w:rPr>
    </w:lvl>
    <w:lvl w:ilvl="1">
      <w:start w:val="1"/>
      <w:numFmt w:val="bullet"/>
      <w:lvlText w:val="▪"/>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9">
    <w:nsid w:val="2D444BCF"/>
    <w:multiLevelType w:val="multilevel"/>
    <w:tmpl w:val="28F83BF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3CBF2B35"/>
    <w:multiLevelType w:val="multilevel"/>
    <w:tmpl w:val="B34CD900"/>
    <w:styleLink w:val="List14"/>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4029132D"/>
    <w:multiLevelType w:val="multilevel"/>
    <w:tmpl w:val="BF4A06D6"/>
    <w:styleLink w:val="List1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41FC2F3C"/>
    <w:multiLevelType w:val="multilevel"/>
    <w:tmpl w:val="93AA56AA"/>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492D18DB"/>
    <w:multiLevelType w:val="multilevel"/>
    <w:tmpl w:val="90521C1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4BFE152C"/>
    <w:multiLevelType w:val="multilevel"/>
    <w:tmpl w:val="EC3A0D92"/>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57186A19"/>
    <w:multiLevelType w:val="hybridMultilevel"/>
    <w:tmpl w:val="7336594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23726E"/>
    <w:multiLevelType w:val="multilevel"/>
    <w:tmpl w:val="68AC1CAC"/>
    <w:styleLink w:val="List16"/>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5F225383"/>
    <w:multiLevelType w:val="hybridMultilevel"/>
    <w:tmpl w:val="1334FE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617B692B"/>
    <w:multiLevelType w:val="hybridMultilevel"/>
    <w:tmpl w:val="D8363F52"/>
    <w:lvl w:ilvl="0" w:tplc="A372BE9A">
      <w:start w:val="8"/>
      <w:numFmt w:val="upperRoman"/>
      <w:lvlText w:val="%1."/>
      <w:lvlJc w:val="right"/>
      <w:pPr>
        <w:ind w:left="63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D826BB"/>
    <w:multiLevelType w:val="hybridMultilevel"/>
    <w:tmpl w:val="47003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952EA3"/>
    <w:multiLevelType w:val="hybridMultilevel"/>
    <w:tmpl w:val="E214A7F6"/>
    <w:lvl w:ilvl="0" w:tplc="54280AE2">
      <w:start w:val="8"/>
      <w:numFmt w:val="upperRoman"/>
      <w:lvlText w:val="%1."/>
      <w:lvlJc w:val="left"/>
      <w:pPr>
        <w:ind w:left="270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B04D76"/>
    <w:multiLevelType w:val="hybridMultilevel"/>
    <w:tmpl w:val="A5B8359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nsid w:val="712570DC"/>
    <w:multiLevelType w:val="hybridMultilevel"/>
    <w:tmpl w:val="5C84928E"/>
    <w:lvl w:ilvl="0" w:tplc="04090005">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73891A7E"/>
    <w:multiLevelType w:val="hybridMultilevel"/>
    <w:tmpl w:val="E08886A6"/>
    <w:lvl w:ilvl="0" w:tplc="04090001">
      <w:start w:val="1"/>
      <w:numFmt w:val="bullet"/>
      <w:lvlText w:val=""/>
      <w:lvlJc w:val="left"/>
      <w:pPr>
        <w:ind w:left="1267" w:hanging="360"/>
      </w:pPr>
      <w:rPr>
        <w:rFonts w:ascii="Symbol" w:hAnsi="Symbol"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nsid w:val="7C175944"/>
    <w:multiLevelType w:val="multilevel"/>
    <w:tmpl w:val="B68001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5">
    <w:nsid w:val="7E170F66"/>
    <w:multiLevelType w:val="multilevel"/>
    <w:tmpl w:val="CD560B50"/>
    <w:lvl w:ilvl="0">
      <w:start w:val="1"/>
      <w:numFmt w:val="bullet"/>
      <w:lvlText w:val="▪"/>
      <w:lvlJc w:val="left"/>
      <w:rPr>
        <w:position w:val="0"/>
        <w:rtl w:val="0"/>
      </w:rPr>
    </w:lvl>
    <w:lvl w:ilvl="1">
      <w:numFmt w:val="bullet"/>
      <w:lvlText w:val="▪"/>
      <w:lvlJc w:val="left"/>
      <w:rPr>
        <w:position w:val="0"/>
        <w:rtl w:val="0"/>
      </w:rPr>
    </w:lvl>
    <w:lvl w:ilvl="2">
      <w:start w:val="1"/>
      <w:numFmt w:val="bullet"/>
      <w:lvlText w:val="o"/>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6">
    <w:nsid w:val="7FAD65BF"/>
    <w:multiLevelType w:val="hybridMultilevel"/>
    <w:tmpl w:val="3E6AFA78"/>
    <w:lvl w:ilvl="0" w:tplc="92C8AA8A">
      <w:start w:val="1"/>
      <w:numFmt w:val="decimal"/>
      <w:lvlText w:val="%1."/>
      <w:lvlJc w:val="left"/>
      <w:pPr>
        <w:ind w:left="720" w:hanging="360"/>
      </w:pPr>
      <w:rPr>
        <w:rFonts w:hint="default"/>
        <w:b/>
        <w:color w:val="auto"/>
      </w:rPr>
    </w:lvl>
    <w:lvl w:ilvl="1" w:tplc="8844387E">
      <w:start w:val="1"/>
      <w:numFmt w:val="bullet"/>
      <w:lvlText w:val=""/>
      <w:lvlJc w:val="left"/>
      <w:pPr>
        <w:ind w:left="1620" w:hanging="360"/>
      </w:pPr>
      <w:rPr>
        <w:rFonts w:ascii="Wingdings" w:hAnsi="Wingdings" w:hint="default"/>
        <w:b/>
        <w:i w:val="0"/>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4"/>
  </w:num>
  <w:num w:numId="3">
    <w:abstractNumId w:val="10"/>
  </w:num>
  <w:num w:numId="4">
    <w:abstractNumId w:val="13"/>
  </w:num>
  <w:num w:numId="5">
    <w:abstractNumId w:val="11"/>
  </w:num>
  <w:num w:numId="6">
    <w:abstractNumId w:val="14"/>
  </w:num>
  <w:num w:numId="7">
    <w:abstractNumId w:val="12"/>
  </w:num>
  <w:num w:numId="8">
    <w:abstractNumId w:val="0"/>
  </w:num>
  <w:num w:numId="9">
    <w:abstractNumId w:val="25"/>
  </w:num>
  <w:num w:numId="10">
    <w:abstractNumId w:val="9"/>
  </w:num>
  <w:num w:numId="11">
    <w:abstractNumId w:val="16"/>
  </w:num>
  <w:num w:numId="12">
    <w:abstractNumId w:val="4"/>
  </w:num>
  <w:num w:numId="13">
    <w:abstractNumId w:val="7"/>
  </w:num>
  <w:num w:numId="14">
    <w:abstractNumId w:val="22"/>
  </w:num>
  <w:num w:numId="15">
    <w:abstractNumId w:val="2"/>
  </w:num>
  <w:num w:numId="16">
    <w:abstractNumId w:val="21"/>
  </w:num>
  <w:num w:numId="17">
    <w:abstractNumId w:val="18"/>
  </w:num>
  <w:num w:numId="18">
    <w:abstractNumId w:val="26"/>
  </w:num>
  <w:num w:numId="19">
    <w:abstractNumId w:val="3"/>
  </w:num>
  <w:num w:numId="20">
    <w:abstractNumId w:val="5"/>
  </w:num>
  <w:num w:numId="21">
    <w:abstractNumId w:val="6"/>
  </w:num>
  <w:num w:numId="22">
    <w:abstractNumId w:val="19"/>
  </w:num>
  <w:num w:numId="23">
    <w:abstractNumId w:val="1"/>
  </w:num>
  <w:num w:numId="24">
    <w:abstractNumId w:val="15"/>
  </w:num>
  <w:num w:numId="25">
    <w:abstractNumId w:val="17"/>
  </w:num>
  <w:num w:numId="26">
    <w:abstractNumId w:val="23"/>
  </w:num>
  <w:num w:numId="27">
    <w:abstractNumId w:val="20"/>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zNDA0MjG0NDS3MLBQ0lEKTi0uzszPAykwtKwFAIrImR0tAAAA"/>
  </w:docVars>
  <w:rsids>
    <w:rsidRoot w:val="00FC2E42"/>
    <w:rsid w:val="00014532"/>
    <w:rsid w:val="00022B7A"/>
    <w:rsid w:val="000270E8"/>
    <w:rsid w:val="00050578"/>
    <w:rsid w:val="00051FE8"/>
    <w:rsid w:val="00052575"/>
    <w:rsid w:val="000625A1"/>
    <w:rsid w:val="00063932"/>
    <w:rsid w:val="000640FB"/>
    <w:rsid w:val="00073478"/>
    <w:rsid w:val="0008057C"/>
    <w:rsid w:val="00080F9C"/>
    <w:rsid w:val="000D59AB"/>
    <w:rsid w:val="000E0512"/>
    <w:rsid w:val="000E253D"/>
    <w:rsid w:val="000F136B"/>
    <w:rsid w:val="000F29CB"/>
    <w:rsid w:val="000F63BF"/>
    <w:rsid w:val="00107055"/>
    <w:rsid w:val="0011588B"/>
    <w:rsid w:val="00123D94"/>
    <w:rsid w:val="00144637"/>
    <w:rsid w:val="001475D0"/>
    <w:rsid w:val="00152661"/>
    <w:rsid w:val="00166F14"/>
    <w:rsid w:val="001729E5"/>
    <w:rsid w:val="0017492D"/>
    <w:rsid w:val="00180919"/>
    <w:rsid w:val="001840F3"/>
    <w:rsid w:val="00186A06"/>
    <w:rsid w:val="00192933"/>
    <w:rsid w:val="00194957"/>
    <w:rsid w:val="001B3CA3"/>
    <w:rsid w:val="001B45A6"/>
    <w:rsid w:val="001C1B8A"/>
    <w:rsid w:val="001E5F0F"/>
    <w:rsid w:val="001F08EB"/>
    <w:rsid w:val="001F54B0"/>
    <w:rsid w:val="001F56F8"/>
    <w:rsid w:val="001F72F8"/>
    <w:rsid w:val="002225A5"/>
    <w:rsid w:val="00242D45"/>
    <w:rsid w:val="00280FD7"/>
    <w:rsid w:val="002A3672"/>
    <w:rsid w:val="002A747F"/>
    <w:rsid w:val="002B4766"/>
    <w:rsid w:val="003032A4"/>
    <w:rsid w:val="003208BD"/>
    <w:rsid w:val="00371B3F"/>
    <w:rsid w:val="00372457"/>
    <w:rsid w:val="003725F9"/>
    <w:rsid w:val="003945AA"/>
    <w:rsid w:val="003B3229"/>
    <w:rsid w:val="003C2238"/>
    <w:rsid w:val="003C70EF"/>
    <w:rsid w:val="003E2CF4"/>
    <w:rsid w:val="003E5EA1"/>
    <w:rsid w:val="004230ED"/>
    <w:rsid w:val="00437790"/>
    <w:rsid w:val="004553D8"/>
    <w:rsid w:val="004650BD"/>
    <w:rsid w:val="00471E83"/>
    <w:rsid w:val="00492A7F"/>
    <w:rsid w:val="004A3A80"/>
    <w:rsid w:val="004A518A"/>
    <w:rsid w:val="004B1C3A"/>
    <w:rsid w:val="004D4296"/>
    <w:rsid w:val="004F20A3"/>
    <w:rsid w:val="00520FE0"/>
    <w:rsid w:val="00535A5A"/>
    <w:rsid w:val="00552CD4"/>
    <w:rsid w:val="00567432"/>
    <w:rsid w:val="0058325B"/>
    <w:rsid w:val="005F112C"/>
    <w:rsid w:val="00622303"/>
    <w:rsid w:val="00650A7C"/>
    <w:rsid w:val="00650C5F"/>
    <w:rsid w:val="006607E0"/>
    <w:rsid w:val="00662A76"/>
    <w:rsid w:val="006642EC"/>
    <w:rsid w:val="00667846"/>
    <w:rsid w:val="00680325"/>
    <w:rsid w:val="006A3F36"/>
    <w:rsid w:val="006B618D"/>
    <w:rsid w:val="006B6D67"/>
    <w:rsid w:val="006C577D"/>
    <w:rsid w:val="006D76F0"/>
    <w:rsid w:val="006F5438"/>
    <w:rsid w:val="00716827"/>
    <w:rsid w:val="00742451"/>
    <w:rsid w:val="00771AB5"/>
    <w:rsid w:val="00786B77"/>
    <w:rsid w:val="007A501A"/>
    <w:rsid w:val="007D4F96"/>
    <w:rsid w:val="007D7D70"/>
    <w:rsid w:val="007E1E11"/>
    <w:rsid w:val="00800BC4"/>
    <w:rsid w:val="00802069"/>
    <w:rsid w:val="00810595"/>
    <w:rsid w:val="00831737"/>
    <w:rsid w:val="00833C87"/>
    <w:rsid w:val="008576AE"/>
    <w:rsid w:val="00857A58"/>
    <w:rsid w:val="00864223"/>
    <w:rsid w:val="008758CE"/>
    <w:rsid w:val="008B5F74"/>
    <w:rsid w:val="008B69EB"/>
    <w:rsid w:val="008C5879"/>
    <w:rsid w:val="008F1BF8"/>
    <w:rsid w:val="008F35D1"/>
    <w:rsid w:val="00932681"/>
    <w:rsid w:val="009379E6"/>
    <w:rsid w:val="00946D8B"/>
    <w:rsid w:val="00962DEC"/>
    <w:rsid w:val="00985000"/>
    <w:rsid w:val="00991C04"/>
    <w:rsid w:val="009A0592"/>
    <w:rsid w:val="009A2088"/>
    <w:rsid w:val="009A3646"/>
    <w:rsid w:val="009A7810"/>
    <w:rsid w:val="009F3120"/>
    <w:rsid w:val="00A268F3"/>
    <w:rsid w:val="00A27190"/>
    <w:rsid w:val="00A450A4"/>
    <w:rsid w:val="00A63FCF"/>
    <w:rsid w:val="00A657B5"/>
    <w:rsid w:val="00A74C55"/>
    <w:rsid w:val="00A860F8"/>
    <w:rsid w:val="00A91CC9"/>
    <w:rsid w:val="00AB06FC"/>
    <w:rsid w:val="00AC7915"/>
    <w:rsid w:val="00AE3101"/>
    <w:rsid w:val="00AE4C8A"/>
    <w:rsid w:val="00B65B46"/>
    <w:rsid w:val="00B6658E"/>
    <w:rsid w:val="00B75F4E"/>
    <w:rsid w:val="00BA639A"/>
    <w:rsid w:val="00BA69E5"/>
    <w:rsid w:val="00BB4932"/>
    <w:rsid w:val="00BB7BF5"/>
    <w:rsid w:val="00C04AA3"/>
    <w:rsid w:val="00C40AD0"/>
    <w:rsid w:val="00C44DEF"/>
    <w:rsid w:val="00C5248C"/>
    <w:rsid w:val="00C70351"/>
    <w:rsid w:val="00CD0F5B"/>
    <w:rsid w:val="00CD2DEE"/>
    <w:rsid w:val="00CD5337"/>
    <w:rsid w:val="00CD712C"/>
    <w:rsid w:val="00CF2F58"/>
    <w:rsid w:val="00D00640"/>
    <w:rsid w:val="00D13A0C"/>
    <w:rsid w:val="00D25303"/>
    <w:rsid w:val="00D35A3C"/>
    <w:rsid w:val="00D47A61"/>
    <w:rsid w:val="00D8298A"/>
    <w:rsid w:val="00DB4B37"/>
    <w:rsid w:val="00DB7FFE"/>
    <w:rsid w:val="00DE05FD"/>
    <w:rsid w:val="00DF59CD"/>
    <w:rsid w:val="00E13A25"/>
    <w:rsid w:val="00E15BC6"/>
    <w:rsid w:val="00E16600"/>
    <w:rsid w:val="00E174F8"/>
    <w:rsid w:val="00E24E02"/>
    <w:rsid w:val="00E33CE2"/>
    <w:rsid w:val="00E46DF1"/>
    <w:rsid w:val="00E5435A"/>
    <w:rsid w:val="00E67489"/>
    <w:rsid w:val="00E71D40"/>
    <w:rsid w:val="00E82009"/>
    <w:rsid w:val="00E96FE7"/>
    <w:rsid w:val="00EA5C5B"/>
    <w:rsid w:val="00EA5E6D"/>
    <w:rsid w:val="00EB2184"/>
    <w:rsid w:val="00EC44F4"/>
    <w:rsid w:val="00EE37CE"/>
    <w:rsid w:val="00F02F4C"/>
    <w:rsid w:val="00F1019F"/>
    <w:rsid w:val="00F14BE2"/>
    <w:rsid w:val="00F246F9"/>
    <w:rsid w:val="00F3214A"/>
    <w:rsid w:val="00F50228"/>
    <w:rsid w:val="00F562B8"/>
    <w:rsid w:val="00F61B1F"/>
    <w:rsid w:val="00F66896"/>
    <w:rsid w:val="00F71602"/>
    <w:rsid w:val="00F81B0C"/>
    <w:rsid w:val="00FA7903"/>
    <w:rsid w:val="00FC2E42"/>
    <w:rsid w:val="00FD2571"/>
    <w:rsid w:val="00FE19A5"/>
    <w:rsid w:val="00FE4AF3"/>
    <w:rsid w:val="00FF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uiPriority w:val="34"/>
    <w:qFormat/>
    <w:rsid w:val="00FC2E42"/>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rPr>
  </w:style>
  <w:style w:type="numbering" w:customStyle="1" w:styleId="List13">
    <w:name w:val="List 13"/>
    <w:basedOn w:val="NoList"/>
    <w:rsid w:val="00FC2E42"/>
    <w:pPr>
      <w:numPr>
        <w:numId w:val="5"/>
      </w:numPr>
    </w:pPr>
  </w:style>
  <w:style w:type="numbering" w:customStyle="1" w:styleId="List14">
    <w:name w:val="List 14"/>
    <w:basedOn w:val="NoList"/>
    <w:rsid w:val="00FC2E42"/>
    <w:pPr>
      <w:numPr>
        <w:numId w:val="3"/>
      </w:numPr>
    </w:pPr>
  </w:style>
  <w:style w:type="numbering" w:customStyle="1" w:styleId="List15">
    <w:name w:val="List 15"/>
    <w:basedOn w:val="NoList"/>
    <w:rsid w:val="00FC2E42"/>
    <w:pPr>
      <w:numPr>
        <w:numId w:val="8"/>
      </w:numPr>
    </w:pPr>
  </w:style>
  <w:style w:type="numbering" w:customStyle="1" w:styleId="List16">
    <w:name w:val="List 16"/>
    <w:basedOn w:val="NoList"/>
    <w:rsid w:val="00FC2E42"/>
    <w:pPr>
      <w:numPr>
        <w:numId w:val="11"/>
      </w:numPr>
    </w:pPr>
  </w:style>
  <w:style w:type="paragraph" w:styleId="ListParagraph">
    <w:name w:val="List Paragraph"/>
    <w:basedOn w:val="Normal"/>
    <w:uiPriority w:val="34"/>
    <w:qFormat/>
    <w:rsid w:val="00FC2E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Times New Roman"/>
      <w:color w:val="auto"/>
      <w:sz w:val="22"/>
      <w:szCs w:val="22"/>
      <w:bdr w:val="none" w:sz="0" w:space="0" w:color="auto"/>
    </w:rPr>
  </w:style>
  <w:style w:type="paragraph" w:styleId="PlainText">
    <w:name w:val="Plain Text"/>
    <w:basedOn w:val="Normal"/>
    <w:link w:val="PlainTextChar"/>
    <w:uiPriority w:val="99"/>
    <w:unhideWhenUsed/>
    <w:rsid w:val="00FC2E4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imes New Roman"/>
      <w:color w:val="auto"/>
      <w:sz w:val="22"/>
      <w:szCs w:val="22"/>
      <w:bdr w:val="none" w:sz="0" w:space="0" w:color="auto"/>
    </w:rPr>
  </w:style>
  <w:style w:type="character" w:customStyle="1" w:styleId="PlainTextChar">
    <w:name w:val="Plain Text Char"/>
    <w:basedOn w:val="DefaultParagraphFont"/>
    <w:link w:val="PlainText"/>
    <w:uiPriority w:val="99"/>
    <w:rsid w:val="00FC2E42"/>
    <w:rPr>
      <w:rFonts w:ascii="Calibri" w:hAnsi="Calibri" w:cs="Times New Roman"/>
      <w:u w:color="000000"/>
    </w:rPr>
  </w:style>
  <w:style w:type="table" w:styleId="LightList">
    <w:name w:val="Light List"/>
    <w:basedOn w:val="TableNormal"/>
    <w:uiPriority w:val="61"/>
    <w:rsid w:val="00FC2E4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FC2E4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BalloonText">
    <w:name w:val="Balloon Text"/>
    <w:basedOn w:val="Normal"/>
    <w:link w:val="BalloonTextChar"/>
    <w:uiPriority w:val="99"/>
    <w:semiHidden/>
    <w:unhideWhenUsed/>
    <w:rsid w:val="00FC2E42"/>
    <w:rPr>
      <w:rFonts w:ascii="Tahoma" w:hAnsi="Tahoma" w:cs="Tahoma"/>
      <w:sz w:val="16"/>
      <w:szCs w:val="16"/>
    </w:rPr>
  </w:style>
  <w:style w:type="character" w:customStyle="1" w:styleId="BalloonTextChar">
    <w:name w:val="Balloon Text Char"/>
    <w:basedOn w:val="DefaultParagraphFont"/>
    <w:link w:val="BalloonText"/>
    <w:uiPriority w:val="99"/>
    <w:semiHidden/>
    <w:rsid w:val="00FC2E42"/>
    <w:rPr>
      <w:rFonts w:ascii="Tahoma" w:eastAsia="Arial Unicode MS" w:hAnsi="Tahoma" w:cs="Tahoma"/>
      <w:color w:val="000000"/>
      <w:sz w:val="16"/>
      <w:szCs w:val="16"/>
      <w:u w:color="000000"/>
      <w:bdr w:val="nil"/>
    </w:rPr>
  </w:style>
  <w:style w:type="paragraph" w:styleId="Header">
    <w:name w:val="header"/>
    <w:basedOn w:val="Normal"/>
    <w:link w:val="HeaderChar"/>
    <w:uiPriority w:val="99"/>
    <w:unhideWhenUsed/>
    <w:rsid w:val="00B65B46"/>
    <w:pPr>
      <w:tabs>
        <w:tab w:val="center" w:pos="4680"/>
        <w:tab w:val="right" w:pos="9360"/>
      </w:tabs>
    </w:pPr>
  </w:style>
  <w:style w:type="character" w:customStyle="1" w:styleId="HeaderChar">
    <w:name w:val="Header Char"/>
    <w:basedOn w:val="DefaultParagraphFont"/>
    <w:link w:val="Header"/>
    <w:uiPriority w:val="99"/>
    <w:rsid w:val="00B65B46"/>
    <w:rPr>
      <w:rFonts w:ascii="Times New Roman" w:eastAsia="Arial Unicode MS" w:hAnsi="Arial Unicode MS" w:cs="Arial Unicode MS"/>
      <w:color w:val="000000"/>
      <w:sz w:val="24"/>
      <w:szCs w:val="24"/>
      <w:u w:color="000000"/>
      <w:bdr w:val="nil"/>
    </w:rPr>
  </w:style>
  <w:style w:type="paragraph" w:styleId="Footer">
    <w:name w:val="footer"/>
    <w:basedOn w:val="Normal"/>
    <w:link w:val="FooterChar"/>
    <w:uiPriority w:val="99"/>
    <w:unhideWhenUsed/>
    <w:rsid w:val="00B65B46"/>
    <w:pPr>
      <w:tabs>
        <w:tab w:val="center" w:pos="4680"/>
        <w:tab w:val="right" w:pos="9360"/>
      </w:tabs>
    </w:pPr>
  </w:style>
  <w:style w:type="character" w:customStyle="1" w:styleId="FooterChar">
    <w:name w:val="Footer Char"/>
    <w:basedOn w:val="DefaultParagraphFont"/>
    <w:link w:val="Footer"/>
    <w:uiPriority w:val="99"/>
    <w:rsid w:val="00B65B46"/>
    <w:rPr>
      <w:rFonts w:ascii="Times New Roman"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3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692E-55F7-43D0-9028-7BDBFA540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of Durham</Company>
  <LinksUpToDate>false</LinksUpToDate>
  <CharactersWithSpaces>10119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DeShazo, Sharon</dc:creator>
  <cp:lastModifiedBy>DeShazo, Sharon</cp:lastModifiedBy>
  <cp:revision>3</cp:revision>
  <cp:lastPrinted>2016-05-26T13:53:00Z</cp:lastPrinted>
  <dcterms:created xsi:type="dcterms:W3CDTF">2016-06-20T19:42:00Z</dcterms:created>
  <dcterms:modified xsi:type="dcterms:W3CDTF">2016-06-23T13:50:00Z</dcterms:modified>
</cp:coreProperties>
</file>